
<file path=[Content_Types].xml><?xml version="1.0" encoding="utf-8"?>
<Types xmlns="http://schemas.openxmlformats.org/package/2006/content-types">
  <Default Extension="jpg" ContentType="image/jpeg"/>
  <Default Extension="wmf" ContentType="image/x-wmf"/>
  <Default Extension="png" ContentType="image/png"/>
  <Default Extension="xml" ContentType="application/xml"/>
  <Default Extension="jpeg" ContentType="image/jpeg"/>
  <Default Extension="rels" ContentType="application/vnd.openxmlformats-package.relationships+xml"/>
  <Default Extension="bin" ContentType="application/vnd.openxmlformats-officedocument.oleObject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docProps/core.xml" ContentType="application/vnd.openxmlformats-package.core-properties+xml"/>
  <Override PartName="/word/footer2.xml" ContentType="application/vnd.openxmlformats-officedocument.wordprocessingml.footer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jc w:val="center"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  <w:t xml:space="preserve">Министерство образования Республики Беларусь</w:t>
      </w:r>
      <w:r>
        <w:rPr>
          <w:rFonts w:eastAsia="Calibri"/>
          <w:lang w:val="ru-RU" w:eastAsia="en-US"/>
        </w:rPr>
      </w:r>
    </w:p>
    <w:p>
      <w:pPr>
        <w:pBdr/>
        <w:spacing/>
        <w:ind/>
        <w:jc w:val="center"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  <w:t xml:space="preserve">Учреждение образования</w:t>
      </w:r>
      <w:r>
        <w:rPr>
          <w:rFonts w:eastAsia="Calibri"/>
          <w:lang w:val="ru-RU" w:eastAsia="en-US"/>
        </w:rPr>
      </w:r>
    </w:p>
    <w:p>
      <w:pPr>
        <w:pBdr/>
        <w:spacing/>
        <w:ind/>
        <w:jc w:val="center"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  <w:t xml:space="preserve">«Белорусский государственный университет</w:t>
      </w:r>
      <w:r>
        <w:rPr>
          <w:rFonts w:eastAsia="Calibri"/>
          <w:lang w:val="ru-RU" w:eastAsia="en-US"/>
        </w:rPr>
      </w:r>
    </w:p>
    <w:p>
      <w:pPr>
        <w:pBdr/>
        <w:spacing/>
        <w:ind/>
        <w:jc w:val="center"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  <w:t xml:space="preserve">информатики и радиоэлектроники»</w:t>
      </w:r>
      <w:r>
        <w:rPr>
          <w:rFonts w:eastAsia="Calibri"/>
          <w:lang w:val="ru-RU" w:eastAsia="en-US"/>
        </w:rPr>
      </w:r>
    </w:p>
    <w:p>
      <w:pPr>
        <w:pBdr/>
        <w:spacing/>
        <w:ind/>
        <w:jc w:val="center"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</w:r>
      <w:r>
        <w:rPr>
          <w:rFonts w:eastAsia="Calibri"/>
          <w:lang w:val="ru-RU" w:eastAsia="en-US"/>
        </w:rPr>
      </w:r>
    </w:p>
    <w:p>
      <w:pPr>
        <w:pBdr/>
        <w:spacing/>
        <w:ind/>
        <w:jc w:val="center"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</w:r>
      <w:r>
        <w:rPr>
          <w:rFonts w:eastAsia="Calibri"/>
          <w:lang w:val="ru-RU" w:eastAsia="en-US"/>
        </w:rPr>
      </w:r>
    </w:p>
    <w:p>
      <w:pPr>
        <w:pBdr/>
        <w:spacing/>
        <w:ind/>
        <w:jc w:val="center"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</w:r>
      <w:r>
        <w:rPr>
          <w:rFonts w:eastAsia="Calibri"/>
          <w:lang w:val="ru-RU" w:eastAsia="en-US"/>
        </w:rPr>
      </w:r>
    </w:p>
    <w:p>
      <w:pPr>
        <w:pBdr/>
        <w:spacing/>
        <w:ind/>
        <w:jc w:val="center"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</w:r>
      <w:r>
        <w:rPr>
          <w:rFonts w:eastAsia="Calibri"/>
          <w:lang w:val="ru-RU" w:eastAsia="en-US"/>
        </w:rPr>
      </w:r>
    </w:p>
    <w:p>
      <w:pPr>
        <w:pBdr/>
        <w:spacing/>
        <w:ind/>
        <w:jc w:val="center"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</w:r>
      <w:r>
        <w:rPr>
          <w:rFonts w:eastAsia="Calibri"/>
          <w:lang w:val="ru-RU" w:eastAsia="en-US"/>
        </w:rPr>
      </w:r>
    </w:p>
    <w:tbl>
      <w:tblPr>
        <w:tblStyle w:val="886"/>
        <w:tblW w:w="960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 w:firstRow="1" w:lastRow="0" w:firstColumn="1" w:lastColumn="0" w:noHBand="0" w:noVBand="1"/>
      </w:tblPr>
      <w:tblGrid>
        <w:gridCol w:w="4500"/>
        <w:gridCol w:w="5100"/>
      </w:tblGrid>
      <w:tr>
        <w:trPr/>
        <w:tc>
          <w:tcPr>
            <w:tcBorders/>
            <w:tcW w:w="4503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</w:r>
            <w:r>
              <w:rPr>
                <w:rFonts w:eastAsia="Calibri"/>
                <w:lang w:eastAsia="en-US"/>
              </w:rPr>
            </w:r>
          </w:p>
        </w:tc>
        <w:tc>
          <w:tcPr>
            <w:tcBorders/>
            <w:tcW w:w="5103" w:type="dxa"/>
            <w:textDirection w:val="lrTb"/>
            <w:noWrap w:val="false"/>
          </w:tcPr>
          <w:p>
            <w:pPr>
              <w:pBdr/>
              <w:spacing/>
              <w:ind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 xml:space="preserve">Номер зачетной книжки </w:t>
            </w:r>
            <w:r>
              <w:rPr>
                <w:rFonts w:eastAsia="Calibri"/>
                <w:sz w:val="24"/>
                <w:szCs w:val="24"/>
                <w:lang w:val="en-US" w:eastAsia="en-US"/>
              </w:rPr>
              <w:t xml:space="preserve">15350</w:t>
            </w:r>
            <w:r>
              <w:rPr>
                <w:rFonts w:eastAsia="Calibri"/>
                <w:sz w:val="24"/>
                <w:szCs w:val="24"/>
                <w:lang w:eastAsia="en-US"/>
              </w:rPr>
              <w:t xml:space="preserve">133</w:t>
            </w:r>
            <w:r>
              <w:rPr>
                <w:rFonts w:eastAsia="Calibri"/>
                <w:sz w:val="24"/>
                <w:szCs w:val="24"/>
                <w:lang w:eastAsia="en-US"/>
              </w:rPr>
            </w:r>
          </w:p>
        </w:tc>
      </w:tr>
      <w:tr>
        <w:trPr/>
        <w:tc>
          <w:tcPr>
            <w:tcBorders/>
            <w:tcW w:w="4503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</w:r>
            <w:r>
              <w:rPr>
                <w:rFonts w:eastAsia="Calibri"/>
                <w:lang w:eastAsia="en-US"/>
              </w:rPr>
            </w:r>
          </w:p>
        </w:tc>
        <w:tc>
          <w:tcPr>
            <w:tcBorders/>
            <w:tcW w:w="5103" w:type="dxa"/>
            <w:textDirection w:val="lrTb"/>
            <w:noWrap w:val="false"/>
          </w:tcPr>
          <w:p>
            <w:pPr>
              <w:pBdr/>
              <w:spacing/>
              <w:ind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 xml:space="preserve">Практика зачтена с оценкой</w:t>
            </w:r>
            <w:r>
              <w:rPr>
                <w:rFonts w:eastAsia="Calibri"/>
                <w:sz w:val="24"/>
                <w:szCs w:val="24"/>
                <w:lang w:eastAsia="en-US"/>
              </w:rPr>
            </w:r>
          </w:p>
          <w:p>
            <w:pPr>
              <w:pBdr/>
              <w:spacing/>
              <w:ind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i/>
                <w:sz w:val="24"/>
                <w:szCs w:val="24"/>
                <w:lang w:eastAsia="en-US"/>
              </w:rPr>
              <w:t xml:space="preserve">_____</w:t>
            </w:r>
            <w:r>
              <w:rPr>
                <w:rFonts w:eastAsia="Calibri"/>
                <w:sz w:val="24"/>
                <w:szCs w:val="24"/>
                <w:lang w:eastAsia="en-US"/>
              </w:rPr>
              <w:t xml:space="preserve"> (</w:t>
            </w:r>
            <w:r>
              <w:rPr>
                <w:rFonts w:eastAsia="Calibri"/>
                <w:i/>
                <w:sz w:val="24"/>
                <w:szCs w:val="24"/>
                <w:lang w:eastAsia="en-US"/>
              </w:rPr>
              <w:t xml:space="preserve">__________________</w:t>
            </w:r>
            <w:r>
              <w:rPr>
                <w:rFonts w:eastAsia="Calibri"/>
                <w:sz w:val="24"/>
                <w:szCs w:val="24"/>
                <w:lang w:eastAsia="en-US"/>
              </w:rPr>
              <w:t xml:space="preserve">)</w:t>
            </w:r>
            <w:r>
              <w:rPr>
                <w:rFonts w:eastAsia="Calibri"/>
                <w:sz w:val="24"/>
                <w:szCs w:val="24"/>
                <w:lang w:eastAsia="en-US"/>
              </w:rPr>
            </w:r>
          </w:p>
          <w:p>
            <w:pPr>
              <w:pBdr/>
              <w:spacing/>
              <w:ind/>
              <w:rPr>
                <w:rFonts w:eastAsia="Calibri"/>
                <w:sz w:val="16"/>
                <w:szCs w:val="16"/>
                <w:lang w:eastAsia="en-US"/>
              </w:rPr>
            </w:pPr>
            <w:r>
              <w:rPr>
                <w:rFonts w:eastAsia="Calibri"/>
                <w:sz w:val="16"/>
                <w:szCs w:val="16"/>
                <w:lang w:eastAsia="en-US"/>
              </w:rPr>
              <w:t xml:space="preserve">(цифрой)                   (прописью)</w:t>
            </w:r>
            <w:r>
              <w:rPr>
                <w:rFonts w:eastAsia="Calibri"/>
                <w:sz w:val="16"/>
                <w:szCs w:val="16"/>
                <w:lang w:eastAsia="en-US"/>
              </w:rPr>
            </w:r>
          </w:p>
        </w:tc>
      </w:tr>
      <w:tr>
        <w:trPr/>
        <w:tc>
          <w:tcPr>
            <w:tcBorders/>
            <w:tcW w:w="4503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</w:r>
            <w:r>
              <w:rPr>
                <w:rFonts w:eastAsia="Calibri"/>
                <w:lang w:eastAsia="en-US"/>
              </w:rPr>
            </w:r>
          </w:p>
        </w:tc>
        <w:tc>
          <w:tcPr>
            <w:tcBorders/>
            <w:tcW w:w="5103" w:type="dxa"/>
            <w:textDirection w:val="lrTb"/>
            <w:noWrap w:val="false"/>
          </w:tcPr>
          <w:p>
            <w:pPr>
              <w:pBdr/>
              <w:spacing/>
              <w:ind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i/>
                <w:sz w:val="24"/>
                <w:szCs w:val="24"/>
                <w:lang w:eastAsia="en-US"/>
              </w:rPr>
              <w:t xml:space="preserve">__________________________</w:t>
            </w:r>
            <w:r>
              <w:rPr>
                <w:rFonts w:eastAsia="Calibri"/>
                <w:sz w:val="24"/>
                <w:szCs w:val="24"/>
                <w:lang w:eastAsia="en-US"/>
              </w:rPr>
            </w:r>
          </w:p>
          <w:p>
            <w:pPr>
              <w:pBdr/>
              <w:spacing/>
              <w:ind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16"/>
                <w:szCs w:val="16"/>
                <w:lang w:eastAsia="en-US"/>
              </w:rPr>
              <w:t xml:space="preserve">(подпись руководителя практики от БГУИР)</w:t>
            </w:r>
            <w:r>
              <w:rPr>
                <w:rFonts w:eastAsia="Calibri"/>
                <w:sz w:val="24"/>
                <w:szCs w:val="24"/>
                <w:lang w:eastAsia="en-US"/>
              </w:rPr>
              <w:t xml:space="preserve"> </w:t>
            </w:r>
            <w:r>
              <w:rPr>
                <w:rFonts w:eastAsia="Calibri"/>
                <w:sz w:val="24"/>
                <w:szCs w:val="24"/>
                <w:lang w:eastAsia="en-US"/>
              </w:rPr>
            </w:r>
          </w:p>
          <w:p>
            <w:pPr>
              <w:pBdr/>
              <w:spacing/>
              <w:ind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i/>
                <w:color w:val="000000" w:themeColor="text1"/>
                <w:sz w:val="24"/>
                <w:szCs w:val="24"/>
                <w:lang w:eastAsia="en-US"/>
              </w:rPr>
              <w:t xml:space="preserve">_____</w:t>
            </w:r>
            <w:r>
              <w:rPr>
                <w:rFonts w:eastAsia="Calibri"/>
                <w:i/>
                <w:sz w:val="24"/>
                <w:szCs w:val="24"/>
                <w:lang w:eastAsia="en-US"/>
              </w:rPr>
              <w:t xml:space="preserve">________</w:t>
            </w:r>
            <w:r>
              <w:rPr>
                <w:rFonts w:eastAsia="Calibri"/>
                <w:sz w:val="24"/>
                <w:szCs w:val="24"/>
                <w:lang w:eastAsia="en-US"/>
              </w:rPr>
              <w:t xml:space="preserve">.202</w:t>
            </w:r>
            <w:r>
              <w:rPr>
                <w:rFonts w:eastAsia="Calibri"/>
                <w:sz w:val="24"/>
                <w:szCs w:val="24"/>
                <w:lang w:val="en-US" w:eastAsia="en-US"/>
              </w:rPr>
              <w:t xml:space="preserve">5</w:t>
            </w:r>
            <w:r>
              <w:rPr>
                <w:rFonts w:eastAsia="Calibri"/>
                <w:sz w:val="24"/>
                <w:szCs w:val="24"/>
                <w:lang w:eastAsia="en-US"/>
              </w:rPr>
              <w:t xml:space="preserve">   </w:t>
            </w:r>
            <w:r>
              <w:rPr>
                <w:rFonts w:eastAsia="Calibri"/>
                <w:sz w:val="24"/>
                <w:szCs w:val="24"/>
                <w:lang w:eastAsia="en-US"/>
              </w:rPr>
            </w:r>
          </w:p>
        </w:tc>
      </w:tr>
    </w:tbl>
    <w:p>
      <w:pPr>
        <w:pBdr/>
        <w:spacing/>
        <w:ind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</w:r>
      <w:r>
        <w:rPr>
          <w:rFonts w:eastAsia="Calibri"/>
          <w:lang w:eastAsia="en-US"/>
        </w:rPr>
      </w:r>
    </w:p>
    <w:p>
      <w:pPr>
        <w:pBdr/>
        <w:spacing/>
        <w:ind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</w:r>
      <w:r>
        <w:rPr>
          <w:rFonts w:eastAsia="Calibri"/>
          <w:lang w:eastAsia="en-US"/>
        </w:rPr>
      </w:r>
    </w:p>
    <w:p>
      <w:pPr>
        <w:pBdr/>
        <w:spacing/>
        <w:ind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</w:r>
      <w:r>
        <w:rPr>
          <w:rFonts w:eastAsia="Calibri"/>
          <w:lang w:eastAsia="en-US"/>
        </w:rPr>
      </w:r>
    </w:p>
    <w:p>
      <w:pPr>
        <w:pBdr/>
        <w:spacing/>
        <w:ind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</w:r>
      <w:r>
        <w:rPr>
          <w:rFonts w:eastAsia="Calibri"/>
          <w:lang w:eastAsia="en-US"/>
        </w:rPr>
      </w:r>
    </w:p>
    <w:p>
      <w:pPr>
        <w:pBdr/>
        <w:spacing/>
        <w:ind/>
        <w:jc w:val="left"/>
        <w:rPr>
          <w:rFonts w:eastAsia="Calibri"/>
          <w:lang w:eastAsia="en-US"/>
        </w:rPr>
      </w:pPr>
      <w:r>
        <w:rPr>
          <w:rFonts w:eastAsia="Calibri"/>
          <w:lang w:eastAsia="en-US"/>
        </w:rPr>
      </w:r>
      <w:r>
        <w:rPr>
          <w:rFonts w:eastAsia="Calibri"/>
          <w:lang w:eastAsia="en-US"/>
        </w:rPr>
      </w:r>
    </w:p>
    <w:p>
      <w:pPr>
        <w:pBdr/>
        <w:spacing/>
        <w:ind/>
        <w:jc w:val="center"/>
        <w:rPr>
          <w:rFonts w:eastAsia="Calibri"/>
          <w:b/>
          <w:lang w:eastAsia="en-US"/>
        </w:rPr>
      </w:pPr>
      <w:r>
        <w:rPr>
          <w:rFonts w:eastAsia="Calibri"/>
          <w:b/>
          <w:lang w:eastAsia="en-US"/>
        </w:rPr>
        <w:t xml:space="preserve">ОТЧЕТ</w:t>
      </w:r>
      <w:r>
        <w:rPr>
          <w:rFonts w:eastAsia="Calibri"/>
          <w:b/>
          <w:lang w:eastAsia="en-US"/>
        </w:rPr>
      </w:r>
    </w:p>
    <w:p>
      <w:pPr>
        <w:pBdr/>
        <w:spacing/>
        <w:ind/>
        <w:jc w:val="center"/>
        <w:rPr>
          <w:rFonts w:eastAsia="Calibri"/>
          <w:b/>
          <w:lang w:eastAsia="en-US"/>
        </w:rPr>
      </w:pPr>
      <w:r>
        <w:rPr>
          <w:rFonts w:eastAsia="Calibri"/>
          <w:b/>
          <w:lang w:eastAsia="en-US"/>
        </w:rPr>
        <w:t xml:space="preserve">по практике</w:t>
      </w:r>
      <w:r>
        <w:rPr>
          <w:rFonts w:eastAsia="Calibri"/>
          <w:b/>
          <w:lang w:eastAsia="en-US"/>
        </w:rPr>
      </w:r>
    </w:p>
    <w:p>
      <w:pPr>
        <w:pBdr/>
        <w:spacing/>
        <w:ind/>
        <w:jc w:val="center"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  <w:t xml:space="preserve">Место прохождения практики:</w:t>
      </w:r>
      <w:r>
        <w:rPr>
          <w:rFonts w:eastAsia="Calibri"/>
          <w:color w:val="ff0000"/>
          <w:lang w:val="ru-RU" w:eastAsia="en-US"/>
        </w:rPr>
        <w:t xml:space="preserve"> </w:t>
      </w:r>
      <w:r>
        <w:rPr>
          <w:rFonts w:eastAsia="Calibri"/>
          <w:lang w:val="ru-RU" w:eastAsia="en-US"/>
        </w:rPr>
        <w:t xml:space="preserve">ООО «УайтСнейк», г.Минск</w:t>
      </w:r>
      <w:r>
        <w:rPr>
          <w:rFonts w:eastAsia="Calibri"/>
          <w:lang w:val="ru-RU" w:eastAsia="en-US"/>
        </w:rPr>
      </w:r>
    </w:p>
    <w:p>
      <w:pPr>
        <w:pBdr/>
        <w:spacing/>
        <w:ind/>
        <w:jc w:val="center"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  <w:t xml:space="preserve">Сроки прохождения практики: с 10.02.2025 по 23.03.2025</w:t>
      </w:r>
      <w:r>
        <w:rPr>
          <w:rFonts w:eastAsia="Calibri"/>
          <w:lang w:val="ru-RU" w:eastAsia="en-US"/>
        </w:rPr>
      </w:r>
    </w:p>
    <w:p>
      <w:pPr>
        <w:pBdr/>
        <w:spacing/>
        <w:ind/>
        <w:jc w:val="center"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</w:r>
      <w:r>
        <w:rPr>
          <w:rFonts w:eastAsia="Calibri"/>
          <w:lang w:val="ru-RU" w:eastAsia="en-US"/>
        </w:rPr>
      </w:r>
    </w:p>
    <w:p>
      <w:pPr>
        <w:pBdr/>
        <w:spacing/>
        <w:ind/>
        <w:jc w:val="center"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</w:r>
      <w:r>
        <w:rPr>
          <w:rFonts w:eastAsia="Calibri"/>
          <w:lang w:val="ru-RU" w:eastAsia="en-US"/>
        </w:rPr>
      </w:r>
    </w:p>
    <w:p>
      <w:pPr>
        <w:pBdr/>
        <w:spacing/>
        <w:ind/>
        <w:jc w:val="center"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</w:r>
      <w:r>
        <w:rPr>
          <w:rFonts w:eastAsia="Calibri"/>
          <w:lang w:val="ru-RU" w:eastAsia="en-US"/>
        </w:rPr>
      </w:r>
    </w:p>
    <w:tbl>
      <w:tblPr>
        <w:tblStyle w:val="886"/>
        <w:tblW w:w="9640" w:type="dxa"/>
        <w:tblInd w:w="-28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 w:firstRow="1" w:lastRow="0" w:firstColumn="1" w:lastColumn="0" w:noHBand="0" w:noVBand="1"/>
      </w:tblPr>
      <w:tblGrid>
        <w:gridCol w:w="3961"/>
        <w:gridCol w:w="1283"/>
        <w:gridCol w:w="4396"/>
      </w:tblGrid>
      <w:tr>
        <w:trPr>
          <w:trHeight w:val="2119"/>
        </w:trPr>
        <w:tc>
          <w:tcPr>
            <w:tcBorders/>
            <w:tcW w:w="3961" w:type="dxa"/>
            <w:textDirection w:val="lrTb"/>
            <w:noWrap w:val="false"/>
          </w:tcPr>
          <w:p>
            <w:pPr>
              <w:pBdr/>
              <w:spacing/>
              <w:ind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 xml:space="preserve">Руководитель практики от предприятия:</w:t>
            </w:r>
            <w:r>
              <w:rPr>
                <w:rFonts w:eastAsia="Calibri"/>
                <w:lang w:eastAsia="en-US"/>
              </w:rPr>
            </w:r>
          </w:p>
          <w:p>
            <w:pPr>
              <w:pBdr/>
              <w:spacing/>
              <w:ind/>
              <w:rPr>
                <w:rFonts w:eastAsia="Calibri"/>
                <w:lang w:eastAsia="en-US"/>
              </w:rPr>
            </w:pPr>
            <w:r>
              <w:rPr>
                <w:rFonts w:eastAsia="Calibri"/>
                <w:i/>
                <w:lang w:eastAsia="en-US"/>
              </w:rPr>
              <w:t xml:space="preserve">_____________</w:t>
            </w:r>
            <w:r>
              <w:rPr>
                <w:rFonts w:eastAsia="Calibri"/>
                <w:lang w:eastAsia="en-US"/>
              </w:rPr>
              <w:t xml:space="preserve">А.А.Зубрицкий</w:t>
            </w:r>
            <w:r>
              <w:rPr>
                <w:rFonts w:eastAsia="Calibri"/>
                <w:lang w:eastAsia="en-US"/>
              </w:rPr>
            </w:r>
          </w:p>
          <w:p>
            <w:pPr>
              <w:pBdr/>
              <w:spacing/>
              <w:ind/>
              <w:rPr>
                <w:rFonts w:eastAsia="Calibri"/>
                <w:lang w:eastAsia="en-US"/>
              </w:rPr>
            </w:pPr>
            <w:r>
              <w:rPr>
                <w:rFonts w:eastAsia="Calibri"/>
                <w:sz w:val="16"/>
                <w:szCs w:val="16"/>
                <w:lang w:eastAsia="en-US"/>
              </w:rPr>
              <w:t xml:space="preserve">       (подпись руководителя)</w:t>
            </w:r>
            <w:r>
              <w:rPr>
                <w:rFonts w:eastAsia="Calibri"/>
                <w:lang w:eastAsia="en-US"/>
              </w:rPr>
            </w:r>
          </w:p>
          <w:p>
            <w:pPr>
              <w:pBdr/>
              <w:spacing/>
              <w:ind/>
              <w:rPr>
                <w:rFonts w:eastAsia="Calibri"/>
                <w:lang w:eastAsia="en-US"/>
              </w:rPr>
            </w:pPr>
            <w:r>
              <w:rPr>
                <w:rFonts w:eastAsia="Calibri"/>
                <w:sz w:val="16"/>
                <w:szCs w:val="16"/>
                <w:lang w:eastAsia="en-US"/>
              </w:rPr>
              <w:t xml:space="preserve">М.П.</w:t>
            </w:r>
            <w:r>
              <w:rPr>
                <w:rFonts w:eastAsia="Calibri"/>
                <w:lang w:eastAsia="en-US"/>
              </w:rPr>
            </w:r>
          </w:p>
        </w:tc>
        <w:tc>
          <w:tcPr>
            <w:tcBorders/>
            <w:tcW w:w="1283" w:type="dxa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</w:r>
            <w:r>
              <w:rPr>
                <w:rFonts w:eastAsia="Calibri"/>
                <w:lang w:eastAsia="en-US"/>
              </w:rPr>
            </w:r>
          </w:p>
        </w:tc>
        <w:tc>
          <w:tcPr>
            <w:tcBorders/>
            <w:tcW w:w="4396" w:type="dxa"/>
            <w:textDirection w:val="lrTb"/>
            <w:noWrap w:val="false"/>
          </w:tcPr>
          <w:p>
            <w:pPr>
              <w:pBdr/>
              <w:spacing/>
              <w:ind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 xml:space="preserve">Студент группы 15350</w:t>
            </w:r>
            <w:r>
              <w:rPr>
                <w:rFonts w:eastAsia="Calibri"/>
                <w:lang w:eastAsia="en-US"/>
              </w:rPr>
              <w:t xml:space="preserve">4</w:t>
            </w:r>
            <w:r>
              <w:rPr>
                <w:rFonts w:eastAsia="Calibri"/>
                <w:lang w:eastAsia="en-US"/>
              </w:rPr>
            </w:r>
          </w:p>
          <w:p>
            <w:pPr>
              <w:pBdr/>
              <w:spacing w:line="276" w:lineRule="auto"/>
              <w:ind/>
              <w:rPr>
                <w:rFonts w:eastAsia="Calibri"/>
                <w:lang w:eastAsia="en-US"/>
              </w:rPr>
            </w:pPr>
            <w:r>
              <w:rPr>
                <w:rFonts w:eastAsia="Calibri"/>
                <w:i/>
                <w:lang w:eastAsia="en-US"/>
              </w:rPr>
              <w:t xml:space="preserve">________________ </w:t>
            </w:r>
            <w:r>
              <w:rPr>
                <w:rFonts w:eastAsia="Calibri"/>
                <w:lang w:eastAsia="en-US"/>
              </w:rPr>
              <w:t xml:space="preserve">И.А.Тиханёнок </w:t>
            </w:r>
            <w:r>
              <w:rPr>
                <w:rFonts w:eastAsia="Calibri"/>
                <w:lang w:eastAsia="en-US"/>
              </w:rPr>
            </w:r>
          </w:p>
          <w:p>
            <w:pPr>
              <w:pBdr/>
              <w:spacing w:line="276" w:lineRule="auto"/>
              <w:ind/>
              <w:rPr>
                <w:rFonts w:eastAsia="Calibri"/>
                <w:lang w:eastAsia="en-US"/>
              </w:rPr>
            </w:pPr>
            <w:r>
              <w:rPr>
                <w:rFonts w:eastAsia="Calibri"/>
                <w:sz w:val="16"/>
                <w:szCs w:val="16"/>
                <w:lang w:eastAsia="en-US"/>
              </w:rPr>
              <w:t xml:space="preserve">               (подпись студента)</w:t>
            </w:r>
            <w:r>
              <w:rPr>
                <w:rFonts w:eastAsia="Calibri"/>
                <w:lang w:eastAsia="en-US"/>
              </w:rPr>
            </w:r>
          </w:p>
          <w:p>
            <w:pPr>
              <w:pBdr/>
              <w:spacing/>
              <w:ind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 xml:space="preserve">Руководитель практики от БГУИР</w:t>
            </w:r>
            <w:r>
              <w:rPr>
                <w:rFonts w:eastAsia="Calibri"/>
                <w:lang w:eastAsia="en-US"/>
              </w:rPr>
            </w:r>
          </w:p>
          <w:p>
            <w:pPr>
              <w:pBdr/>
              <w:spacing/>
              <w:ind/>
              <w:rPr>
                <w:rFonts w:eastAsia="Calibri"/>
                <w:lang w:eastAsia="en-US"/>
              </w:rPr>
            </w:pPr>
            <w:r>
              <w:rPr>
                <w:rFonts w:eastAsia="Calibri"/>
                <w:lang w:eastAsia="en-US"/>
              </w:rPr>
              <w:t xml:space="preserve">Давыдчик А.В. – </w:t>
            </w:r>
            <w:r>
              <w:t xml:space="preserve">ассистент </w:t>
            </w:r>
            <w:r>
              <w:rPr>
                <w:rFonts w:eastAsia="Calibri"/>
                <w:lang w:eastAsia="en-US"/>
              </w:rPr>
              <w:t xml:space="preserve">кафедры информатики</w:t>
            </w:r>
            <w:r>
              <w:rPr>
                <w:rFonts w:eastAsia="Calibri"/>
                <w:lang w:eastAsia="en-US"/>
              </w:rPr>
            </w:r>
          </w:p>
        </w:tc>
      </w:tr>
    </w:tbl>
    <w:p>
      <w:pPr>
        <w:pBdr/>
        <w:spacing/>
        <w:ind/>
        <w:jc w:val="center"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</w:r>
      <w:r>
        <w:rPr>
          <w:rFonts w:eastAsia="Calibri"/>
          <w:lang w:val="ru-RU" w:eastAsia="en-US"/>
        </w:rPr>
      </w:r>
    </w:p>
    <w:p>
      <w:pPr>
        <w:pBdr/>
        <w:spacing/>
        <w:ind/>
        <w:jc w:val="center"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</w:r>
      <w:r>
        <w:rPr>
          <w:rFonts w:eastAsia="Calibri"/>
          <w:lang w:val="ru-RU" w:eastAsia="en-US"/>
        </w:rPr>
      </w:r>
    </w:p>
    <w:p>
      <w:pPr>
        <w:pBdr/>
        <w:spacing/>
        <w:ind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  <w:t xml:space="preserve"> </w:t>
      </w:r>
      <w:r>
        <w:rPr>
          <w:rFonts w:eastAsia="Calibri"/>
          <w:lang w:val="ru-RU" w:eastAsia="en-US"/>
        </w:rPr>
      </w:r>
    </w:p>
    <w:p>
      <w:pPr>
        <w:pBdr/>
        <w:spacing/>
        <w:ind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  <w:t xml:space="preserve"> </w:t>
      </w:r>
      <w:r>
        <w:rPr>
          <w:rFonts w:eastAsia="Calibri"/>
          <w:lang w:val="ru-RU" w:eastAsia="en-US"/>
        </w:rPr>
      </w:r>
    </w:p>
    <w:p>
      <w:pPr>
        <w:pBdr/>
        <w:spacing/>
        <w:ind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</w:r>
      <w:r>
        <w:rPr>
          <w:rFonts w:eastAsia="Calibri"/>
          <w:lang w:val="ru-RU" w:eastAsia="en-US"/>
        </w:rPr>
      </w:r>
    </w:p>
    <w:p>
      <w:pPr>
        <w:pBdr/>
        <w:spacing/>
        <w:ind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</w:r>
      <w:r>
        <w:rPr>
          <w:rFonts w:eastAsia="Calibri"/>
          <w:lang w:val="ru-RU" w:eastAsia="en-US"/>
        </w:rPr>
      </w:r>
    </w:p>
    <w:p>
      <w:pPr>
        <w:pBdr/>
        <w:spacing/>
        <w:ind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</w:r>
      <w:r>
        <w:rPr>
          <w:rFonts w:eastAsia="Calibri"/>
          <w:lang w:val="ru-RU" w:eastAsia="en-US"/>
        </w:rPr>
      </w:r>
    </w:p>
    <w:p>
      <w:pPr>
        <w:pBdr/>
        <w:spacing/>
        <w:ind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</w:r>
      <w:r>
        <w:rPr>
          <w:rFonts w:eastAsia="Calibri"/>
          <w:lang w:val="ru-RU" w:eastAsia="en-US"/>
        </w:rPr>
      </w:r>
    </w:p>
    <w:p>
      <w:pPr>
        <w:pBdr/>
        <w:spacing/>
        <w:ind/>
        <w:rPr>
          <w:rFonts w:eastAsia="Calibri"/>
          <w:lang w:val="ru-RU" w:eastAsia="en-US"/>
        </w:rPr>
      </w:pPr>
      <w:r>
        <w:rPr>
          <w:rFonts w:eastAsia="Calibri"/>
          <w:lang w:val="ru-RU" w:eastAsia="en-US"/>
        </w:rPr>
      </w:r>
      <w:r>
        <w:rPr>
          <w:rFonts w:eastAsia="Calibri"/>
          <w:lang w:val="ru-RU" w:eastAsia="en-US"/>
        </w:rPr>
      </w:r>
    </w:p>
    <w:p>
      <w:pPr>
        <w:pBdr/>
        <w:spacing w:after="200" w:line="276" w:lineRule="auto"/>
        <w:ind/>
        <w:jc w:val="center"/>
        <w:rPr>
          <w:rFonts w:eastAsia="Calibri"/>
          <w:b/>
          <w:lang w:eastAsia="en-US"/>
        </w:rPr>
      </w:pPr>
      <w:r>
        <w:rPr>
          <w:rFonts w:eastAsia="Calibri"/>
          <w:lang w:eastAsia="en-US"/>
        </w:rPr>
        <w:t xml:space="preserve">Минск 2025</w:t>
      </w:r>
      <w:r>
        <w:rPr>
          <w:rFonts w:eastAsia="Times New Roman"/>
          <w:sz w:val="22"/>
          <w:szCs w:val="20"/>
          <w:lang w:val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5667375</wp:posOffset>
                </wp:positionH>
                <wp:positionV relativeFrom="paragraph">
                  <wp:posOffset>761365</wp:posOffset>
                </wp:positionV>
                <wp:extent cx="552450" cy="542925"/>
                <wp:effectExtent l="0" t="0" r="0" b="9525"/>
                <wp:wrapNone/>
                <wp:docPr id="1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52450" cy="5429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0" o:spid="_x0000_s0" o:spt="1" type="#_x0000_t1" style="position:absolute;z-index:251660288;o:allowoverlap:true;o:allowincell:true;mso-position-horizontal-relative:text;margin-left:446.25pt;mso-position-horizontal:absolute;mso-position-vertical-relative:text;margin-top:59.95pt;mso-position-vertical:absolute;width:43.50pt;height:42.75pt;mso-wrap-distance-left:9.00pt;mso-wrap-distance-top:0.00pt;mso-wrap-distance-right:9.00pt;mso-wrap-distance-bottom:0.00pt;visibility:visible;" fillcolor="#FFFFFF" stroked="f" strokeweight="1.00pt">
                <v:stroke dashstyle="solid"/>
              </v:shape>
            </w:pict>
          </mc:Fallback>
        </mc:AlternateContent>
      </w:r>
      <w:r>
        <w:rPr>
          <w:rFonts w:eastAsia="Calibri"/>
          <w:b/>
          <w:lang w:eastAsia="en-US"/>
        </w:rPr>
      </w:r>
    </w:p>
    <w:p>
      <w:pPr>
        <w:pStyle w:val="837"/>
        <w:pBdr/>
        <w:spacing/>
        <w:ind/>
        <w:rPr>
          <w:b/>
          <w:bCs/>
        </w:rPr>
      </w:pPr>
      <w:r>
        <w:rPr>
          <w:b/>
          <w:bCs/>
        </w:rPr>
        <w:t xml:space="preserve">СОДЕРЖАНИЕ</w:t>
      </w:r>
      <w:r>
        <w:rPr>
          <w:b/>
          <w:bCs/>
        </w:rPr>
      </w:r>
    </w:p>
    <w:p>
      <w:pPr>
        <w:pStyle w:val="839"/>
        <w:pBdr/>
        <w:spacing/>
        <w:ind/>
        <w:rPr>
          <w:rFonts w:asciiTheme="minorHAnsi" w:hAnsiTheme="minorHAnsi" w:eastAsiaTheme="minorEastAsia" w:cstheme="minorBidi"/>
          <w:sz w:val="22"/>
          <w:szCs w:val="22"/>
          <w:lang w:eastAsia="en-US"/>
        </w:rPr>
      </w:pPr>
      <w:r>
        <w:fldChar w:fldCharType="begin"/>
      </w:r>
      <w:r>
        <w:instrText xml:space="preserve"> TOC \f \h \z \t "ВВЕДЕНИЕ,1,Diploma - Title level 1,1,Diploma - Title level 2,2" </w:instrText>
      </w:r>
      <w:r>
        <w:fldChar w:fldCharType="separate"/>
      </w:r>
      <w:hyperlink w:tooltip="#_Toc194576975" w:anchor="_Toc194576975" w:history="1">
        <w:r>
          <w:rPr>
            <w:rStyle w:val="843"/>
          </w:rPr>
          <w:t xml:space="preserve">В</w:t>
        </w:r>
        <w:r>
          <w:rPr>
            <w:rStyle w:val="843"/>
            <w:lang w:val="ru-RU"/>
          </w:rPr>
          <w:t xml:space="preserve">ведение</w:t>
        </w:r>
        <w:r>
          <w:tab/>
        </w:r>
        <w:r>
          <w:fldChar w:fldCharType="begin"/>
        </w:r>
        <w:r>
          <w:instrText xml:space="preserve"> PAGEREF _Toc194576975 \h </w:instrText>
        </w:r>
        <w:r/>
        <w:r>
          <w:fldChar w:fldCharType="separate"/>
        </w:r>
        <w:r>
          <w:t xml:space="preserve">3</w:t>
        </w:r>
        <w:r>
          <w:fldChar w:fldCharType="end"/>
        </w:r>
      </w:hyperlink>
      <w:r/>
      <w:r>
        <w:rPr>
          <w:rFonts w:asciiTheme="minorHAnsi" w:hAnsiTheme="minorHAnsi" w:eastAsiaTheme="minorEastAsia" w:cstheme="minorBidi"/>
          <w:sz w:val="22"/>
          <w:szCs w:val="22"/>
          <w:lang w:eastAsia="en-US"/>
        </w:rPr>
      </w:r>
    </w:p>
    <w:p>
      <w:pPr>
        <w:pStyle w:val="839"/>
        <w:pBdr/>
        <w:spacing/>
        <w:ind/>
        <w:rPr>
          <w:rFonts w:asciiTheme="minorHAnsi" w:hAnsiTheme="minorHAnsi" w:eastAsiaTheme="minorEastAsia" w:cstheme="minorBidi"/>
          <w:sz w:val="22"/>
          <w:szCs w:val="22"/>
          <w:lang w:eastAsia="en-US"/>
        </w:rPr>
      </w:pPr>
      <w:r/>
      <w:hyperlink w:tooltip="#_Toc194576976" w:anchor="_Toc194576976" w:history="1">
        <w:r>
          <w:rPr>
            <w:rStyle w:val="843"/>
          </w:rPr>
          <w:t xml:space="preserve">1</w:t>
        </w:r>
        <w:r>
          <w:rPr>
            <w:rFonts w:asciiTheme="minorHAnsi" w:hAnsiTheme="minorHAnsi" w:eastAsiaTheme="minorEastAsia" w:cstheme="minorBidi"/>
            <w:sz w:val="22"/>
            <w:szCs w:val="22"/>
            <w:lang w:eastAsia="en-US"/>
          </w:rPr>
          <w:tab/>
        </w:r>
        <w:r>
          <w:rPr>
            <w:rStyle w:val="843"/>
          </w:rPr>
          <w:t xml:space="preserve">А</w:t>
        </w:r>
        <w:r>
          <w:rPr>
            <w:rStyle w:val="843"/>
            <w:lang w:val="ru-RU"/>
          </w:rPr>
          <w:t xml:space="preserve">нализ аналогов</w:t>
        </w:r>
        <w:r>
          <w:t xml:space="preserve">, </w:t>
        </w:r>
        <w:r>
          <w:rPr>
            <w:lang w:val="ru-RU"/>
          </w:rPr>
          <w:t xml:space="preserve">литературных источников и формирование требований к проектируемому программному средству</w:t>
        </w:r>
        <w:r>
          <w:tab/>
        </w:r>
        <w:r>
          <w:fldChar w:fldCharType="begin"/>
        </w:r>
        <w:r>
          <w:instrText xml:space="preserve"> PAGEREF _Toc194576976 \h </w:instrText>
        </w:r>
        <w:r/>
        <w:r>
          <w:fldChar w:fldCharType="separate"/>
        </w:r>
        <w:r>
          <w:t xml:space="preserve">5</w:t>
        </w:r>
        <w:r>
          <w:fldChar w:fldCharType="end"/>
        </w:r>
      </w:hyperlink>
      <w:r/>
      <w:r>
        <w:rPr>
          <w:rFonts w:asciiTheme="minorHAnsi" w:hAnsiTheme="minorHAnsi" w:eastAsiaTheme="minorEastAsia" w:cstheme="minorBidi"/>
          <w:sz w:val="22"/>
          <w:szCs w:val="22"/>
          <w:lang w:eastAsia="en-US"/>
        </w:rPr>
      </w:r>
    </w:p>
    <w:p>
      <w:pPr>
        <w:pStyle w:val="856"/>
        <w:pBdr/>
        <w:spacing/>
        <w:ind/>
        <w:rPr>
          <w:rFonts w:asciiTheme="minorHAnsi" w:hAnsiTheme="minorHAnsi" w:eastAsiaTheme="minorEastAsia" w:cstheme="minorBidi"/>
          <w:bCs w:val="0"/>
          <w:sz w:val="22"/>
          <w:szCs w:val="22"/>
          <w:lang w:eastAsia="en-US"/>
        </w:rPr>
      </w:pPr>
      <w:r/>
      <w:hyperlink w:tooltip="#_Toc194576977" w:anchor="_Toc194576977" w:history="1">
        <w:r>
          <w:rPr>
            <w:rStyle w:val="843"/>
          </w:rPr>
          <w:t xml:space="preserve">1.1</w:t>
        </w:r>
        <w:r>
          <w:rPr>
            <w:rFonts w:asciiTheme="minorHAnsi" w:hAnsiTheme="minorHAnsi" w:eastAsiaTheme="minorEastAsia" w:cstheme="minorBidi"/>
            <w:bCs w:val="0"/>
            <w:sz w:val="22"/>
            <w:szCs w:val="22"/>
            <w:lang w:eastAsia="en-US"/>
          </w:rPr>
          <w:tab/>
        </w:r>
        <w:r>
          <w:rPr>
            <w:rStyle w:val="843"/>
          </w:rPr>
          <w:t xml:space="preserve">Аналитический обзор литературных источников</w:t>
        </w:r>
        <w:r>
          <w:tab/>
        </w:r>
        <w:r>
          <w:fldChar w:fldCharType="begin"/>
        </w:r>
        <w:r>
          <w:instrText xml:space="preserve"> PAGEREF _Toc194576977 \h </w:instrText>
        </w:r>
        <w:r/>
        <w:r>
          <w:fldChar w:fldCharType="separate"/>
        </w:r>
        <w:r>
          <w:t xml:space="preserve">5</w:t>
        </w:r>
        <w:r>
          <w:fldChar w:fldCharType="end"/>
        </w:r>
      </w:hyperlink>
      <w:r/>
      <w:r>
        <w:rPr>
          <w:rFonts w:asciiTheme="minorHAnsi" w:hAnsiTheme="minorHAnsi" w:eastAsiaTheme="minorEastAsia" w:cstheme="minorBidi"/>
          <w:bCs w:val="0"/>
          <w:sz w:val="22"/>
          <w:szCs w:val="22"/>
          <w:lang w:eastAsia="en-US"/>
        </w:rPr>
      </w:r>
    </w:p>
    <w:p>
      <w:pPr>
        <w:pStyle w:val="856"/>
        <w:pBdr/>
        <w:spacing/>
        <w:ind/>
        <w:rPr>
          <w:rFonts w:asciiTheme="minorHAnsi" w:hAnsiTheme="minorHAnsi" w:eastAsiaTheme="minorEastAsia" w:cstheme="minorBidi"/>
          <w:bCs w:val="0"/>
          <w:sz w:val="22"/>
          <w:szCs w:val="22"/>
          <w:lang w:eastAsia="en-US"/>
        </w:rPr>
      </w:pPr>
      <w:r/>
      <w:hyperlink w:tooltip="#_Toc194576978" w:anchor="_Toc194576978" w:history="1">
        <w:r>
          <w:rPr>
            <w:rStyle w:val="843"/>
          </w:rPr>
          <w:t xml:space="preserve">1.2</w:t>
        </w:r>
        <w:r>
          <w:rPr>
            <w:rFonts w:asciiTheme="minorHAnsi" w:hAnsiTheme="minorHAnsi" w:eastAsiaTheme="minorEastAsia" w:cstheme="minorBidi"/>
            <w:bCs w:val="0"/>
            <w:sz w:val="22"/>
            <w:szCs w:val="22"/>
            <w:lang w:eastAsia="en-US"/>
          </w:rPr>
          <w:tab/>
        </w:r>
        <w:r>
          <w:rPr>
            <w:rStyle w:val="843"/>
          </w:rPr>
          <w:t xml:space="preserve">Обзор и анализ существующих аналогов</w:t>
        </w:r>
        <w:r>
          <w:tab/>
        </w:r>
        <w:r>
          <w:fldChar w:fldCharType="begin"/>
        </w:r>
        <w:r>
          <w:instrText xml:space="preserve"> PAGEREF _Toc194576978 \h </w:instrText>
        </w:r>
        <w:r/>
        <w:r>
          <w:fldChar w:fldCharType="separate"/>
        </w:r>
        <w:r>
          <w:t xml:space="preserve">11</w:t>
        </w:r>
        <w:r>
          <w:fldChar w:fldCharType="end"/>
        </w:r>
      </w:hyperlink>
      <w:r/>
      <w:r>
        <w:rPr>
          <w:rFonts w:asciiTheme="minorHAnsi" w:hAnsiTheme="minorHAnsi" w:eastAsiaTheme="minorEastAsia" w:cstheme="minorBidi"/>
          <w:bCs w:val="0"/>
          <w:sz w:val="22"/>
          <w:szCs w:val="22"/>
          <w:lang w:eastAsia="en-US"/>
        </w:rPr>
      </w:r>
    </w:p>
    <w:p>
      <w:pPr>
        <w:pStyle w:val="856"/>
        <w:pBdr/>
        <w:spacing/>
        <w:ind/>
        <w:rPr>
          <w:rFonts w:asciiTheme="minorHAnsi" w:hAnsiTheme="minorHAnsi" w:eastAsiaTheme="minorEastAsia" w:cstheme="minorBidi"/>
          <w:bCs w:val="0"/>
          <w:sz w:val="22"/>
          <w:szCs w:val="22"/>
          <w:lang w:eastAsia="en-US"/>
        </w:rPr>
      </w:pPr>
      <w:r/>
      <w:hyperlink w:tooltip="#_Toc194576979" w:anchor="_Toc194576979" w:history="1">
        <w:r>
          <w:rPr>
            <w:rStyle w:val="843"/>
          </w:rPr>
          <w:t xml:space="preserve">1.3</w:t>
        </w:r>
        <w:r>
          <w:rPr>
            <w:rFonts w:asciiTheme="minorHAnsi" w:hAnsiTheme="minorHAnsi" w:eastAsiaTheme="minorEastAsia" w:cstheme="minorBidi"/>
            <w:bCs w:val="0"/>
            <w:sz w:val="22"/>
            <w:szCs w:val="22"/>
            <w:lang w:eastAsia="en-US"/>
          </w:rPr>
          <w:tab/>
        </w:r>
        <w:r>
          <w:rPr>
            <w:rStyle w:val="843"/>
          </w:rPr>
          <w:t xml:space="preserve">Требования к проектируемому программному средству</w:t>
        </w:r>
        <w:r>
          <w:tab/>
        </w:r>
        <w:r>
          <w:fldChar w:fldCharType="begin"/>
        </w:r>
        <w:r>
          <w:instrText xml:space="preserve"> PAGEREF _Toc194576979 \h </w:instrText>
        </w:r>
        <w:r/>
        <w:r>
          <w:fldChar w:fldCharType="separate"/>
        </w:r>
        <w:r>
          <w:t xml:space="preserve">13</w:t>
        </w:r>
        <w:r>
          <w:fldChar w:fldCharType="end"/>
        </w:r>
      </w:hyperlink>
      <w:r/>
      <w:r>
        <w:rPr>
          <w:rFonts w:asciiTheme="minorHAnsi" w:hAnsiTheme="minorHAnsi" w:eastAsiaTheme="minorEastAsia" w:cstheme="minorBidi"/>
          <w:bCs w:val="0"/>
          <w:sz w:val="22"/>
          <w:szCs w:val="22"/>
          <w:lang w:eastAsia="en-US"/>
        </w:rPr>
      </w:r>
    </w:p>
    <w:p>
      <w:pPr>
        <w:pStyle w:val="839"/>
        <w:pBdr/>
        <w:spacing/>
        <w:ind/>
        <w:rPr>
          <w:rFonts w:asciiTheme="minorHAnsi" w:hAnsiTheme="minorHAnsi" w:eastAsiaTheme="minorEastAsia" w:cstheme="minorBidi"/>
          <w:sz w:val="22"/>
          <w:szCs w:val="22"/>
          <w:lang w:eastAsia="en-US"/>
        </w:rPr>
      </w:pPr>
      <w:r/>
      <w:hyperlink w:tooltip="#_Toc194576980" w:anchor="_Toc194576980" w:history="1">
        <w:r>
          <w:rPr>
            <w:rStyle w:val="843"/>
          </w:rPr>
          <w:t xml:space="preserve">2</w:t>
        </w:r>
        <w:r>
          <w:rPr>
            <w:rFonts w:asciiTheme="minorHAnsi" w:hAnsiTheme="minorHAnsi" w:eastAsiaTheme="minorEastAsia" w:cstheme="minorBidi"/>
            <w:sz w:val="22"/>
            <w:szCs w:val="22"/>
            <w:lang w:eastAsia="en-US"/>
          </w:rPr>
          <w:tab/>
        </w:r>
        <w:r>
          <w:rPr>
            <w:rStyle w:val="843"/>
          </w:rPr>
          <w:t xml:space="preserve">А</w:t>
        </w:r>
        <w:r>
          <w:rPr>
            <w:rStyle w:val="843"/>
            <w:lang w:val="ru-RU"/>
          </w:rPr>
          <w:t xml:space="preserve">нализ требований к программному средству и разработка функциональных требований</w:t>
        </w:r>
        <w:r>
          <w:tab/>
        </w:r>
        <w:r>
          <w:fldChar w:fldCharType="begin"/>
        </w:r>
        <w:r>
          <w:instrText xml:space="preserve"> PAGEREF _Toc194576980 \h </w:instrText>
        </w:r>
        <w:r/>
        <w:r>
          <w:fldChar w:fldCharType="separate"/>
        </w:r>
        <w:r>
          <w:t xml:space="preserve">19</w:t>
        </w:r>
        <w:r>
          <w:fldChar w:fldCharType="end"/>
        </w:r>
      </w:hyperlink>
      <w:r/>
      <w:r>
        <w:rPr>
          <w:rFonts w:asciiTheme="minorHAnsi" w:hAnsiTheme="minorHAnsi" w:eastAsiaTheme="minorEastAsia" w:cstheme="minorBidi"/>
          <w:sz w:val="22"/>
          <w:szCs w:val="22"/>
          <w:lang w:eastAsia="en-US"/>
        </w:rPr>
      </w:r>
    </w:p>
    <w:p>
      <w:pPr>
        <w:pStyle w:val="856"/>
        <w:pBdr/>
        <w:spacing/>
        <w:ind/>
        <w:rPr>
          <w:rFonts w:asciiTheme="minorHAnsi" w:hAnsiTheme="minorHAnsi" w:eastAsiaTheme="minorEastAsia" w:cstheme="minorBidi"/>
          <w:bCs w:val="0"/>
          <w:sz w:val="22"/>
          <w:szCs w:val="22"/>
          <w:lang w:eastAsia="en-US"/>
        </w:rPr>
      </w:pPr>
      <w:r/>
      <w:hyperlink w:tooltip="#_Toc194576981" w:anchor="_Toc194576981" w:history="1">
        <w:r>
          <w:rPr>
            <w:rStyle w:val="843"/>
          </w:rPr>
          <w:t xml:space="preserve">2.1</w:t>
        </w:r>
        <w:r>
          <w:rPr>
            <w:rFonts w:asciiTheme="minorHAnsi" w:hAnsiTheme="minorHAnsi" w:eastAsiaTheme="minorEastAsia" w:cstheme="minorBidi"/>
            <w:bCs w:val="0"/>
            <w:sz w:val="22"/>
            <w:szCs w:val="22"/>
            <w:lang w:eastAsia="en-US"/>
          </w:rPr>
          <w:tab/>
        </w:r>
        <w:r>
          <w:rPr>
            <w:rStyle w:val="843"/>
          </w:rPr>
          <w:t xml:space="preserve">Функциональная модель программного средства</w:t>
        </w:r>
        <w:r>
          <w:tab/>
        </w:r>
        <w:r>
          <w:fldChar w:fldCharType="begin"/>
        </w:r>
        <w:r>
          <w:instrText xml:space="preserve"> PAGEREF _Toc194576981 \h </w:instrText>
        </w:r>
        <w:r/>
        <w:r>
          <w:fldChar w:fldCharType="separate"/>
        </w:r>
        <w:r>
          <w:t xml:space="preserve">19</w:t>
        </w:r>
        <w:r>
          <w:fldChar w:fldCharType="end"/>
        </w:r>
      </w:hyperlink>
      <w:r/>
      <w:r>
        <w:rPr>
          <w:rFonts w:asciiTheme="minorHAnsi" w:hAnsiTheme="minorHAnsi" w:eastAsiaTheme="minorEastAsia" w:cstheme="minorBidi"/>
          <w:bCs w:val="0"/>
          <w:sz w:val="22"/>
          <w:szCs w:val="22"/>
          <w:lang w:eastAsia="en-US"/>
        </w:rPr>
      </w:r>
    </w:p>
    <w:p>
      <w:pPr>
        <w:pStyle w:val="856"/>
        <w:pBdr/>
        <w:spacing/>
        <w:ind/>
        <w:rPr>
          <w:rFonts w:asciiTheme="minorHAnsi" w:hAnsiTheme="minorHAnsi" w:eastAsiaTheme="minorEastAsia" w:cstheme="minorBidi"/>
          <w:bCs w:val="0"/>
          <w:sz w:val="22"/>
          <w:szCs w:val="22"/>
          <w:lang w:eastAsia="en-US"/>
        </w:rPr>
      </w:pPr>
      <w:r/>
      <w:hyperlink w:tooltip="#_Toc194576982" w:anchor="_Toc194576982" w:history="1">
        <w:r>
          <w:rPr>
            <w:rStyle w:val="843"/>
          </w:rPr>
          <w:t xml:space="preserve">2.2</w:t>
        </w:r>
        <w:r>
          <w:rPr>
            <w:rFonts w:asciiTheme="minorHAnsi" w:hAnsiTheme="minorHAnsi" w:eastAsiaTheme="minorEastAsia" w:cstheme="minorBidi"/>
            <w:bCs w:val="0"/>
            <w:sz w:val="22"/>
            <w:szCs w:val="22"/>
            <w:lang w:eastAsia="en-US"/>
          </w:rPr>
          <w:tab/>
        </w:r>
        <w:r>
          <w:rPr>
            <w:rStyle w:val="843"/>
          </w:rPr>
          <w:t xml:space="preserve">Разработка спецификаций функциональных требований</w:t>
        </w:r>
        <w:r>
          <w:tab/>
        </w:r>
        <w:r>
          <w:fldChar w:fldCharType="begin"/>
        </w:r>
        <w:r>
          <w:instrText xml:space="preserve"> PAGEREF _Toc194576982 \h </w:instrText>
        </w:r>
        <w:r/>
        <w:r>
          <w:fldChar w:fldCharType="separate"/>
        </w:r>
        <w:r>
          <w:t xml:space="preserve">22</w:t>
        </w:r>
        <w:r>
          <w:fldChar w:fldCharType="end"/>
        </w:r>
      </w:hyperlink>
      <w:r/>
      <w:r>
        <w:rPr>
          <w:rFonts w:asciiTheme="minorHAnsi" w:hAnsiTheme="minorHAnsi" w:eastAsiaTheme="minorEastAsia" w:cstheme="minorBidi"/>
          <w:bCs w:val="0"/>
          <w:sz w:val="22"/>
          <w:szCs w:val="22"/>
          <w:lang w:eastAsia="en-US"/>
        </w:rPr>
      </w:r>
    </w:p>
    <w:p>
      <w:pPr>
        <w:pStyle w:val="839"/>
        <w:pBdr/>
        <w:spacing/>
        <w:ind/>
        <w:rPr>
          <w:rFonts w:asciiTheme="minorHAnsi" w:hAnsiTheme="minorHAnsi" w:eastAsiaTheme="minorEastAsia" w:cstheme="minorBidi"/>
          <w:sz w:val="22"/>
          <w:szCs w:val="22"/>
          <w:lang w:eastAsia="en-US"/>
        </w:rPr>
      </w:pPr>
      <w:r/>
      <w:hyperlink w:tooltip="#_Toc194576983" w:anchor="_Toc194576983" w:history="1">
        <w:r>
          <w:rPr>
            <w:rStyle w:val="843"/>
          </w:rPr>
          <w:t xml:space="preserve">3</w:t>
        </w:r>
        <w:r>
          <w:rPr>
            <w:rFonts w:asciiTheme="minorHAnsi" w:hAnsiTheme="minorHAnsi" w:eastAsiaTheme="minorEastAsia" w:cstheme="minorBidi"/>
            <w:sz w:val="22"/>
            <w:szCs w:val="22"/>
            <w:lang w:eastAsia="en-US"/>
          </w:rPr>
          <w:tab/>
        </w:r>
        <w:r>
          <w:rPr>
            <w:rStyle w:val="843"/>
          </w:rPr>
          <w:t xml:space="preserve">Т</w:t>
        </w:r>
        <w:r>
          <w:rPr>
            <w:rStyle w:val="843"/>
            <w:lang w:val="ru-RU"/>
          </w:rPr>
          <w:t xml:space="preserve">ехнико</w:t>
        </w:r>
        <w:r>
          <w:rPr>
            <w:rStyle w:val="843"/>
          </w:rPr>
          <w:t xml:space="preserve">-</w:t>
        </w:r>
        <w:r>
          <w:rPr>
            <w:rStyle w:val="843"/>
            <w:lang w:val="ru-RU"/>
          </w:rPr>
          <w:t xml:space="preserve">экономическое обоснование разработки и реализации на рынке игрового веб-приложения для моделирования стартапов</w:t>
        </w:r>
        <w:r>
          <w:tab/>
        </w:r>
        <w:r>
          <w:fldChar w:fldCharType="begin"/>
        </w:r>
        <w:r>
          <w:instrText xml:space="preserve"> PAGEREF _Toc194576983 \h </w:instrText>
        </w:r>
        <w:r/>
        <w:r>
          <w:fldChar w:fldCharType="separate"/>
        </w:r>
        <w:r>
          <w:t xml:space="preserve">25</w:t>
        </w:r>
        <w:r>
          <w:fldChar w:fldCharType="end"/>
        </w:r>
      </w:hyperlink>
      <w:r/>
      <w:r>
        <w:rPr>
          <w:rFonts w:asciiTheme="minorHAnsi" w:hAnsiTheme="minorHAnsi" w:eastAsiaTheme="minorEastAsia" w:cstheme="minorBidi"/>
          <w:sz w:val="22"/>
          <w:szCs w:val="22"/>
          <w:lang w:eastAsia="en-US"/>
        </w:rPr>
      </w:r>
    </w:p>
    <w:p>
      <w:pPr>
        <w:pStyle w:val="856"/>
        <w:pBdr/>
        <w:spacing/>
        <w:ind/>
        <w:rPr>
          <w:rFonts w:asciiTheme="minorHAnsi" w:hAnsiTheme="minorHAnsi" w:eastAsiaTheme="minorEastAsia" w:cstheme="minorBidi"/>
          <w:bCs w:val="0"/>
          <w:sz w:val="22"/>
          <w:szCs w:val="22"/>
          <w:lang w:eastAsia="en-US"/>
        </w:rPr>
      </w:pPr>
      <w:r/>
      <w:hyperlink w:tooltip="#_Toc194576984" w:anchor="_Toc194576984" w:history="1">
        <w:r>
          <w:rPr>
            <w:rStyle w:val="843"/>
          </w:rPr>
          <w:t xml:space="preserve">3.2</w:t>
        </w:r>
        <w:r>
          <w:rPr>
            <w:rFonts w:asciiTheme="minorHAnsi" w:hAnsiTheme="minorHAnsi" w:eastAsiaTheme="minorEastAsia" w:cstheme="minorBidi"/>
            <w:bCs w:val="0"/>
            <w:sz w:val="22"/>
            <w:szCs w:val="22"/>
            <w:lang w:eastAsia="en-US"/>
          </w:rPr>
          <w:tab/>
        </w:r>
        <w:r>
          <w:rPr>
            <w:rStyle w:val="843"/>
          </w:rPr>
          <w:t xml:space="preserve">Расчет инвестиций в разработку программного средства для  его реализации на рынке</w:t>
        </w:r>
        <w:r>
          <w:tab/>
        </w:r>
        <w:r>
          <w:fldChar w:fldCharType="begin"/>
        </w:r>
        <w:r>
          <w:instrText xml:space="preserve"> PAGEREF _Toc194576984 \h </w:instrText>
        </w:r>
        <w:r/>
        <w:r>
          <w:fldChar w:fldCharType="separate"/>
        </w:r>
        <w:r>
          <w:t xml:space="preserve">26</w:t>
        </w:r>
        <w:r>
          <w:fldChar w:fldCharType="end"/>
        </w:r>
      </w:hyperlink>
      <w:r/>
      <w:r>
        <w:rPr>
          <w:rFonts w:asciiTheme="minorHAnsi" w:hAnsiTheme="minorHAnsi" w:eastAsiaTheme="minorEastAsia" w:cstheme="minorBidi"/>
          <w:bCs w:val="0"/>
          <w:sz w:val="22"/>
          <w:szCs w:val="22"/>
          <w:lang w:eastAsia="en-US"/>
        </w:rPr>
      </w:r>
    </w:p>
    <w:p>
      <w:pPr>
        <w:pStyle w:val="856"/>
        <w:pBdr/>
        <w:spacing/>
        <w:ind/>
        <w:rPr>
          <w:rFonts w:asciiTheme="minorHAnsi" w:hAnsiTheme="minorHAnsi" w:eastAsiaTheme="minorEastAsia" w:cstheme="minorBidi"/>
          <w:bCs w:val="0"/>
          <w:sz w:val="22"/>
          <w:szCs w:val="22"/>
          <w:lang w:eastAsia="en-US"/>
        </w:rPr>
      </w:pPr>
      <w:r/>
      <w:hyperlink w:tooltip="#_Toc194576985" w:anchor="_Toc194576985" w:history="1">
        <w:r>
          <w:rPr>
            <w:rStyle w:val="843"/>
          </w:rPr>
          <w:t xml:space="preserve">3.3</w:t>
        </w:r>
        <w:r>
          <w:rPr>
            <w:rFonts w:asciiTheme="minorHAnsi" w:hAnsiTheme="minorHAnsi" w:eastAsiaTheme="minorEastAsia" w:cstheme="minorBidi"/>
            <w:bCs w:val="0"/>
            <w:sz w:val="22"/>
            <w:szCs w:val="22"/>
            <w:lang w:eastAsia="en-US"/>
          </w:rPr>
          <w:tab/>
        </w:r>
        <w:r>
          <w:rPr>
            <w:rStyle w:val="843"/>
          </w:rPr>
          <w:t xml:space="preserve">Расчет экономического эффекта от реализации программного  средства на рынке</w:t>
        </w:r>
        <w:r>
          <w:tab/>
        </w:r>
        <w:r>
          <w:fldChar w:fldCharType="begin"/>
        </w:r>
        <w:r>
          <w:instrText xml:space="preserve"> PAGEREF _Toc194576985 \h </w:instrText>
        </w:r>
        <w:r/>
        <w:r>
          <w:fldChar w:fldCharType="separate"/>
        </w:r>
        <w:r>
          <w:t xml:space="preserve">28</w:t>
        </w:r>
        <w:r>
          <w:fldChar w:fldCharType="end"/>
        </w:r>
      </w:hyperlink>
      <w:r/>
      <w:r>
        <w:rPr>
          <w:rFonts w:asciiTheme="minorHAnsi" w:hAnsiTheme="minorHAnsi" w:eastAsiaTheme="minorEastAsia" w:cstheme="minorBidi"/>
          <w:bCs w:val="0"/>
          <w:sz w:val="22"/>
          <w:szCs w:val="22"/>
          <w:lang w:eastAsia="en-US"/>
        </w:rPr>
      </w:r>
    </w:p>
    <w:p>
      <w:pPr>
        <w:pStyle w:val="856"/>
        <w:pBdr/>
        <w:spacing/>
        <w:ind/>
        <w:rPr>
          <w:rFonts w:asciiTheme="minorHAnsi" w:hAnsiTheme="minorHAnsi" w:eastAsiaTheme="minorEastAsia" w:cstheme="minorBidi"/>
          <w:bCs w:val="0"/>
          <w:sz w:val="22"/>
          <w:szCs w:val="22"/>
          <w:lang w:eastAsia="en-US"/>
        </w:rPr>
      </w:pPr>
      <w:r/>
      <w:hyperlink w:tooltip="#_Toc194576986" w:anchor="_Toc194576986" w:history="1">
        <w:r>
          <w:rPr>
            <w:rStyle w:val="843"/>
          </w:rPr>
          <w:t xml:space="preserve">3.4</w:t>
        </w:r>
        <w:r>
          <w:rPr>
            <w:rFonts w:asciiTheme="minorHAnsi" w:hAnsiTheme="minorHAnsi" w:eastAsiaTheme="minorEastAsia" w:cstheme="minorBidi"/>
            <w:bCs w:val="0"/>
            <w:sz w:val="22"/>
            <w:szCs w:val="22"/>
            <w:lang w:eastAsia="en-US"/>
          </w:rPr>
          <w:tab/>
        </w:r>
        <w:r>
          <w:rPr>
            <w:rStyle w:val="843"/>
          </w:rPr>
          <w:t xml:space="preserve">Расчет показателей экономической эффективности разработки и  реализации программного средства на рынке</w:t>
        </w:r>
        <w:r>
          <w:tab/>
        </w:r>
        <w:r>
          <w:fldChar w:fldCharType="begin"/>
        </w:r>
        <w:r>
          <w:instrText xml:space="preserve"> PAGEREF _Toc194576986 \h </w:instrText>
        </w:r>
        <w:r/>
        <w:r>
          <w:fldChar w:fldCharType="separate"/>
        </w:r>
        <w:r>
          <w:t xml:space="preserve">29</w:t>
        </w:r>
        <w:r>
          <w:fldChar w:fldCharType="end"/>
        </w:r>
      </w:hyperlink>
      <w:r/>
      <w:r>
        <w:rPr>
          <w:rFonts w:asciiTheme="minorHAnsi" w:hAnsiTheme="minorHAnsi" w:eastAsiaTheme="minorEastAsia" w:cstheme="minorBidi"/>
          <w:bCs w:val="0"/>
          <w:sz w:val="22"/>
          <w:szCs w:val="22"/>
          <w:lang w:eastAsia="en-US"/>
        </w:rPr>
      </w:r>
    </w:p>
    <w:p>
      <w:pPr>
        <w:pStyle w:val="839"/>
        <w:pBdr/>
        <w:spacing/>
        <w:ind/>
        <w:rPr>
          <w:rFonts w:asciiTheme="minorHAnsi" w:hAnsiTheme="minorHAnsi" w:eastAsiaTheme="minorEastAsia" w:cstheme="minorBidi"/>
          <w:sz w:val="22"/>
          <w:szCs w:val="22"/>
          <w:lang w:eastAsia="en-US"/>
        </w:rPr>
      </w:pPr>
      <w:r/>
      <w:hyperlink w:tooltip="#_Toc194576987" w:anchor="_Toc194576987" w:history="1">
        <w:r>
          <w:rPr>
            <w:rStyle w:val="843"/>
          </w:rPr>
          <w:t xml:space="preserve">З</w:t>
        </w:r>
        <w:r>
          <w:rPr>
            <w:rStyle w:val="843"/>
            <w:lang w:val="ru-RU"/>
          </w:rPr>
          <w:t xml:space="preserve">аключение</w:t>
        </w:r>
        <w:r>
          <w:tab/>
        </w:r>
        <w:r>
          <w:fldChar w:fldCharType="begin"/>
        </w:r>
        <w:r>
          <w:instrText xml:space="preserve"> PAGEREF _Toc194576987 \h </w:instrText>
        </w:r>
        <w:r/>
        <w:r>
          <w:fldChar w:fldCharType="separate"/>
        </w:r>
        <w:r>
          <w:t xml:space="preserve">31</w:t>
        </w:r>
        <w:r>
          <w:fldChar w:fldCharType="end"/>
        </w:r>
      </w:hyperlink>
      <w:r/>
      <w:r>
        <w:rPr>
          <w:rFonts w:asciiTheme="minorHAnsi" w:hAnsiTheme="minorHAnsi" w:eastAsiaTheme="minorEastAsia" w:cstheme="minorBidi"/>
          <w:sz w:val="22"/>
          <w:szCs w:val="22"/>
          <w:lang w:eastAsia="en-US"/>
        </w:rPr>
      </w:r>
    </w:p>
    <w:p>
      <w:pPr>
        <w:pStyle w:val="839"/>
        <w:pBdr/>
        <w:spacing/>
        <w:ind/>
        <w:rPr>
          <w:rFonts w:asciiTheme="minorHAnsi" w:hAnsiTheme="minorHAnsi" w:eastAsiaTheme="minorEastAsia" w:cstheme="minorBidi"/>
          <w:sz w:val="22"/>
          <w:szCs w:val="22"/>
          <w:lang w:eastAsia="en-US"/>
        </w:rPr>
      </w:pPr>
      <w:r/>
      <w:hyperlink w:tooltip="#_Toc194576988" w:anchor="_Toc194576988" w:history="1">
        <w:r>
          <w:rPr>
            <w:rStyle w:val="843"/>
          </w:rPr>
          <w:t xml:space="preserve">С</w:t>
        </w:r>
        <w:r>
          <w:rPr>
            <w:rStyle w:val="843"/>
            <w:lang w:val="ru-RU"/>
          </w:rPr>
          <w:t xml:space="preserve">писок использован</w:t>
        </w:r>
        <w:r>
          <w:rPr>
            <w:rStyle w:val="843"/>
            <w:lang w:val="ru-RU"/>
          </w:rPr>
          <w:t xml:space="preserve">н</w:t>
        </w:r>
        <w:r>
          <w:rPr>
            <w:rStyle w:val="843"/>
            <w:lang w:val="ru-RU"/>
          </w:rPr>
          <w:t xml:space="preserve">ых источников</w:t>
        </w:r>
        <w:r>
          <w:tab/>
        </w:r>
        <w:r>
          <w:fldChar w:fldCharType="begin"/>
        </w:r>
        <w:r>
          <w:instrText xml:space="preserve"> PAGEREF _Toc194576988 \h </w:instrText>
        </w:r>
        <w:r/>
        <w:r>
          <w:fldChar w:fldCharType="separate"/>
        </w:r>
        <w:r>
          <w:t xml:space="preserve">32</w:t>
        </w:r>
        <w:r>
          <w:fldChar w:fldCharType="end"/>
        </w:r>
      </w:hyperlink>
      <w:r/>
      <w:r>
        <w:rPr>
          <w:rFonts w:asciiTheme="minorHAnsi" w:hAnsiTheme="minorHAnsi" w:eastAsiaTheme="minorEastAsia" w:cstheme="minorBidi"/>
          <w:sz w:val="22"/>
          <w:szCs w:val="22"/>
          <w:lang w:eastAsia="en-US"/>
        </w:rPr>
      </w:r>
    </w:p>
    <w:p>
      <w:pPr>
        <w:pStyle w:val="839"/>
        <w:pBdr/>
        <w:spacing/>
        <w:ind w:firstLine="0" w:left="0"/>
        <w:rPr>
          <w:rFonts w:cs="Times New Roman"/>
          <w:b/>
          <w:bCs/>
        </w:rPr>
      </w:pPr>
      <w:r>
        <w:rPr>
          <w:rFonts w:cs="Times New Roman"/>
          <w:b/>
          <w:bCs/>
        </w:rPr>
        <w:fldChar w:fldCharType="end"/>
      </w:r>
      <w:r>
        <w:rPr>
          <w:rFonts w:cs="Times New Roman"/>
          <w:b/>
          <w:bCs/>
        </w:rPr>
      </w:r>
    </w:p>
    <w:p>
      <w:pPr>
        <w:pStyle w:val="839"/>
        <w:pBdr/>
        <w:spacing/>
        <w:ind w:firstLine="0" w:left="0"/>
        <w:rPr>
          <w:rFonts w:eastAsia="Times New Roman"/>
          <w:color w:val="000000"/>
          <w:lang w:val="ru-RU"/>
        </w:rPr>
      </w:pPr>
      <w:r>
        <w:rPr>
          <w:lang w:val="ru-RU"/>
        </w:rPr>
        <w:br w:type="page" w:clear="all"/>
      </w:r>
      <w:r>
        <w:rPr>
          <w:rFonts w:eastAsia="Times New Roman"/>
          <w:color w:val="000000"/>
          <w:lang w:val="ru-RU"/>
        </w:rPr>
      </w:r>
    </w:p>
    <w:p>
      <w:pPr>
        <w:pStyle w:val="842"/>
        <w:pBdr/>
        <w:spacing/>
        <w:ind/>
        <w:rPr/>
      </w:pPr>
      <w:r/>
      <w:bookmarkStart w:id="0" w:name="_Toc66398169"/>
      <w:r/>
      <w:bookmarkStart w:id="1" w:name="_Toc194576975"/>
      <w:r>
        <w:t xml:space="preserve">ВВЕДЕНИЕ</w:t>
      </w:r>
      <w:bookmarkEnd w:id="0"/>
      <w:r/>
      <w:bookmarkEnd w:id="1"/>
      <w:r/>
      <w:r/>
    </w:p>
    <w:p>
      <w:pPr>
        <w:pStyle w:val="842"/>
        <w:pBdr/>
        <w:spacing/>
        <w:ind/>
        <w:rPr/>
      </w:pPr>
      <w:r/>
      <w:r/>
    </w:p>
    <w:p>
      <w:pPr>
        <w:pBdr/>
        <w:spacing/>
        <w:ind w:firstLine="708"/>
        <w:rPr>
          <w:lang w:val="ru-RU"/>
        </w:rPr>
      </w:pPr>
      <w:r>
        <w:rPr>
          <w:lang w:val="ru-RU"/>
        </w:rPr>
        <w:t xml:space="preserve">Безусловно, можно с уверенностью утверждать, что современные веб-технологии могут значительно улучшить процесс моделир</w:t>
      </w:r>
      <w:r>
        <w:rPr>
          <w:lang w:val="ru-RU"/>
        </w:rPr>
        <w:t xml:space="preserve">ования и управления бизнес-процессами. В наше время веб-приложения становятся неотъемлемой частью жизни, и использование их для моделирования бизнес-процессов — это естественный шаг в эволюции инструментов для стартапов и предпринимателей. В частности, раз</w:t>
      </w:r>
      <w:r>
        <w:rPr>
          <w:lang w:val="ru-RU"/>
        </w:rPr>
        <w:t xml:space="preserve">работки, ориентированные на моделирование бизнес-процессов, могут значительно упростить процессы планирования и масштабирования для начинающих предпринимателей, обеспечивая им необходимые инструменты для построения и управления бизнесом в реальном времени.</w:t>
      </w:r>
      <w:r>
        <w:rPr>
          <w:lang w:val="ru-RU"/>
        </w:rPr>
      </w:r>
    </w:p>
    <w:p>
      <w:pPr>
        <w:pBdr/>
        <w:spacing/>
        <w:ind w:firstLine="708"/>
        <w:rPr>
          <w:lang w:val="ru-RU"/>
        </w:rPr>
      </w:pPr>
      <w:r>
        <w:rPr>
          <w:lang w:val="ru-RU"/>
        </w:rPr>
        <w:t xml:space="preserve">В качестве области применения выбран инструмент для моделирования бизнес-процессов, ориентированный на стартапы, с акцентом на две ключевые облас</w:t>
      </w:r>
      <w:r>
        <w:rPr>
          <w:lang w:val="ru-RU"/>
        </w:rPr>
        <w:t xml:space="preserve">ти: физический бизнес, такой как открытие заводов и фабрик, и инвестиционный бизнес, включающий криптовалюты, ставки и другие инвестиционные активы. Этот инструмент не просто отображает графики и диаграммы, но позволяет пользователю взаимодействовать с дан</w:t>
      </w:r>
      <w:r>
        <w:rPr>
          <w:lang w:val="ru-RU"/>
        </w:rPr>
        <w:t xml:space="preserve">ными в реальном времени, делая моделирование динамичным и интуитивно понятным. Система будет предоставлять возможность пользователю вводить данные о бизнесе, выбирать стратегии развития, управлять сотрудниками и отслеживать изменения в своей бизнес-модели.</w:t>
      </w:r>
      <w:r>
        <w:rPr>
          <w:lang w:val="ru-RU"/>
        </w:rPr>
      </w:r>
    </w:p>
    <w:p>
      <w:pPr>
        <w:pBdr/>
        <w:spacing/>
        <w:ind w:firstLine="708"/>
        <w:rPr>
          <w:lang w:val="ru-RU"/>
        </w:rPr>
      </w:pPr>
      <w:r>
        <w:rPr>
          <w:lang w:val="ru-RU"/>
        </w:rPr>
        <w:t xml:space="preserve">Ключевой особенностью данного проекта является то, что пользователь сможет наблюдать визуальные эффекты, отображающие изменения в бизнесе, которые будут происходить под капотом системы. При этом для пользователя будет два типа биз</w:t>
      </w:r>
      <w:r>
        <w:rPr>
          <w:lang w:val="ru-RU"/>
        </w:rPr>
        <w:t xml:space="preserve">неса — физический и инвестиционный. В физическом бизнесе, например, при открытии фабрики, пользователь начнёт с одного маленького отдела, который со временем будет расширяться, добавляя новые отделы и увеличивая масштабы бизнеса. В инвестиционном же бизнес</w:t>
      </w:r>
      <w:r>
        <w:rPr>
          <w:lang w:val="ru-RU"/>
        </w:rPr>
        <w:t xml:space="preserve">е пользователь будет работать с виртуальными деньгами, вкладывая их в криптовалюты, инвестиции и ставки, не рискуя реальными средствами. Это позволяет начинающим инвесторам и предпринимателям безопасно тестировать различные стратегии без финансовых рисков.</w:t>
      </w:r>
      <w:r>
        <w:rPr>
          <w:lang w:val="ru-RU"/>
        </w:rPr>
      </w:r>
    </w:p>
    <w:p>
      <w:pPr>
        <w:pBdr/>
        <w:spacing/>
        <w:ind w:firstLine="708"/>
        <w:rPr>
          <w:lang w:val="ru-RU"/>
        </w:rPr>
      </w:pPr>
      <w:r>
        <w:rPr>
          <w:lang w:val="ru-RU"/>
        </w:rPr>
        <w:t xml:space="preserve">Программное средство будет работать на веб-платформе, обеспечивая пользователям удобный и гибкий доступ через браузер с возможностью использования как на мобильных, так</w:t>
      </w:r>
      <w:r>
        <w:rPr>
          <w:lang w:val="ru-RU"/>
        </w:rPr>
        <w:t xml:space="preserve"> и на десктопных устройствах. Важно отметить, что система будет ориентирована на работу с большим объёмом данных и обеспечит высокую производительность, что необходимо для стартапов, которые часто сталкиваются с быстро меняющимися условиями и требованиями.</w:t>
      </w:r>
      <w:r>
        <w:rPr>
          <w:lang w:val="ru-RU"/>
        </w:rPr>
      </w:r>
    </w:p>
    <w:p>
      <w:pPr>
        <w:pBdr/>
        <w:spacing/>
        <w:ind w:firstLine="708"/>
        <w:rPr>
          <w:lang w:val="ru-RU"/>
        </w:rPr>
      </w:pPr>
      <w:r>
        <w:rPr>
          <w:lang w:val="ru-RU"/>
        </w:rPr>
        <w:t xml:space="preserve">Для реализации</w:t>
      </w:r>
      <w:r>
        <w:rPr>
          <w:lang w:val="ru-RU"/>
        </w:rPr>
        <w:t xml:space="preserve"> этого проекта было решено создать веб-приложение с возможностями динамичного взаимодействия в реальном времени. Оно будет обеспечивать максимальную скорость отклика, надежность работы, а также привлекать внимание пользователя через различные визуальные и </w:t>
      </w:r>
      <w:r>
        <w:rPr>
          <w:lang w:val="ru-RU"/>
        </w:rPr>
        <w:t xml:space="preserve">интерактивные элементы. Все это позволит стартапам эффективно моделировать свои бизнес-процессы, тестировать стратегии и адаптироваться к изменениям рынка.</w:t>
      </w:r>
      <w:r>
        <w:rPr>
          <w:lang w:val="ru-RU"/>
        </w:rPr>
      </w:r>
    </w:p>
    <w:p>
      <w:pPr>
        <w:pBdr/>
        <w:spacing/>
        <w:ind w:firstLine="708"/>
        <w:rPr>
          <w:lang w:val="ru-RU"/>
        </w:rPr>
      </w:pPr>
      <w:r>
        <w:rPr>
          <w:lang w:val="ru-RU"/>
        </w:rPr>
        <w:t xml:space="preserve">Система будет включать возможность ввода и обработки данных о бизнесе, а также предложит пользователю широкий выбор инструментов для анализа и визуализации бизнес-процессов, что позволит </w:t>
      </w:r>
      <w:r>
        <w:rPr>
          <w:lang w:val="ru-RU"/>
        </w:rPr>
        <w:t xml:space="preserve">максимально эффективно управлять и оптимизировать деятельность компании. В будущем проект будет исследовать возможности использования современных платформ для создания и масштабирования таких приложений, а также обеспечения их безопасности и защиты данных.</w:t>
      </w:r>
      <w:r>
        <w:rPr>
          <w:lang w:val="ru-RU"/>
        </w:rPr>
      </w:r>
    </w:p>
    <w:p>
      <w:pPr>
        <w:pBdr/>
        <w:spacing/>
        <w:ind w:firstLine="708"/>
        <w:rPr>
          <w:lang w:val="ru-RU"/>
        </w:rPr>
      </w:pPr>
      <w:r>
        <w:rPr>
          <w:lang w:val="ru-RU"/>
        </w:rPr>
        <w:t xml:space="preserve">Таким образом, цель пр</w:t>
      </w:r>
      <w:r>
        <w:rPr>
          <w:lang w:val="ru-RU"/>
        </w:rPr>
        <w:t xml:space="preserve">оекта — разработать веб-приложение, которое предоставляет пользователю все необходимые функции для моделирования и оптимизации бизнес-процессов, предоставляя стартапам и предпринимателям мощный инструмент для развития бизнеса, от старта до масштабирования.</w:t>
      </w:r>
      <w:r>
        <w:rPr>
          <w:lang w:val="ru-RU"/>
        </w:rPr>
      </w:r>
    </w:p>
    <w:p>
      <w:pPr>
        <w:pBdr/>
        <w:spacing/>
        <w:ind w:firstLine="708"/>
        <w:rPr>
          <w:lang w:val="ru-RU"/>
        </w:rPr>
      </w:pPr>
      <w:r>
        <w:rPr>
          <w:lang w:val="ru-RU"/>
        </w:rPr>
        <w:br w:type="page" w:clear="all"/>
      </w:r>
      <w:r>
        <w:rPr>
          <w:lang w:val="ru-RU"/>
        </w:rPr>
      </w:r>
    </w:p>
    <w:p>
      <w:pPr>
        <w:pStyle w:val="851"/>
        <w:pBdr/>
        <w:spacing/>
        <w:ind/>
        <w:rPr/>
      </w:pPr>
      <w:r/>
      <w:bookmarkStart w:id="2" w:name="_Toc41933291"/>
      <w:r/>
      <w:bookmarkStart w:id="3" w:name="_Toc66398170"/>
      <w:r/>
      <w:bookmarkStart w:id="4" w:name="_Toc70962991"/>
      <w:r/>
      <w:bookmarkStart w:id="5" w:name="_Hlk194576722"/>
      <w:r/>
      <w:bookmarkStart w:id="6" w:name="_Toc194576976"/>
      <w:r>
        <w:t xml:space="preserve">АНАЛИЗ АНАЛОГОВ</w:t>
      </w:r>
      <w:r>
        <w:t xml:space="preserve">, </w:t>
      </w:r>
      <w:r>
        <w:t xml:space="preserve">ЛИТЕРАТУРНЫХ ИСТОЧНИКОВ И ФОРМИРОВАНИЕ ТРЕБОВАНИЙ К ПРОЕКТИРУЕМОМУ ПРОГРАММНОМУ СРЕДСТВУ</w:t>
      </w:r>
      <w:bookmarkEnd w:id="2"/>
      <w:r/>
      <w:bookmarkEnd w:id="3"/>
      <w:r/>
      <w:bookmarkEnd w:id="4"/>
      <w:r/>
      <w:bookmarkEnd w:id="6"/>
      <w:r/>
      <w:bookmarkEnd w:id="5"/>
      <w:r/>
    </w:p>
    <w:p>
      <w:pPr>
        <w:pStyle w:val="849"/>
        <w:pBdr/>
        <w:spacing/>
        <w:ind/>
        <w:rPr/>
      </w:pPr>
      <w:r/>
      <w:r/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Разработка программного обеспечения начинается с детального анализа предметной области, изучения существующих решений и формирования требований к будущей системе. Этот </w:t>
      </w:r>
      <w:r>
        <w:rPr>
          <w:rFonts w:eastAsia="Times New Roman"/>
          <w:lang w:val="ru-RU" w:eastAsia="en-US"/>
        </w:rPr>
        <w:t xml:space="preserve">этап критически важен, поскольку именно здесь определяется основная проблема, которую должна решать система, и закладывается фундамент для её успешной реализации. В контексте нашего проекта — создания программного средства для моделирования бизнес-процессо</w:t>
      </w:r>
      <w:r>
        <w:rPr>
          <w:rFonts w:eastAsia="Times New Roman"/>
          <w:lang w:val="ru-RU" w:eastAsia="en-US"/>
        </w:rPr>
        <w:t xml:space="preserve">в в веб-среде для стартапов — цель состоит в разработке интуитивно понятного и интерактивного инструмента, который поможет начинающим предпринимателям анализировать и оптимизировать свои бизнес-процессы, включая как физический, так и инвестиционный бизнес.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Первоочередная задача — чётко сформулировать проблему: стар</w:t>
      </w:r>
      <w:r>
        <w:rPr>
          <w:rFonts w:eastAsia="Times New Roman"/>
          <w:lang w:val="ru-RU" w:eastAsia="en-US"/>
        </w:rPr>
        <w:t xml:space="preserve">тапы часто сталкиваются с недостатком доступных инструментов, которые одновременно просты в использовании, поддерживают динамическое моделирование и учитывают специфику их потребностей. Отсутствие ясности на этом этапе может привести к ошибкам в архитектур</w:t>
      </w:r>
      <w:r>
        <w:rPr>
          <w:rFonts w:eastAsia="Times New Roman"/>
          <w:lang w:val="ru-RU" w:eastAsia="en-US"/>
        </w:rPr>
        <w:t xml:space="preserve">е и функциональности системы на более поздних стадиях разработки. Поэтому данная глава посвящена систематизации всех аспектов проекта: от анализа аналогов до формирования требований, что позволит заранее выявить слабые места и определить пути их устранения</w:t>
      </w:r>
      <w:r>
        <w:rPr>
          <w:lang w:val="ru-RU"/>
        </w:rPr>
        <w:t xml:space="preserve">. </w:t>
      </w:r>
      <w:r>
        <w:rPr>
          <w:rFonts w:eastAsia="Times New Roman"/>
          <w:lang w:val="ru-RU" w:eastAsia="en-US"/>
        </w:rPr>
      </w:r>
    </w:p>
    <w:p>
      <w:pPr>
        <w:pStyle w:val="849"/>
        <w:pBdr/>
        <w:spacing/>
        <w:ind/>
        <w:rPr/>
      </w:pPr>
      <w:r/>
      <w:r/>
    </w:p>
    <w:p>
      <w:pPr>
        <w:pStyle w:val="852"/>
        <w:pBdr/>
        <w:spacing/>
        <w:ind/>
        <w:rPr/>
      </w:pPr>
      <w:r/>
      <w:bookmarkStart w:id="7" w:name="_Toc41933292"/>
      <w:r/>
      <w:bookmarkStart w:id="8" w:name="_Toc66398171"/>
      <w:r/>
      <w:bookmarkStart w:id="9" w:name="_Toc70962992"/>
      <w:r/>
      <w:bookmarkStart w:id="10" w:name="_Toc194576977"/>
      <w:r>
        <w:t xml:space="preserve">Аналитический обзор литературных источников</w:t>
      </w:r>
      <w:bookmarkEnd w:id="7"/>
      <w:r/>
      <w:bookmarkEnd w:id="8"/>
      <w:r/>
      <w:bookmarkEnd w:id="9"/>
      <w:r/>
      <w:bookmarkEnd w:id="10"/>
      <w:r/>
      <w:r/>
    </w:p>
    <w:p>
      <w:pPr>
        <w:pBdr/>
        <w:spacing/>
        <w:ind w:firstLine="709"/>
        <w:rPr/>
      </w:pPr>
      <w:r/>
      <w:r/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В данном разделе рассматриваются ключевые аспекты, которые оказывают влияние на определение требований, выбор технологических решений и разработку структуры программного с</w:t>
      </w:r>
      <w:r>
        <w:rPr>
          <w:rFonts w:eastAsia="Times New Roman"/>
          <w:lang w:val="ru-RU" w:eastAsia="en-US"/>
        </w:rPr>
        <w:t xml:space="preserve">редства для моделирования бизнес-процессов в веб-среде, ориентированного на стартапы. Основное внимание уделяется анализу платформ и подходов к разработке, которые обеспечивают удобство использования, производительность и гибкость создаваемого инструмента.</w:t>
      </w:r>
      <w:r>
        <w:rPr>
          <w:rFonts w:eastAsia="Times New Roman"/>
          <w:lang w:val="ru-RU" w:eastAsia="en-US"/>
        </w:rPr>
      </w:r>
    </w:p>
    <w:p>
      <w:pPr>
        <w:pBdr/>
        <w:spacing/>
        <w:ind/>
        <w:rPr>
          <w:rFonts w:eastAsia="Times New Roman"/>
          <w:color w:val="000000"/>
          <w:lang w:val="ru-RU" w:eastAsia="en-US"/>
        </w:rPr>
      </w:pPr>
      <w:r>
        <w:rPr>
          <w:rFonts w:eastAsia="Times New Roman"/>
          <w:color w:val="000000"/>
          <w:lang w:val="ru-RU" w:eastAsia="en-US"/>
        </w:rPr>
        <w:t xml:space="preserve"> </w:t>
      </w:r>
      <w:r>
        <w:rPr>
          <w:rFonts w:eastAsia="Times New Roman"/>
          <w:color w:val="000000"/>
          <w:lang w:val="ru-RU" w:eastAsia="en-US"/>
        </w:rPr>
      </w:r>
    </w:p>
    <w:p>
      <w:pPr>
        <w:pStyle w:val="854"/>
        <w:pBdr/>
        <w:spacing/>
        <w:ind/>
        <w:rPr/>
      </w:pPr>
      <w:r>
        <w:t xml:space="preserve">Выбор платформы и подходы к разработке</w:t>
      </w:r>
      <w:r/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Выбор платформы — один из определяющих этапов проектирования программного обеспечения. От этого решения зависят та</w:t>
      </w:r>
      <w:r>
        <w:rPr>
          <w:rFonts w:eastAsia="Times New Roman"/>
          <w:lang w:val="ru-RU" w:eastAsia="en-US"/>
        </w:rPr>
        <w:t xml:space="preserve">кие характеристики, как удобство использования, доступность приложения, его производительность, масштабируемость и перспективы дальнейшего развития. В условиях современного рынка существует множество платформ и сред разработки, каждая из которых обладает с</w:t>
      </w:r>
      <w:r>
        <w:rPr>
          <w:rFonts w:eastAsia="Times New Roman"/>
          <w:lang w:val="ru-RU" w:eastAsia="en-US"/>
        </w:rPr>
        <w:t xml:space="preserve">воими сильными и слабыми сторонами. Для стартапов, которым требуется быстрый доступ к инструментам управления бизнес-процессами с минимальными затратами, веб-приложения выделяются как универсальное решение благодаря своей кроссплатформенности, доступности </w:t>
      </w:r>
      <w:r>
        <w:rPr>
          <w:rFonts w:eastAsia="Times New Roman"/>
          <w:lang w:val="ru-RU" w:eastAsia="en-US"/>
        </w:rPr>
        <w:t xml:space="preserve">через браузер и отсутствию необходимости в установке дополнительного программного обеспечения</w:t>
      </w:r>
      <w:r>
        <w:rPr>
          <w:rFonts w:eastAsia="Times New Roman"/>
          <w:color w:val="000000"/>
          <w:lang w:val="ru-RU" w:eastAsia="en-US"/>
        </w:rPr>
        <w:t xml:space="preserve">. 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Кроссплатформенность веб-приложений обеспечивается использованием стандартов веб-разработки (</w:t>
      </w:r>
      <w:r>
        <w:rPr>
          <w:rFonts w:eastAsia="Times New Roman"/>
          <w:lang w:eastAsia="en-US"/>
        </w:rPr>
        <w:t xml:space="preserve">HTML</w:t>
      </w:r>
      <w:r>
        <w:rPr>
          <w:rFonts w:eastAsia="Times New Roman"/>
          <w:lang w:val="ru-RU" w:eastAsia="en-US"/>
        </w:rPr>
        <w:t xml:space="preserve">, </w:t>
      </w:r>
      <w:r>
        <w:rPr>
          <w:rFonts w:eastAsia="Times New Roman"/>
          <w:lang w:eastAsia="en-US"/>
        </w:rPr>
        <w:t xml:space="preserve">CSS</w:t>
      </w:r>
      <w:r>
        <w:rPr>
          <w:rFonts w:eastAsia="Times New Roman"/>
          <w:lang w:val="ru-RU" w:eastAsia="en-US"/>
        </w:rPr>
        <w:t xml:space="preserve">, </w:t>
      </w:r>
      <w:r>
        <w:rPr>
          <w:rFonts w:eastAsia="Times New Roman"/>
          <w:lang w:eastAsia="en-US"/>
        </w:rPr>
        <w:t xml:space="preserve">JavaScript</w:t>
      </w:r>
      <w:r>
        <w:rPr>
          <w:rFonts w:eastAsia="Times New Roman"/>
          <w:lang w:val="ru-RU" w:eastAsia="en-US"/>
        </w:rPr>
        <w:t xml:space="preserve">) и поддержкой браузеров </w:t>
      </w:r>
      <w:r>
        <w:rPr>
          <w:rFonts w:eastAsia="Times New Roman"/>
          <w:lang w:val="ru-RU" w:eastAsia="en-US"/>
        </w:rPr>
        <w:t xml:space="preserve">на различных операционных системах. Это позволяет пользователям работать с приложением с любого устройства — будь то персональный компьютер, ноутбук, планшет или смартфон. Такой подход идеально подходит для стартапов, где важны мобильность и оперативность.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Кроссплатформенность веб-приложений обеспечивается использованием стандартов веб-разработки (</w:t>
      </w:r>
      <w:r>
        <w:rPr>
          <w:rFonts w:eastAsia="Times New Roman"/>
          <w:lang w:eastAsia="en-US"/>
        </w:rPr>
        <w:t xml:space="preserve">HTML</w:t>
      </w:r>
      <w:r>
        <w:rPr>
          <w:rFonts w:eastAsia="Times New Roman"/>
          <w:lang w:val="ru-RU" w:eastAsia="en-US"/>
        </w:rPr>
        <w:t xml:space="preserve">, </w:t>
      </w:r>
      <w:r>
        <w:rPr>
          <w:rFonts w:eastAsia="Times New Roman"/>
          <w:lang w:eastAsia="en-US"/>
        </w:rPr>
        <w:t xml:space="preserve">CSS</w:t>
      </w:r>
      <w:r>
        <w:rPr>
          <w:rFonts w:eastAsia="Times New Roman"/>
          <w:lang w:val="ru-RU" w:eastAsia="en-US"/>
        </w:rPr>
        <w:t xml:space="preserve">, </w:t>
      </w:r>
      <w:r>
        <w:rPr>
          <w:rFonts w:eastAsia="Times New Roman"/>
          <w:lang w:eastAsia="en-US"/>
        </w:rPr>
        <w:t xml:space="preserve">JavaScript</w:t>
      </w:r>
      <w:r>
        <w:rPr>
          <w:rFonts w:eastAsia="Times New Roman"/>
          <w:lang w:val="ru-RU" w:eastAsia="en-US"/>
        </w:rPr>
        <w:t xml:space="preserve">) и поддержкой браузеров на разных операционных системах. Это позволяет пользователям работать с приложением с любого устройства: компьютера, ноутбука, планшета или смартфона. Такой </w:t>
      </w:r>
      <w:r>
        <w:rPr>
          <w:rFonts w:eastAsia="Times New Roman"/>
          <w:lang w:val="ru-RU" w:eastAsia="en-US"/>
        </w:rPr>
        <w:t xml:space="preserve">подход особенно подходит для стартапов, ценящих мобильность и скорость. Однако, веб-приложения имеют ограничения: зависимость от интернета, ограниченный доступ к аппаратным ресурсам устройства и сложности адаптации интерфейса под разные разрешения экранов.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При разработке веб-приложений для моделирования бизнес-процес</w:t>
      </w:r>
      <w:r>
        <w:rPr>
          <w:rFonts w:eastAsia="Times New Roman"/>
          <w:lang w:val="ru-RU" w:eastAsia="en-US"/>
        </w:rPr>
        <w:t xml:space="preserve">сов используются различные архитектурные подходы. Классическая модель клиент-серверного взаимодействия проста в реализации и стабильна, но создает высокую нагрузку на сервер и ограниченную интерактивность интерфейса. Архитектура одностраничных приложений (</w:t>
      </w:r>
      <w:r>
        <w:rPr>
          <w:rFonts w:eastAsia="Times New Roman"/>
          <w:lang w:eastAsia="en-US"/>
        </w:rPr>
        <w:t xml:space="preserve">SPA</w:t>
      </w:r>
      <w:r>
        <w:rPr>
          <w:rFonts w:eastAsia="Times New Roman"/>
          <w:lang w:val="ru-RU" w:eastAsia="en-US"/>
        </w:rPr>
        <w:t xml:space="preserve">) обеспечивает высокую производительность и плавность интерфейса, но сложнее в разработке и требует управления состоянием приложения на стороне клиента. Прогрессивные веб-приложения (</w:t>
      </w:r>
      <w:r>
        <w:rPr>
          <w:rFonts w:eastAsia="Times New Roman"/>
          <w:lang w:eastAsia="en-US"/>
        </w:rPr>
        <w:t xml:space="preserve">PWA</w:t>
      </w:r>
      <w:r>
        <w:rPr>
          <w:rFonts w:eastAsia="Times New Roman"/>
          <w:lang w:val="ru-RU" w:eastAsia="en-US"/>
        </w:rPr>
        <w:t xml:space="preserve">) сочетают преимущества веб- и мобильных приложений, предлагая офлайн-режим, </w:t>
      </w:r>
      <w:r>
        <w:rPr>
          <w:rFonts w:eastAsia="Times New Roman"/>
          <w:lang w:eastAsia="en-US"/>
        </w:rPr>
        <w:t xml:space="preserve">push</w:t>
      </w:r>
      <w:r>
        <w:rPr>
          <w:rFonts w:eastAsia="Times New Roman"/>
          <w:lang w:val="ru-RU" w:eastAsia="en-US"/>
        </w:rPr>
        <w:t xml:space="preserve">-уведомления и быструю загрузку, но требуют дополнительных усилий для реализации и адаптации.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Веб-технологии обладают преимуществами: доступностью с </w:t>
      </w:r>
      <w:r>
        <w:rPr>
          <w:rFonts w:eastAsia="Times New Roman"/>
          <w:lang w:val="ru-RU" w:eastAsia="en-US"/>
        </w:rPr>
        <w:t xml:space="preserve">любого устройства через браузер, отсутствием необходимости установки ПО и простотой обновлений. Однако, существуют ограничения: зависимость от интернет-соединения, ограниченная работа с аппаратными ресурсами и необходимость адаптации под разные устройства.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Для стартапов веб-приложения являются оптимальным выбором, обеспечивая баланс между доступностью, гибкостью и скоростью развертывания. Успешная реализация требует комплексного подхода к выбору архитектуры и инструментов разработки.</w:t>
      </w:r>
      <w:r>
        <w:rPr>
          <w:rFonts w:eastAsia="Times New Roman"/>
          <w:lang w:val="ru-RU" w:eastAsia="en-US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</w:p>
    <w:p>
      <w:pPr>
        <w:pStyle w:val="854"/>
        <w:pBdr/>
        <w:spacing/>
        <w:ind/>
        <w:rPr/>
      </w:pPr>
      <w:r>
        <w:t xml:space="preserve">Технологические особенности целевых платформ</w:t>
      </w:r>
      <w:r/>
    </w:p>
    <w:p>
      <w:pPr>
        <w:pStyle w:val="848"/>
        <w:pBdr/>
        <w:spacing w:after="0" w:afterAutospacing="0" w:before="0" w:beforeAutospacing="0"/>
        <w:ind w:firstLine="709"/>
        <w:rPr>
          <w:lang w:val="ru-RU" w:eastAsia="en-US"/>
        </w:rPr>
      </w:pPr>
      <w:r>
        <w:rPr>
          <w:lang w:val="ru-RU" w:eastAsia="en-US"/>
        </w:rPr>
        <w:t xml:space="preserve">Наш продукт — программное обеспечение для модели</w:t>
      </w:r>
      <w:r>
        <w:rPr>
          <w:lang w:val="ru-RU" w:eastAsia="en-US"/>
        </w:rPr>
        <w:t xml:space="preserve">рования бизнес-процессов, разработанное специально для стартапов, — создан на веб-платформе. Это решение обусловлено необходимостью кроссплатформенности, обеспечивающей доступ через браузер на любых устройствах (ПК, планшетах, смартфонах). Веб-технологии (</w:t>
      </w:r>
      <w:r>
        <w:rPr>
          <w:lang w:eastAsia="en-US"/>
        </w:rPr>
        <w:t xml:space="preserve">HTML</w:t>
      </w:r>
      <w:r>
        <w:rPr>
          <w:lang w:val="ru-RU" w:eastAsia="en-US"/>
        </w:rPr>
        <w:t xml:space="preserve">, </w:t>
      </w:r>
      <w:r>
        <w:rPr>
          <w:lang w:eastAsia="en-US"/>
        </w:rPr>
        <w:t xml:space="preserve">CSS</w:t>
      </w:r>
      <w:r>
        <w:rPr>
          <w:lang w:val="ru-RU" w:eastAsia="en-US"/>
        </w:rPr>
        <w:t xml:space="preserve">, </w:t>
      </w:r>
      <w:r>
        <w:rPr>
          <w:lang w:eastAsia="en-US"/>
        </w:rPr>
        <w:t xml:space="preserve">JavaScript</w:t>
      </w:r>
      <w:r>
        <w:rPr>
          <w:lang w:val="ru-RU" w:eastAsia="en-US"/>
        </w:rPr>
        <w:t xml:space="preserve">) гарантируют универсальность, позволяя стартапам использовать инструмент без установки </w:t>
      </w:r>
      <w:r>
        <w:rPr>
          <w:lang w:val="ru-RU" w:eastAsia="en-US"/>
        </w:rPr>
        <w:t xml:space="preserve">дополнительного ПО, что идеально соответствует их динамичным задачам и ограниченным ресурсам.</w:t>
      </w:r>
      <w:r>
        <w:rPr>
          <w:lang w:val="ru-RU" w:eastAsia="en-US"/>
        </w:rPr>
      </w:r>
    </w:p>
    <w:p>
      <w:pPr>
        <w:pStyle w:val="848"/>
        <w:pBdr/>
        <w:spacing w:after="0" w:afterAutospacing="0" w:before="0" w:beforeAutospacing="0"/>
        <w:ind w:firstLine="709"/>
        <w:rPr>
          <w:lang w:val="ru-RU" w:eastAsia="en-US"/>
        </w:rPr>
      </w:pPr>
      <w:r>
        <w:rPr>
          <w:lang w:val="ru-RU" w:eastAsia="en-US"/>
        </w:rPr>
        <w:t xml:space="preserve">Преимущества веб-платформы для стартапов в</w:t>
      </w:r>
      <w:r>
        <w:rPr>
          <w:lang w:val="ru-RU" w:eastAsia="en-US"/>
        </w:rPr>
        <w:t xml:space="preserve">ключают универсальность и доступность (доступ через браузер из любой точки с интернетом), простоту обновлений и распространения (мгновенное обновление на сервере), и экономию ресурсов (разработка одной веб-версии вместо отдельных приложений для разных ОС).</w:t>
      </w:r>
      <w:r>
        <w:rPr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Несмотря на преимущества, веб-приложения имеют ограничения: зависимость от интернета (редко проблематично для стартапов, рабо</w:t>
      </w:r>
      <w:r>
        <w:rPr>
          <w:rFonts w:eastAsia="Times New Roman"/>
          <w:lang w:val="ru-RU" w:eastAsia="en-US"/>
        </w:rPr>
        <w:t xml:space="preserve">тающих в офисах или коворкингах), ограниченный доступ к аппаратным ресурсам (не критично для моделирования бизнес-процессов), и потенциально меньшую производительность по сравнению с нативными приложениями (компенсируется кешированием и оптимизацией кода).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Для улучшения пользовательского опыта используются </w:t>
      </w:r>
      <w:r>
        <w:rPr>
          <w:rFonts w:eastAsia="Times New Roman"/>
          <w:lang w:eastAsia="en-US"/>
        </w:rPr>
        <w:t xml:space="preserve">Progressive</w:t>
      </w:r>
      <w:r>
        <w:rPr>
          <w:rFonts w:eastAsia="Times New Roman"/>
          <w:lang w:val="ru-RU" w:eastAsia="en-US"/>
        </w:rPr>
        <w:t xml:space="preserve"> </w:t>
      </w:r>
      <w:r>
        <w:rPr>
          <w:rFonts w:eastAsia="Times New Roman"/>
          <w:lang w:eastAsia="en-US"/>
        </w:rPr>
        <w:t xml:space="preserve">Web</w:t>
      </w:r>
      <w:r>
        <w:rPr>
          <w:rFonts w:eastAsia="Times New Roman"/>
          <w:lang w:val="ru-RU" w:eastAsia="en-US"/>
        </w:rPr>
        <w:t xml:space="preserve"> </w:t>
      </w:r>
      <w:r>
        <w:rPr>
          <w:rFonts w:eastAsia="Times New Roman"/>
          <w:lang w:eastAsia="en-US"/>
        </w:rPr>
        <w:t xml:space="preserve">Apps</w:t>
      </w:r>
      <w:r>
        <w:rPr>
          <w:rFonts w:eastAsia="Times New Roman"/>
          <w:lang w:val="ru-RU" w:eastAsia="en-US"/>
        </w:rPr>
        <w:t xml:space="preserve"> (</w:t>
      </w:r>
      <w:r>
        <w:rPr>
          <w:rFonts w:eastAsia="Times New Roman"/>
          <w:lang w:eastAsia="en-US"/>
        </w:rPr>
        <w:t xml:space="preserve">PWA</w:t>
      </w:r>
      <w:r>
        <w:rPr>
          <w:rFonts w:eastAsia="Times New Roman"/>
          <w:lang w:val="ru-RU" w:eastAsia="en-US"/>
        </w:rPr>
        <w:t xml:space="preserve">) для офлайн-режима, быстрой загрузки и уведомлений, а также адаптивный дизайн для удобства на любых устройствах.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Для реализации продукта выбрана архитектура одностраничного приложения (</w:t>
      </w:r>
      <w:r>
        <w:rPr>
          <w:rFonts w:eastAsia="Times New Roman"/>
          <w:lang w:eastAsia="en-US"/>
        </w:rPr>
        <w:t xml:space="preserve">SPA</w:t>
      </w:r>
      <w:r>
        <w:rPr>
          <w:rFonts w:eastAsia="Times New Roman"/>
          <w:lang w:val="ru-RU" w:eastAsia="en-US"/>
        </w:rPr>
        <w:t xml:space="preserve">). Загрузка интерфейса происходит один раз, а обновления данных — асинхронно через взаимодействие с сервером. Это обеспечивает высокую интерактивность и мгновенную реакцию на действия пользователя.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Технологический стек включает </w:t>
      </w:r>
      <w:r>
        <w:rPr>
          <w:rFonts w:eastAsia="Times New Roman"/>
          <w:lang w:eastAsia="en-US"/>
        </w:rPr>
        <w:t xml:space="preserve">Frontend</w:t>
      </w:r>
      <w:r>
        <w:rPr>
          <w:rFonts w:eastAsia="Times New Roman"/>
          <w:lang w:val="ru-RU" w:eastAsia="en-US"/>
        </w:rPr>
        <w:t xml:space="preserve"> (</w:t>
      </w:r>
      <w:r>
        <w:rPr>
          <w:rFonts w:eastAsia="Times New Roman"/>
          <w:lang w:eastAsia="en-US"/>
        </w:rPr>
        <w:t xml:space="preserve">React</w:t>
      </w:r>
      <w:r>
        <w:rPr>
          <w:rFonts w:eastAsia="Times New Roman"/>
          <w:lang w:val="ru-RU" w:eastAsia="en-US"/>
        </w:rPr>
        <w:t xml:space="preserve">), </w:t>
      </w:r>
      <w:r>
        <w:rPr>
          <w:rFonts w:eastAsia="Times New Roman"/>
          <w:lang w:eastAsia="en-US"/>
        </w:rPr>
        <w:t xml:space="preserve">Backend</w:t>
      </w:r>
      <w:r>
        <w:rPr>
          <w:rFonts w:eastAsia="Times New Roman"/>
          <w:lang w:val="ru-RU" w:eastAsia="en-US"/>
        </w:rPr>
        <w:t xml:space="preserve"> (</w:t>
      </w:r>
      <w:r>
        <w:rPr>
          <w:rFonts w:eastAsia="Times New Roman"/>
          <w:lang w:eastAsia="en-US"/>
        </w:rPr>
        <w:t xml:space="preserve">Python</w:t>
      </w:r>
      <w:r>
        <w:rPr>
          <w:rFonts w:eastAsia="Times New Roman"/>
          <w:lang w:val="ru-RU" w:eastAsia="en-US"/>
        </w:rPr>
        <w:t xml:space="preserve"> с </w:t>
      </w:r>
      <w:r>
        <w:rPr>
          <w:rFonts w:eastAsia="Times New Roman"/>
          <w:lang w:eastAsia="en-US"/>
        </w:rPr>
        <w:t xml:space="preserve">F</w:t>
      </w:r>
      <w:r>
        <w:rPr>
          <w:rFonts w:eastAsia="Times New Roman"/>
          <w:lang w:eastAsia="en-US"/>
        </w:rPr>
        <w:t xml:space="preserve">astAPI</w:t>
      </w:r>
      <w:r>
        <w:rPr>
          <w:rFonts w:eastAsia="Times New Roman"/>
          <w:lang w:val="ru-RU" w:eastAsia="en-US"/>
        </w:rPr>
        <w:t xml:space="preserve">/</w:t>
      </w:r>
      <w:r>
        <w:rPr>
          <w:rFonts w:eastAsia="Times New Roman"/>
          <w:lang w:eastAsia="en-US"/>
        </w:rPr>
        <w:t xml:space="preserve">Flask</w:t>
      </w:r>
      <w:r>
        <w:rPr>
          <w:rFonts w:eastAsia="Times New Roman"/>
          <w:lang w:val="ru-RU" w:eastAsia="en-US"/>
        </w:rPr>
        <w:t xml:space="preserve">/</w:t>
      </w:r>
      <w:r>
        <w:rPr>
          <w:rFonts w:eastAsia="Times New Roman"/>
          <w:lang w:eastAsia="en-US"/>
        </w:rPr>
        <w:t xml:space="preserve">Django</w:t>
      </w:r>
      <w:r>
        <w:rPr>
          <w:rFonts w:eastAsia="Times New Roman"/>
          <w:lang w:val="ru-RU" w:eastAsia="en-US"/>
        </w:rPr>
        <w:t xml:space="preserve">), и базу данных (</w:t>
      </w:r>
      <w:r>
        <w:rPr>
          <w:rFonts w:eastAsia="Times New Roman"/>
          <w:lang w:eastAsia="en-US"/>
        </w:rPr>
        <w:t xml:space="preserve">PostgreSQL</w:t>
      </w:r>
      <w:r>
        <w:rPr>
          <w:rFonts w:eastAsia="Times New Roman"/>
          <w:lang w:val="ru-RU" w:eastAsia="en-US"/>
        </w:rPr>
        <w:t xml:space="preserve"> или </w:t>
      </w:r>
      <w:r>
        <w:rPr>
          <w:rFonts w:eastAsia="Times New Roman"/>
          <w:lang w:eastAsia="en-US"/>
        </w:rPr>
        <w:t xml:space="preserve">MongoDB</w:t>
      </w:r>
      <w:r>
        <w:rPr>
          <w:rFonts w:eastAsia="Times New Roman"/>
          <w:lang w:val="ru-RU" w:eastAsia="en-US"/>
        </w:rPr>
        <w:t xml:space="preserve">).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Приложение проектируется с учетом разнообразия устройств: мобильные устройства (оптимизированный интерфейс) и ПК (сложные визуализации). Для стабильной работы применяется адаптивный дизайн, оптимизация ресурсов и кеширование.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Безопасность и кроссбраузерность являются приоритетами. Защита данных обеспечивается </w:t>
      </w:r>
      <w:r>
        <w:rPr>
          <w:rFonts w:eastAsia="Times New Roman"/>
          <w:lang w:eastAsia="en-US"/>
        </w:rPr>
        <w:t xml:space="preserve">HTTPS</w:t>
      </w:r>
      <w:r>
        <w:rPr>
          <w:rFonts w:eastAsia="Times New Roman"/>
          <w:lang w:val="ru-RU" w:eastAsia="en-US"/>
        </w:rPr>
        <w:t xml:space="preserve">, шифрованием и надежной аутентификацией. Приложение протестировано в популярных браузерах (</w:t>
      </w:r>
      <w:r>
        <w:rPr>
          <w:rFonts w:eastAsia="Times New Roman"/>
          <w:lang w:eastAsia="en-US"/>
        </w:rPr>
        <w:t xml:space="preserve">Chrome</w:t>
      </w:r>
      <w:r>
        <w:rPr>
          <w:rFonts w:eastAsia="Times New Roman"/>
          <w:lang w:val="ru-RU" w:eastAsia="en-US"/>
        </w:rPr>
        <w:t xml:space="preserve">, </w:t>
      </w:r>
      <w:r>
        <w:rPr>
          <w:rFonts w:eastAsia="Times New Roman"/>
          <w:lang w:eastAsia="en-US"/>
        </w:rPr>
        <w:t xml:space="preserve">Firefox</w:t>
      </w:r>
      <w:r>
        <w:rPr>
          <w:rFonts w:eastAsia="Times New Roman"/>
          <w:lang w:val="ru-RU" w:eastAsia="en-US"/>
        </w:rPr>
        <w:t xml:space="preserve">, </w:t>
      </w:r>
      <w:r>
        <w:rPr>
          <w:rFonts w:eastAsia="Times New Roman"/>
          <w:lang w:eastAsia="en-US"/>
        </w:rPr>
        <w:t xml:space="preserve">Safari</w:t>
      </w:r>
      <w:r>
        <w:rPr>
          <w:rFonts w:eastAsia="Times New Roman"/>
          <w:lang w:val="ru-RU" w:eastAsia="en-US"/>
        </w:rPr>
        <w:t xml:space="preserve">) на разных версиях.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Веб-платформа — идеальный выбор для программного обеспечения моделирования бизнес-процессов, ориентированного на стартапы. Универсальность, простота доступа, экономичность, использование </w:t>
      </w:r>
      <w:r>
        <w:rPr>
          <w:rFonts w:eastAsia="Times New Roman"/>
          <w:lang w:eastAsia="en-US"/>
        </w:rPr>
        <w:t xml:space="preserve">SPA</w:t>
      </w:r>
      <w:r>
        <w:rPr>
          <w:rFonts w:eastAsia="Times New Roman"/>
          <w:lang w:val="ru-RU" w:eastAsia="en-US"/>
        </w:rPr>
        <w:t xml:space="preserve"> и </w:t>
      </w:r>
      <w:r>
        <w:rPr>
          <w:rFonts w:eastAsia="Times New Roman"/>
          <w:lang w:eastAsia="en-US"/>
        </w:rPr>
        <w:t xml:space="preserve">PWA</w:t>
      </w:r>
      <w:r>
        <w:rPr>
          <w:rFonts w:eastAsia="Times New Roman"/>
          <w:lang w:val="ru-RU" w:eastAsia="en-US"/>
        </w:rPr>
        <w:t xml:space="preserve">, оптимизация под разные устройства, безопасность и совместимость делают продукт удобным и надежным инструментом для управления бизнес-процессами.</w:t>
      </w:r>
      <w:r>
        <w:rPr>
          <w:rFonts w:eastAsia="Times New Roman"/>
          <w:lang w:val="ru-RU" w:eastAsia="en-US"/>
        </w:rPr>
      </w:r>
    </w:p>
    <w:p>
      <w:pPr>
        <w:pBdr/>
        <w:spacing/>
        <w:ind/>
        <w:jc w:val="left"/>
        <w:rPr>
          <w:rFonts w:eastAsia="Times New Roman"/>
          <w:sz w:val="24"/>
          <w:szCs w:val="24"/>
          <w:lang w:val="ru-RU" w:eastAsia="en-US"/>
        </w:rPr>
      </w:pPr>
      <w:r>
        <w:rPr>
          <w:rFonts w:eastAsia="Times New Roman"/>
          <w:sz w:val="24"/>
          <w:szCs w:val="24"/>
          <w:lang w:val="ru-RU" w:eastAsia="en-US"/>
        </w:rPr>
      </w:r>
      <w:r>
        <w:rPr>
          <w:rFonts w:eastAsia="Times New Roman"/>
          <w:sz w:val="24"/>
          <w:szCs w:val="24"/>
          <w:lang w:val="ru-RU" w:eastAsia="en-US"/>
        </w:rPr>
      </w:r>
    </w:p>
    <w:p>
      <w:pPr>
        <w:pStyle w:val="854"/>
        <w:pBdr/>
        <w:spacing/>
        <w:ind/>
        <w:rPr/>
      </w:pPr>
      <w:r>
        <w:t xml:space="preserve">Принципы построения архитектуры программных систем</w:t>
      </w:r>
      <w:r/>
    </w:p>
    <w:p>
      <w:pPr>
        <w:pStyle w:val="848"/>
        <w:pBdr/>
        <w:spacing w:after="0" w:afterAutospacing="0" w:before="0" w:beforeAutospacing="0"/>
        <w:ind w:firstLine="709"/>
        <w:rPr>
          <w:lang w:val="ru-RU" w:eastAsia="en-US"/>
        </w:rPr>
      </w:pPr>
      <w:r>
        <w:rPr>
          <w:lang w:val="ru-RU" w:eastAsia="en-US"/>
        </w:rPr>
        <w:t xml:space="preserve">При разработке архитектуры веб-приложения для моделирования бизнес-процессов, ориентированного на стартап</w:t>
      </w:r>
      <w:r>
        <w:rPr>
          <w:lang w:val="ru-RU" w:eastAsia="en-US"/>
        </w:rPr>
        <w:t xml:space="preserve">ы, ключевыми являются принципы организации кода, модульность и интеграция компонентов. Эти аспекты определяют гибкость, масштабируемость и устойчивость к изменениям. Приложение должно быть простым в использовании, производительным, масштабируемым и гибким.</w:t>
      </w:r>
      <w:r>
        <w:rPr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Рассмотрим несколько архитектурных подходов: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Монолитная архитектура: </w:t>
      </w:r>
      <w:r>
        <w:rPr>
          <w:rFonts w:eastAsia="Times New Roman"/>
          <w:lang w:val="ru-RU" w:eastAsia="en-US"/>
        </w:rPr>
        <w:t xml:space="preserve">в</w:t>
      </w:r>
      <w:r>
        <w:rPr>
          <w:rFonts w:eastAsia="Times New Roman"/>
          <w:lang w:val="ru-RU" w:eastAsia="en-US"/>
        </w:rPr>
        <w:t xml:space="preserve">ся функциональность</w:t>
      </w:r>
      <w:r>
        <w:rPr>
          <w:rFonts w:eastAsia="Times New Roman"/>
          <w:lang w:val="ru-RU" w:eastAsia="en-US"/>
        </w:rPr>
        <w:t xml:space="preserve"> в едином кодовом базисе. Проста в реализации и управлении на ранних этапах, обладает высокой производительностью. Однако, ограничена в масштабируемости и сложна в обновлении. Подходит для быстрого старта, но недостаточно гибкая для долгосрочного развития.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Микросервисная архитектура: </w:t>
      </w:r>
      <w:r>
        <w:rPr>
          <w:rFonts w:eastAsia="Times New Roman"/>
          <w:lang w:val="ru-RU" w:eastAsia="en-US"/>
        </w:rPr>
        <w:t xml:space="preserve">с</w:t>
      </w:r>
      <w:r>
        <w:rPr>
          <w:rFonts w:eastAsia="Times New Roman"/>
          <w:lang w:val="ru-RU" w:eastAsia="en-US"/>
        </w:rPr>
        <w:t xml:space="preserve">истема разделена на независимые серви</w:t>
      </w:r>
      <w:r>
        <w:rPr>
          <w:rFonts w:eastAsia="Times New Roman"/>
          <w:lang w:val="ru-RU" w:eastAsia="en-US"/>
        </w:rPr>
        <w:t xml:space="preserve">сы, каждый отвечает за отдельную функцию. Обладает высокой масштабируемостью, гибкостью и отказоустойчивостью. Однако, сложна в управлении и требует больших начальных затрат. Может быть избыточна для стартапов на начальном этапе, но перспективна для роста.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Многоуровневая (слоистая) архитектура: </w:t>
      </w:r>
      <w:r>
        <w:rPr>
          <w:rFonts w:eastAsia="Times New Roman"/>
          <w:lang w:val="ru-RU" w:eastAsia="en-US"/>
        </w:rPr>
        <w:t xml:space="preserve">п</w:t>
      </w:r>
      <w:r>
        <w:rPr>
          <w:rFonts w:eastAsia="Times New Roman"/>
          <w:lang w:val="ru-RU" w:eastAsia="en-US"/>
        </w:rPr>
        <w:t xml:space="preserve">риложение разделено на слои: презентационный (интерфейс), </w:t>
      </w:r>
      <w:r>
        <w:rPr>
          <w:rFonts w:eastAsia="Times New Roman"/>
          <w:lang w:val="ru-RU" w:eastAsia="en-US"/>
        </w:rPr>
        <w:t xml:space="preserve">бизнес-логики и доступа к данным. Обеспечивает четкое разделение задач, упрощает поддержку и тестирование. Возможны дублирование кода и накладные расходы на взаимодействие слоев. Идеально подходит для нашего приложения, разделяя интерфейс, логику и данные.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Сервисно-ориентированная архитектура (</w:t>
      </w:r>
      <w:r>
        <w:rPr>
          <w:rFonts w:eastAsia="Times New Roman"/>
          <w:lang w:eastAsia="en-US"/>
        </w:rPr>
        <w:t xml:space="preserve">SOA</w:t>
      </w:r>
      <w:r>
        <w:rPr>
          <w:rFonts w:eastAsia="Times New Roman"/>
          <w:lang w:val="ru-RU" w:eastAsia="en-US"/>
        </w:rPr>
        <w:t xml:space="preserve">): </w:t>
      </w:r>
      <w:r>
        <w:rPr>
          <w:rFonts w:eastAsia="Times New Roman"/>
          <w:lang w:val="ru-RU" w:eastAsia="en-US"/>
        </w:rPr>
        <w:t xml:space="preserve">с</w:t>
      </w:r>
      <w:r>
        <w:rPr>
          <w:rFonts w:eastAsia="Times New Roman"/>
          <w:lang w:val="ru-RU" w:eastAsia="en-US"/>
        </w:rPr>
        <w:t xml:space="preserve">истема как набор серви</w:t>
      </w:r>
      <w:r>
        <w:rPr>
          <w:rFonts w:eastAsia="Times New Roman"/>
          <w:lang w:val="ru-RU" w:eastAsia="en-US"/>
        </w:rPr>
        <w:t xml:space="preserve">сов с четкими интерфейсами, удобна для интеграции с внешними системами. Лёгка в интеграции, гибка в выборе технологий. Однако, сложна в стандартизации интерфейсов и избыточна для начальной версии. Может пригодиться в будущем для подключения внешних данных.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Гибридный подход: </w:t>
      </w:r>
      <w:r>
        <w:rPr>
          <w:rFonts w:eastAsia="Times New Roman"/>
          <w:lang w:val="ru-RU" w:eastAsia="en-US"/>
        </w:rPr>
        <w:t xml:space="preserve">с</w:t>
      </w:r>
      <w:r>
        <w:rPr>
          <w:rFonts w:eastAsia="Times New Roman"/>
          <w:lang w:val="ru-RU" w:eastAsia="en-US"/>
        </w:rPr>
        <w:t xml:space="preserve">очетание элементов разных архитектур. Адаптивен и экономичен, но требует продуманного планирования. Отличный вариант для стартапов: быстрый запуск с возможностью масштабирования.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Рекомендация: </w:t>
      </w:r>
      <w:r>
        <w:rPr>
          <w:rFonts w:eastAsia="Times New Roman"/>
          <w:lang w:val="ru-RU" w:eastAsia="en-US"/>
        </w:rPr>
        <w:t xml:space="preserve">н</w:t>
      </w:r>
      <w:r>
        <w:rPr>
          <w:rFonts w:eastAsia="Times New Roman"/>
          <w:lang w:val="ru-RU" w:eastAsia="en-US"/>
        </w:rPr>
        <w:t xml:space="preserve">ачать с многоуровневой архитектуры с перспективой перехода на гибридный подход. Это обеспечивает простоту, масштабируемость и гибкость, балансируя скорость запуска и потенциал роста.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lang w:val="ru-RU"/>
        </w:rPr>
      </w:pPr>
      <w:r>
        <w:rPr>
          <w:rFonts w:eastAsia="Times New Roman"/>
          <w:lang w:val="ru-RU" w:eastAsia="en-US"/>
        </w:rPr>
        <w:t xml:space="preserve">Выбор архитектуры критичен для успеха веб-приложения. Многоуровневая архитектура с возможностью эволюции в гибридную модель позволит создать удобный, производительный и масштабируемый продукт, развивающийся вместе с потребностями стартапов</w:t>
      </w:r>
      <w:r>
        <w:rPr>
          <w:lang w:val="ru-RU"/>
        </w:rPr>
        <w:t xml:space="preserve">.</w:t>
      </w:r>
      <w:r>
        <w:rPr>
          <w:lang w:val="ru-RU"/>
        </w:rPr>
      </w:r>
    </w:p>
    <w:p>
      <w:pPr>
        <w:pBdr/>
        <w:spacing/>
        <w:ind/>
        <w:jc w:val="left"/>
        <w:rPr>
          <w:lang w:val="ru-RU"/>
        </w:rPr>
      </w:pPr>
      <w:r>
        <w:rPr>
          <w:lang w:val="ru-RU"/>
        </w:rPr>
      </w:r>
      <w:r>
        <w:rPr>
          <w:lang w:val="ru-RU"/>
        </w:rPr>
      </w:r>
    </w:p>
    <w:p>
      <w:pPr>
        <w:pStyle w:val="854"/>
        <w:pBdr/>
        <w:spacing/>
        <w:ind/>
        <w:rPr/>
      </w:pPr>
      <w:r>
        <w:t xml:space="preserve">Проектирование структур и баз данных</w:t>
      </w:r>
      <w:r/>
    </w:p>
    <w:p>
      <w:pPr>
        <w:pStyle w:val="897"/>
        <w:pBdr/>
        <w:spacing w:after="0" w:afterAutospacing="0" w:before="0" w:before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Процесс проектирования баз данных для нашего программного средства, ориентированного на стартапы и моделирование их бизнес-процессов, требует учета специфики задач. Нам нужно обеспечить</w:t>
      </w:r>
      <w:r>
        <w:rPr>
          <w:sz w:val="28"/>
          <w:szCs w:val="28"/>
          <w:lang w:val="ru-RU"/>
        </w:rPr>
        <w:t xml:space="preserve"> быстрый доступ к данным, масштабируемость и целостность информации. Программное средство должно поддерживать точное и оперативное моделирование бизнес-процессов, предоставлять многопользовательский доступ для команд стартапов, гарантировать надежность дан</w:t>
      </w:r>
      <w:r>
        <w:rPr>
          <w:sz w:val="28"/>
          <w:szCs w:val="28"/>
          <w:lang w:val="ru-RU"/>
        </w:rPr>
        <w:t xml:space="preserve">ных для принятия бизнес-решений, быть готовым к росту числа пользователей и объема информации, а также защищать конфиденциальную информацию. Для этого мы создаем оптимальные структуры данных, выбираем подходящие технологии и внедряем механизмы оптимизации.</w:t>
      </w:r>
      <w:r>
        <w:rPr>
          <w:sz w:val="28"/>
          <w:szCs w:val="28"/>
          <w:lang w:val="ru-RU"/>
        </w:rPr>
      </w:r>
    </w:p>
    <w:p>
      <w:pPr>
        <w:pStyle w:val="897"/>
        <w:pBdr/>
        <w:spacing w:after="0" w:afterAutospacing="0" w:before="0" w:before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Нормализация данных играет важную роль в проектировании нашей системы. Она помогает минимизировать избыточность и устранить аномалии обновления, что особенно важно для стартапов, где данные о клиен</w:t>
      </w:r>
      <w:r>
        <w:rPr>
          <w:sz w:val="28"/>
          <w:szCs w:val="28"/>
          <w:lang w:val="ru-RU"/>
        </w:rPr>
        <w:t xml:space="preserve">тах, транзакциях или ресурсах должны оставаться согласованными. Например, информацию о клиентах, такую как имя, контакты и история взаимодействий, мы разбиваем на таблицы в третьей нормальной форме, чтобы избежать дублирования и обеспечить целостность. Одн</w:t>
      </w:r>
      <w:r>
        <w:rPr>
          <w:sz w:val="28"/>
          <w:szCs w:val="28"/>
          <w:lang w:val="ru-RU"/>
        </w:rPr>
        <w:t xml:space="preserve">ако в ситуациях, где скорость доступа становится приоритетом, например для отчетов по бизнес-моделям, мы можем прибегнуть к денормализации, объединяя данные о заказах и клиентах в одну таблицу для ускорения запросов, даже если это увеличивает избыточность.</w:t>
      </w:r>
      <w:r>
        <w:rPr>
          <w:sz w:val="28"/>
          <w:szCs w:val="28"/>
          <w:lang w:val="ru-RU"/>
        </w:rPr>
      </w:r>
    </w:p>
    <w:p>
      <w:pPr>
        <w:pStyle w:val="897"/>
        <w:pBdr/>
        <w:spacing w:after="0" w:afterAutospacing="0" w:before="0" w:before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Быстродействие системы критично для стартапов, которым нужно оперативно анализировать свои бизнес-проце</w:t>
      </w:r>
      <w:r>
        <w:rPr>
          <w:sz w:val="28"/>
          <w:szCs w:val="28"/>
          <w:lang w:val="ru-RU"/>
        </w:rPr>
        <w:t xml:space="preserve">ссы. Для этого мы используем индексацию и оптимизацию запросов. Индексы создаются для часто используемых полей, таких как идентификаторы клиентов или даты транзакций, чтобы ускорить поиск. Если запросы фильтруют данные по нескольким параметрам, например по</w:t>
      </w:r>
      <w:r>
        <w:rPr>
          <w:sz w:val="28"/>
          <w:szCs w:val="28"/>
          <w:lang w:val="ru-RU"/>
        </w:rPr>
        <w:t xml:space="preserve"> дате и статусу заказа, мы применяем композитные индексы. При этом избыточное количество индексов может замедлить операции вставки и обновления, поэтому мы тщательно анализируем типичные запросы пользователей и ограничиваемся только необходимыми индексами.</w:t>
      </w:r>
      <w:r>
        <w:rPr>
          <w:sz w:val="28"/>
          <w:szCs w:val="28"/>
          <w:lang w:val="ru-RU"/>
        </w:rPr>
      </w:r>
    </w:p>
    <w:p>
      <w:pPr>
        <w:pStyle w:val="897"/>
        <w:pBdr/>
        <w:spacing w:after="0" w:afterAutospacing="0" w:before="0" w:before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Чтобы еще больше повысить скорость работы и снизить нагруз</w:t>
      </w:r>
      <w:r>
        <w:rPr>
          <w:sz w:val="28"/>
          <w:szCs w:val="28"/>
          <w:lang w:val="ru-RU"/>
        </w:rPr>
        <w:t xml:space="preserve">ку на базу данных, мы внедряем кэширование. Это особенно полезно для обработки повторяющихся запросов. На уровне приложения мы кэшируем результаты частых операций, таких как отображение текущих бизнес-моделей или аналитика по клиентам. Например, используя </w:t>
      </w:r>
      <w:r>
        <w:rPr>
          <w:sz w:val="28"/>
          <w:szCs w:val="28"/>
        </w:rPr>
        <w:t xml:space="preserve">Redis</w:t>
      </w:r>
      <w:r>
        <w:rPr>
          <w:sz w:val="28"/>
          <w:szCs w:val="28"/>
          <w:lang w:val="ru-RU"/>
        </w:rPr>
        <w:t xml:space="preserve">, мы сохраняем временные данные, такие как статистика продаж за месяц, что позволяет сократить время отклика с секунд до миллисекунд.</w:t>
      </w:r>
      <w:r>
        <w:rPr>
          <w:sz w:val="28"/>
          <w:szCs w:val="28"/>
          <w:lang w:val="ru-RU"/>
        </w:rPr>
      </w:r>
    </w:p>
    <w:p>
      <w:pPr>
        <w:pStyle w:val="897"/>
        <w:pBdr/>
        <w:spacing w:after="0" w:afterAutospacing="0" w:before="0" w:before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Наше программное средство рассчитано на многопользовательский режим</w:t>
      </w:r>
      <w:r>
        <w:rPr>
          <w:sz w:val="28"/>
          <w:szCs w:val="28"/>
          <w:lang w:val="ru-RU"/>
        </w:rPr>
        <w:t xml:space="preserve">, где члены команды стартапа работают с данными одновременно. Для управления конкурентным доступом мы используем механизм транзакций, обеспечивая атомарное выполнение операций. Например, при обновлении бизнес-модели все изменения — ресурсы, этапы, бюджет —</w:t>
      </w:r>
      <w:r>
        <w:rPr>
          <w:sz w:val="28"/>
          <w:szCs w:val="28"/>
          <w:lang w:val="ru-RU"/>
        </w:rPr>
        <w:t xml:space="preserve"> сохраняются одновременно или откатываются при ошибке. Мы также настраиваем минимально необходимые блокировки, чтобы избежать конфликтов, но не замедлять систему, предоставляя другим пользователям доступ к модели в режиме просмотра во время редактирования.</w:t>
      </w:r>
      <w:r>
        <w:rPr>
          <w:sz w:val="28"/>
          <w:szCs w:val="28"/>
          <w:lang w:val="ru-RU"/>
        </w:rPr>
      </w:r>
    </w:p>
    <w:p>
      <w:pPr>
        <w:pStyle w:val="897"/>
        <w:pBdr/>
        <w:spacing w:after="0" w:afterAutospacing="0" w:before="0" w:before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Выбор технологий хранения зависит от структуры данных и требований к производительности. В качестве основного решения для структурированных данных, таких как таблицы клиентов, заказов и процессов, мы используем </w:t>
      </w:r>
      <w:r>
        <w:rPr>
          <w:sz w:val="28"/>
          <w:szCs w:val="28"/>
        </w:rPr>
        <w:t xml:space="preserve">PostgreSQL</w:t>
      </w:r>
      <w:r>
        <w:rPr>
          <w:sz w:val="28"/>
          <w:szCs w:val="28"/>
          <w:lang w:val="ru-RU"/>
        </w:rPr>
        <w:t xml:space="preserve">. Эта система обеспечивает высокую целостность, поддержку сложных запросов и транзакций, что идеально подходит для моделирования бизнес-процессов. Если потребуется гибкость для неструктурированных данных, например </w:t>
      </w:r>
      <w:r>
        <w:rPr>
          <w:sz w:val="28"/>
          <w:szCs w:val="28"/>
        </w:rPr>
        <w:t xml:space="preserve">JSON</w:t>
      </w:r>
      <w:r>
        <w:rPr>
          <w:sz w:val="28"/>
          <w:szCs w:val="28"/>
          <w:lang w:val="ru-RU"/>
        </w:rPr>
        <w:t xml:space="preserve">-описаний бизнес-моделей, мы можем интегрировать </w:t>
      </w:r>
      <w:r>
        <w:rPr>
          <w:sz w:val="28"/>
          <w:szCs w:val="28"/>
        </w:rPr>
        <w:t xml:space="preserve">MongoDB</w:t>
      </w:r>
      <w:r>
        <w:rPr>
          <w:sz w:val="28"/>
          <w:szCs w:val="28"/>
          <w:lang w:val="ru-RU"/>
        </w:rPr>
        <w:t xml:space="preserve"> для горизонтального масштабирования.</w:t>
      </w:r>
      <w:r>
        <w:rPr>
          <w:sz w:val="28"/>
          <w:szCs w:val="28"/>
          <w:lang w:val="ru-RU"/>
        </w:rPr>
      </w:r>
    </w:p>
    <w:p>
      <w:pPr>
        <w:pStyle w:val="897"/>
        <w:pBdr/>
        <w:spacing w:after="0" w:afterAutospacing="0" w:before="0" w:before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защиты данных стартапов от потерь мы внедряем надежные механизмы резервного копирования. Ежедневно создаются резервные копии базы данных, а данные реплицируются на запасной сервер для обеспечения доступности системы даже при сбоях. Например, в </w:t>
      </w:r>
      <w:r>
        <w:rPr>
          <w:sz w:val="28"/>
          <w:szCs w:val="28"/>
        </w:rPr>
        <w:t xml:space="preserve">PostgreSQL</w:t>
      </w:r>
      <w:r>
        <w:rPr>
          <w:sz w:val="28"/>
          <w:szCs w:val="28"/>
          <w:lang w:val="ru-RU"/>
        </w:rPr>
        <w:t xml:space="preserve"> мы используем потоковую репликацию, чтобы синхронизировать данные в реальном времени.</w:t>
      </w:r>
      <w:r>
        <w:rPr>
          <w:sz w:val="28"/>
          <w:szCs w:val="28"/>
          <w:lang w:val="ru-RU"/>
        </w:rPr>
      </w:r>
    </w:p>
    <w:p>
      <w:pPr>
        <w:pStyle w:val="897"/>
        <w:pBdr/>
        <w:spacing w:after="0" w:afterAutospacing="0" w:before="0" w:before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Конфиденциальность данных — еще один ключевой аспект. Мы защищаем базу данных на всех уровнях. Доступ ограничивается ролями, такими как администратор команды или аналитик, а данные шифруются как при хранении, так и при передаче с использованием </w:t>
      </w:r>
      <w:r>
        <w:rPr>
          <w:sz w:val="28"/>
          <w:szCs w:val="28"/>
        </w:rPr>
        <w:t xml:space="preserve">SSL</w:t>
      </w:r>
      <w:r>
        <w:rPr>
          <w:sz w:val="28"/>
          <w:szCs w:val="28"/>
          <w:lang w:val="ru-RU"/>
        </w:rPr>
        <w:t xml:space="preserve">/</w:t>
      </w:r>
      <w:r>
        <w:rPr>
          <w:sz w:val="28"/>
          <w:szCs w:val="28"/>
        </w:rPr>
        <w:t xml:space="preserve">TLS</w:t>
      </w:r>
      <w:r>
        <w:rPr>
          <w:sz w:val="28"/>
          <w:szCs w:val="28"/>
          <w:lang w:val="ru-RU"/>
        </w:rPr>
        <w:t xml:space="preserve">. Чтобы предотвратить </w:t>
      </w:r>
      <w:r>
        <w:rPr>
          <w:sz w:val="28"/>
          <w:szCs w:val="28"/>
        </w:rPr>
        <w:t xml:space="preserve">SQL</w:t>
      </w:r>
      <w:r>
        <w:rPr>
          <w:sz w:val="28"/>
          <w:szCs w:val="28"/>
          <w:lang w:val="ru-RU"/>
        </w:rPr>
        <w:t xml:space="preserve">-инъекции, мы применяем параметризованные запросы и регулярно обновляем систему для устранения уязвимостей.</w:t>
      </w:r>
      <w:r>
        <w:rPr>
          <w:sz w:val="28"/>
          <w:szCs w:val="28"/>
          <w:lang w:val="ru-RU"/>
        </w:rPr>
      </w:r>
    </w:p>
    <w:p>
      <w:pPr>
        <w:pStyle w:val="897"/>
        <w:pBdr/>
        <w:spacing w:before="0" w:before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</w:t>
      </w:r>
      <w:r>
        <w:rPr>
          <w:sz w:val="28"/>
          <w:szCs w:val="28"/>
          <w:lang w:val="ru-RU"/>
        </w:rPr>
        <w:t xml:space="preserve">ким образом, проектирование баз данных для нашего программного средства — это комплексный процесс. Он включает моделирование данных с учетом нормализации и денормализации, оптимизацию через индексацию и кэширование, управление конкурентным доступом, выбор </w:t>
      </w:r>
      <w:r>
        <w:rPr>
          <w:sz w:val="28"/>
          <w:szCs w:val="28"/>
        </w:rPr>
        <w:t xml:space="preserve">PostgreSQL</w:t>
      </w:r>
      <w:r>
        <w:rPr>
          <w:sz w:val="28"/>
          <w:szCs w:val="28"/>
          <w:lang w:val="ru-RU"/>
        </w:rPr>
        <w:t xml:space="preserve"> как основной технологии с возможной интеграцией </w:t>
      </w:r>
      <w:r>
        <w:rPr>
          <w:sz w:val="28"/>
          <w:szCs w:val="28"/>
        </w:rPr>
        <w:t xml:space="preserve">NoSQL</w:t>
      </w:r>
      <w:r>
        <w:rPr>
          <w:sz w:val="28"/>
          <w:szCs w:val="28"/>
          <w:lang w:val="ru-RU"/>
        </w:rPr>
        <w:t xml:space="preserve">, а также обеспечение безопасности и отказоустойчивости через шифрование и репликацию. Такой подход позволяет нашей системе эффективно поддерживать стартапы на всех этапах — от моделирования бизнес-процессов до масштабирования при росте компании.</w:t>
      </w:r>
      <w:r>
        <w:rPr>
          <w:sz w:val="28"/>
          <w:szCs w:val="28"/>
          <w:lang w:val="ru-RU"/>
        </w:rPr>
      </w:r>
    </w:p>
    <w:p>
      <w:pPr>
        <w:pStyle w:val="854"/>
        <w:pBdr/>
        <w:spacing/>
        <w:ind/>
        <w:rPr/>
      </w:pPr>
      <w:r>
        <w:t xml:space="preserve">Современные тенденции и основы искусственного интеллекта</w:t>
      </w:r>
      <w:r/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Современные исследования в области моделирования бизнес-процессов демонстрируют рост интереса к интерактивным и визуально ориентированн</w:t>
      </w:r>
      <w:r>
        <w:rPr>
          <w:rFonts w:eastAsia="Times New Roman"/>
          <w:lang w:val="ru-RU" w:eastAsia="en-US"/>
        </w:rPr>
        <w:t xml:space="preserve">ым подходам. Традиционные методы бизнес-анализа, основанные на статических отчетах и графиках, постепенно уступают место динамическим моделям, которые позволяют пользователям не только анализировать данные, но и взаимодействовать с ними в реальном времени.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Одним из ключевых направлений является развитие цифровых симуляторов и инструментов прогнозирования, основанных на</w:t>
      </w:r>
      <w:r>
        <w:rPr>
          <w:rFonts w:eastAsia="Times New Roman"/>
          <w:lang w:val="ru-RU" w:eastAsia="en-US"/>
        </w:rPr>
        <w:t xml:space="preserve"> методах математического моделирования и интеллектуального анализа данных. Такие системы позволяют предпринимателям и инвесторам оценивать возможные сценарии развития бизнеса, тестировать стратегии управления и адаптироваться к изменениям рыночных условий.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Современные технологии визуализации, включая </w:t>
      </w:r>
      <w:r>
        <w:rPr>
          <w:rFonts w:eastAsia="Times New Roman"/>
          <w:lang w:eastAsia="en-US"/>
        </w:rPr>
        <w:t xml:space="preserve">WebGL</w:t>
      </w:r>
      <w:r>
        <w:rPr>
          <w:rFonts w:eastAsia="Times New Roman"/>
          <w:lang w:val="ru-RU" w:eastAsia="en-US"/>
        </w:rPr>
        <w:t xml:space="preserve"> и интерактивные графические библиотеки (</w:t>
      </w:r>
      <w:r>
        <w:rPr>
          <w:rFonts w:eastAsia="Times New Roman"/>
          <w:lang w:eastAsia="en-US"/>
        </w:rPr>
        <w:t xml:space="preserve">Three</w:t>
      </w:r>
      <w:r>
        <w:rPr>
          <w:rFonts w:eastAsia="Times New Roman"/>
          <w:lang w:val="ru-RU" w:eastAsia="en-US"/>
        </w:rPr>
        <w:t xml:space="preserve">.</w:t>
      </w:r>
      <w:r>
        <w:rPr>
          <w:rFonts w:eastAsia="Times New Roman"/>
          <w:lang w:eastAsia="en-US"/>
        </w:rPr>
        <w:t xml:space="preserve">js</w:t>
      </w:r>
      <w:r>
        <w:rPr>
          <w:rFonts w:eastAsia="Times New Roman"/>
          <w:lang w:val="ru-RU" w:eastAsia="en-US"/>
        </w:rPr>
        <w:t xml:space="preserve">, </w:t>
      </w:r>
      <w:r>
        <w:rPr>
          <w:rFonts w:eastAsia="Times New Roman"/>
          <w:lang w:eastAsia="en-US"/>
        </w:rPr>
        <w:t xml:space="preserve">D</w:t>
      </w:r>
      <w:r>
        <w:rPr>
          <w:rFonts w:eastAsia="Times New Roman"/>
          <w:lang w:val="ru-RU" w:eastAsia="en-US"/>
        </w:rPr>
        <w:t xml:space="preserve">3.</w:t>
      </w:r>
      <w:r>
        <w:rPr>
          <w:rFonts w:eastAsia="Times New Roman"/>
          <w:lang w:eastAsia="en-US"/>
        </w:rPr>
        <w:t xml:space="preserve">js</w:t>
      </w:r>
      <w:r>
        <w:rPr>
          <w:rFonts w:eastAsia="Times New Roman"/>
          <w:lang w:val="ru-RU" w:eastAsia="en-US"/>
        </w:rPr>
        <w:t xml:space="preserve">), открывают новые возможности для создания реалистичных и интуитивно понятных бизнес-моделей. Использование облачных вычислений и распределенных систем обработки данных способствует повышению гибкости и производительности подобных решений.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Перспективны</w:t>
      </w:r>
      <w:r>
        <w:rPr>
          <w:rFonts w:eastAsia="Times New Roman"/>
          <w:lang w:val="ru-RU" w:eastAsia="en-US"/>
        </w:rPr>
        <w:t xml:space="preserve">м направлением также остается интеграция элементов геймификации и симуляционного обучения, что делает процесс освоения бизнес-стратегий более доступным и понятным для пользователей с разным уровнем подготовки. Таким образом, развитие подобных инструментов </w:t>
      </w:r>
      <w:r>
        <w:rPr>
          <w:rFonts w:eastAsia="Times New Roman"/>
          <w:lang w:val="ru-RU" w:eastAsia="en-US"/>
        </w:rPr>
        <w:t xml:space="preserve">способствует упрощению процесса принятия решений и минимизации рисков при запуске и масштабировании бизнеса.</w:t>
      </w:r>
      <w:r>
        <w:rPr>
          <w:rFonts w:eastAsia="Times New Roman"/>
          <w:lang w:val="ru-RU" w:eastAsia="en-US"/>
        </w:rPr>
      </w:r>
    </w:p>
    <w:p>
      <w:pPr>
        <w:pBdr/>
        <w:spacing/>
        <w:ind/>
        <w:jc w:val="left"/>
        <w:rPr>
          <w:rFonts w:eastAsia="Times New Roman"/>
          <w:sz w:val="24"/>
          <w:szCs w:val="24"/>
          <w:lang w:val="ru-RU" w:eastAsia="en-US"/>
        </w:rPr>
      </w:pPr>
      <w:r>
        <w:rPr>
          <w:rFonts w:eastAsia="Times New Roman"/>
          <w:sz w:val="24"/>
          <w:szCs w:val="24"/>
          <w:lang w:val="ru-RU" w:eastAsia="en-US"/>
        </w:rPr>
      </w:r>
      <w:r>
        <w:rPr>
          <w:rFonts w:eastAsia="Times New Roman"/>
          <w:sz w:val="24"/>
          <w:szCs w:val="24"/>
          <w:lang w:val="ru-RU" w:eastAsia="en-US"/>
        </w:rPr>
      </w:r>
    </w:p>
    <w:p>
      <w:pPr>
        <w:pStyle w:val="852"/>
        <w:pBdr/>
        <w:spacing/>
        <w:ind/>
        <w:rPr/>
      </w:pPr>
      <w:r/>
      <w:bookmarkStart w:id="11" w:name="_Toc41933293"/>
      <w:r/>
      <w:bookmarkStart w:id="12" w:name="_Toc66398172"/>
      <w:r/>
      <w:bookmarkStart w:id="13" w:name="_Toc70962993"/>
      <w:r/>
      <w:bookmarkStart w:id="14" w:name="_Toc194576978"/>
      <w:r>
        <w:t xml:space="preserve">Обзор и анализ существующих аналогов</w:t>
      </w:r>
      <w:bookmarkEnd w:id="11"/>
      <w:r/>
      <w:bookmarkEnd w:id="12"/>
      <w:r/>
      <w:bookmarkEnd w:id="13"/>
      <w:r/>
      <w:bookmarkEnd w:id="14"/>
      <w:r/>
      <w:r/>
    </w:p>
    <w:p>
      <w:pPr>
        <w:pStyle w:val="849"/>
        <w:pBdr/>
        <w:spacing/>
        <w:ind/>
        <w:rPr/>
      </w:pPr>
      <w:r/>
      <w:r/>
    </w:p>
    <w:p>
      <w:pPr>
        <w:pStyle w:val="849"/>
        <w:pBdr/>
        <w:spacing/>
        <w:ind/>
        <w:rPr/>
      </w:pPr>
      <w:r>
        <w:t xml:space="preserve">Разработка программного средства для моделирования бизнес-процессов требует анализа существующих решений, позволяющего выявить их сил</w:t>
      </w:r>
      <w:r>
        <w:t xml:space="preserve">ьные и слабые стороны, определить наиболее эффективные подходы и обоснованно сформулировать требования к разрабатываемой системе. Ниже приведен обзор наиболее популярных платформ и сервисов, связанных с бизнес-симуляциями и инструментами для моделирования.</w:t>
      </w:r>
      <w:r/>
    </w:p>
    <w:p>
      <w:pPr>
        <w:pStyle w:val="865"/>
        <w:pBdr/>
        <w:spacing/>
        <w:ind/>
        <w:rPr/>
      </w:pPr>
      <w:r/>
      <w:r/>
    </w:p>
    <w:p>
      <w:pPr>
        <w:pStyle w:val="854"/>
        <w:pBdr/>
        <w:spacing/>
        <w:ind/>
        <w:rPr/>
      </w:pPr>
      <w:r>
        <w:rPr>
          <w:lang w:val="en-US"/>
        </w:rPr>
        <w:t xml:space="preserve">Sim</w:t>
      </w:r>
      <w:r>
        <w:t xml:space="preserve"> </w:t>
      </w:r>
      <w:r>
        <w:rPr>
          <w:lang w:val="en-US"/>
        </w:rPr>
        <w:t xml:space="preserve">Companies</w:t>
      </w:r>
      <w:r/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eastAsia="en-US"/>
        </w:rPr>
        <w:t xml:space="preserve">Sim</w:t>
      </w:r>
      <w:r>
        <w:rPr>
          <w:rFonts w:eastAsia="Times New Roman"/>
          <w:lang w:val="ru-RU" w:eastAsia="en-US"/>
        </w:rPr>
        <w:t xml:space="preserve"> </w:t>
      </w:r>
      <w:r>
        <w:rPr>
          <w:rFonts w:eastAsia="Times New Roman"/>
          <w:lang w:eastAsia="en-US"/>
        </w:rPr>
        <w:t xml:space="preserve">Companies</w:t>
      </w:r>
      <w:r>
        <w:rPr>
          <w:rFonts w:eastAsia="Times New Roman"/>
          <w:lang w:val="ru-RU" w:eastAsia="en-US"/>
        </w:rPr>
        <w:t xml:space="preserve"> – это онлайн-симулятор бизнес</w:t>
      </w:r>
      <w:r>
        <w:rPr>
          <w:rFonts w:eastAsia="Times New Roman"/>
          <w:lang w:val="ru-RU" w:eastAsia="en-US"/>
        </w:rPr>
        <w:t xml:space="preserve">а, в котором пользователи могут управлять собственной виртуальной компанией, разрабатывать стратегии производства, торговли и инвестирования. В игре присутствуют различные экономические механики, такие как ценообразование, конкурентный анализ и логистика. </w:t>
      </w:r>
      <w:r>
        <w:rPr>
          <w:rFonts w:eastAsia="Times New Roman"/>
          <w:lang w:val="ru-RU" w:eastAsia="en-US"/>
        </w:rPr>
        <w:t xml:space="preserve">Главная страница данной платформы представлена на рисунке </w:t>
      </w:r>
      <w:r>
        <w:rPr>
          <w:rFonts w:eastAsia="Times New Roman"/>
          <w:lang w:val="ru-RU" w:eastAsia="en-US"/>
        </w:rPr>
        <w:t xml:space="preserve">1.1.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eastAsia="en-US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66432" behindDoc="1" locked="0" layoutInCell="1" allowOverlap="1">
                <wp:simplePos x="0" y="0"/>
                <wp:positionH relativeFrom="margin">
                  <wp:posOffset>193979</wp:posOffset>
                </wp:positionH>
                <wp:positionV relativeFrom="paragraph">
                  <wp:posOffset>283265</wp:posOffset>
                </wp:positionV>
                <wp:extent cx="5530850" cy="2786380"/>
                <wp:effectExtent l="19050" t="19050" r="12700" b="13970"/>
                <wp:wrapTight wrapText="bothSides">
                  <wp:wrapPolygon edited="1">
                    <wp:start x="-74" y="-148"/>
                    <wp:lineTo x="-74" y="21561"/>
                    <wp:lineTo x="21575" y="21561"/>
                    <wp:lineTo x="21575" y="-148"/>
                    <wp:lineTo x="-74" y="-148"/>
                  </wp:wrapPolygon>
                </wp:wrapTight>
                <wp:docPr id="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530850" cy="27863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-251666432;o:allowoverlap:true;o:allowincell:true;mso-position-horizontal-relative:margin;margin-left:15.27pt;mso-position-horizontal:absolute;mso-position-vertical-relative:text;margin-top:22.30pt;mso-position-vertical:absolute;width:435.50pt;height:219.40pt;mso-wrap-distance-left:9.00pt;mso-wrap-distance-top:0.00pt;mso-wrap-distance-right:9.00pt;mso-wrap-distance-bottom:0.00pt;z-index:1;" wrapcoords="-342 -684 -342 99819 99884 99819 99884 -684 -342 -684" strokecolor="#000000">
                <w10:wrap type="tight"/>
                <v:imagedata r:id="rId12" o:title=""/>
                <o:lock v:ext="edit" rotation="t"/>
              </v:shape>
            </w:pict>
          </mc:Fallback>
        </mc:AlternateConten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jc w:val="center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Рисунок </w:t>
      </w:r>
      <w:r>
        <w:rPr>
          <w:rFonts w:eastAsia="Times New Roman"/>
          <w:lang w:val="ru-RU" w:eastAsia="en-US"/>
        </w:rPr>
        <w:t xml:space="preserve">1.1 – </w:t>
      </w:r>
      <w:r>
        <w:rPr>
          <w:rFonts w:eastAsia="Times New Roman"/>
          <w:lang w:val="ru-RU" w:eastAsia="en-US"/>
        </w:rPr>
        <w:t xml:space="preserve">Главная страница сайта </w:t>
      </w:r>
      <w:r>
        <w:rPr>
          <w:rFonts w:eastAsia="Times New Roman"/>
          <w:lang w:eastAsia="en-US"/>
        </w:rPr>
        <w:t xml:space="preserve">SimCompanies</w:t>
      </w:r>
      <w:r>
        <w:rPr>
          <w:rFonts w:eastAsia="Times New Roman"/>
          <w:lang w:val="ru-RU" w:eastAsia="en-US"/>
        </w:rPr>
        <w:t xml:space="preserve">.</w:t>
      </w:r>
      <w:r>
        <w:rPr>
          <w:rFonts w:eastAsia="Times New Roman"/>
          <w:lang w:eastAsia="en-US"/>
        </w:rPr>
        <w:t xml:space="preserve">com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Одним из ключевых преимуществ платформы является реалистична</w:t>
      </w:r>
      <w:r>
        <w:rPr>
          <w:rFonts w:eastAsia="Times New Roman"/>
          <w:lang w:val="ru-RU" w:eastAsia="en-US"/>
        </w:rPr>
        <w:t xml:space="preserve">я экономическая модель, позволяющая игрокам анализировать спрос и предложение, управлять запасами и формировать прибыльные стратегии. Интерфейс приложения достаточно интуитивен, что делает процесс игры доступным для пользователей разного уровня подготовки.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Однако у </w:t>
      </w:r>
      <w:r>
        <w:rPr>
          <w:rFonts w:eastAsia="Times New Roman"/>
          <w:lang w:eastAsia="en-US"/>
        </w:rPr>
        <w:t xml:space="preserve">Sim</w:t>
      </w:r>
      <w:r>
        <w:rPr>
          <w:rFonts w:eastAsia="Times New Roman"/>
          <w:lang w:val="ru-RU" w:eastAsia="en-US"/>
        </w:rPr>
        <w:t xml:space="preserve"> </w:t>
      </w:r>
      <w:r>
        <w:rPr>
          <w:rFonts w:eastAsia="Times New Roman"/>
          <w:lang w:eastAsia="en-US"/>
        </w:rPr>
        <w:t xml:space="preserve">Companies</w:t>
      </w:r>
      <w:r>
        <w:rPr>
          <w:rFonts w:eastAsia="Times New Roman"/>
          <w:lang w:val="ru-RU" w:eastAsia="en-US"/>
        </w:rPr>
        <w:t xml:space="preserve"> есть и недостатки. Основное внимание уделяется экономическим расчетам и табличному анализу, а визуализация </w:t>
      </w:r>
      <w:r>
        <w:rPr>
          <w:rFonts w:eastAsia="Times New Roman"/>
          <w:lang w:val="ru-RU" w:eastAsia="en-US"/>
        </w:rPr>
        <w:t xml:space="preserve">ограничивается простыми графиками и диаграммами. Это делает процесс взаимодействия с системой менее наглядным для пользователей, которым важны визуальные эффекты и наглядное представление роста их бизнеса.</w:t>
      </w:r>
      <w:r>
        <w:rPr>
          <w:rFonts w:eastAsia="Times New Roman"/>
          <w:lang w:val="ru-RU" w:eastAsia="en-US"/>
        </w:rPr>
      </w:r>
    </w:p>
    <w:p>
      <w:pPr>
        <w:pStyle w:val="849"/>
        <w:pBdr/>
        <w:spacing/>
        <w:ind w:firstLine="0"/>
        <w:rPr/>
      </w:pPr>
      <w:r/>
      <w:r/>
    </w:p>
    <w:p>
      <w:pPr>
        <w:pStyle w:val="854"/>
        <w:pBdr/>
        <w:spacing/>
        <w:ind/>
        <w:rPr/>
      </w:pPr>
      <w:r>
        <w:t xml:space="preserve">Virtonomics</w:t>
      </w:r>
      <w:r/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lang w:val="ru-RU"/>
        </w:rPr>
        <w:t xml:space="preserve">В процессе проектирования модуля управлени</w:t>
      </w:r>
      <w:r>
        <w:rPr>
          <w:lang w:val="ru-RU"/>
        </w:rPr>
        <w:t xml:space="preserve">я шаговым двигателем для применения в медицинском оборудовании необходимо тщательно изучить существующие схемотехнические и программные решения, реализованные в различных системах управления, от простейших лабораторных проектов до промышленных применений. </w:t>
      </w:r>
      <w:r>
        <w:rPr>
          <w:rFonts w:eastAsia="Times New Roman"/>
          <w:lang w:eastAsia="en-US"/>
        </w:rPr>
        <w:t xml:space="preserve">Virtonomics</w:t>
      </w:r>
      <w:r>
        <w:rPr>
          <w:rFonts w:eastAsia="Times New Roman"/>
          <w:lang w:val="ru-RU" w:eastAsia="en-US"/>
        </w:rPr>
        <w:t xml:space="preserve"> – это </w:t>
      </w:r>
      <w:r>
        <w:rPr>
          <w:rFonts w:eastAsia="Times New Roman"/>
          <w:lang w:val="ru-RU" w:eastAsia="en-US"/>
        </w:rPr>
        <w:t xml:space="preserve">экономическая стратегия, в которой пользователи могут строить и развивать свои компании в разных отраслях: от производства до финансовых услуг. Платформа предлагает гибкую систему управления бизнесом, включая маркетинг, наем персонала, закупки и логистику.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67456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266314</wp:posOffset>
                </wp:positionV>
                <wp:extent cx="5321300" cy="2710815"/>
                <wp:effectExtent l="19050" t="19050" r="12700" b="13335"/>
                <wp:wrapTight wrapText="bothSides">
                  <wp:wrapPolygon edited="1">
                    <wp:start x="-77" y="-152"/>
                    <wp:lineTo x="-77" y="21554"/>
                    <wp:lineTo x="21574" y="21554"/>
                    <wp:lineTo x="21574" y="-152"/>
                    <wp:lineTo x="-77" y="-152"/>
                  </wp:wrapPolygon>
                </wp:wrapTight>
                <wp:docPr id="3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321300" cy="271081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-251667456;o:allowoverlap:true;o:allowincell:true;mso-position-horizontal-relative:margin;mso-position-horizontal:center;mso-position-vertical-relative:text;margin-top:20.97pt;mso-position-vertical:absolute;width:419.00pt;height:213.45pt;mso-wrap-distance-left:9.00pt;mso-wrap-distance-top:0.00pt;mso-wrap-distance-right:9.00pt;mso-wrap-distance-bottom:0.00pt;z-index:1;" wrapcoords="-355 -703 -355 99787 99880 99787 99880 -703 -355 -703" strokecolor="#000000">
                <w10:wrap type="tight"/>
                <v:imagedata r:id="rId13" o:title=""/>
                <o:lock v:ext="edit" rotation="t"/>
              </v:shape>
            </w:pict>
          </mc:Fallback>
        </mc:AlternateConten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jc w:val="center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Рисунок </w:t>
      </w:r>
      <w:r>
        <w:rPr>
          <w:rFonts w:eastAsia="Times New Roman"/>
          <w:lang w:val="ru-RU" w:eastAsia="en-US"/>
        </w:rPr>
        <w:t xml:space="preserve">1.</w:t>
      </w:r>
      <w:r>
        <w:rPr>
          <w:rFonts w:eastAsia="Times New Roman"/>
          <w:lang w:val="ru-RU" w:eastAsia="en-US"/>
        </w:rPr>
        <w:t xml:space="preserve">2</w:t>
      </w:r>
      <w:r>
        <w:rPr>
          <w:rFonts w:eastAsia="Times New Roman"/>
          <w:lang w:val="ru-RU" w:eastAsia="en-US"/>
        </w:rPr>
        <w:t xml:space="preserve"> – </w:t>
      </w:r>
      <w:r>
        <w:rPr>
          <w:rFonts w:eastAsia="Times New Roman"/>
          <w:lang w:val="ru-RU" w:eastAsia="en-US"/>
        </w:rPr>
        <w:t xml:space="preserve">Главная страница сайта </w:t>
      </w:r>
      <w:r>
        <w:rPr>
          <w:rFonts w:eastAsia="Times New Roman"/>
          <w:lang w:eastAsia="en-US"/>
        </w:rPr>
        <w:t xml:space="preserve">Virtonomics</w:t>
      </w:r>
      <w:r>
        <w:rPr>
          <w:rFonts w:eastAsia="Times New Roman"/>
          <w:lang w:val="ru-RU" w:eastAsia="en-US"/>
        </w:rPr>
        <w:t xml:space="preserve">.</w:t>
      </w:r>
      <w:r>
        <w:rPr>
          <w:rFonts w:eastAsia="Times New Roman"/>
          <w:lang w:eastAsia="en-US"/>
        </w:rPr>
        <w:t xml:space="preserve">com</w:t>
      </w:r>
      <w:r>
        <w:rPr>
          <w:rFonts w:eastAsia="Times New Roman"/>
          <w:lang w:val="ru-RU" w:eastAsia="en-US"/>
        </w:rPr>
      </w:r>
    </w:p>
    <w:p>
      <w:pPr>
        <w:pBdr/>
        <w:spacing/>
        <w:ind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Основным преимуществом </w:t>
      </w:r>
      <w:r>
        <w:rPr>
          <w:rFonts w:eastAsia="Times New Roman"/>
          <w:lang w:eastAsia="en-US"/>
        </w:rPr>
        <w:t xml:space="preserve">Virtonomics</w:t>
      </w:r>
      <w:r>
        <w:rPr>
          <w:rFonts w:eastAsia="Times New Roman"/>
          <w:lang w:val="ru-RU" w:eastAsia="en-US"/>
        </w:rPr>
        <w:t xml:space="preserve"> является глубина проработки бизнес-моделей </w:t>
      </w:r>
      <w:r>
        <w:rPr>
          <w:rFonts w:eastAsia="Times New Roman"/>
          <w:lang w:val="ru-RU" w:eastAsia="en-US"/>
        </w:rPr>
        <w:t xml:space="preserve">и наличие реальной конкурентной среды, поскольку симуляция включает множество игроков, взаимодействующих друг с другом. Пользователи могут анализировать экономические тенденции, строить долгосрочные стратегии и адаптироваться к изменяющимся условиям рынка.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Тем не менее, </w:t>
      </w:r>
      <w:r>
        <w:rPr>
          <w:rFonts w:eastAsia="Times New Roman"/>
          <w:lang w:eastAsia="en-US"/>
        </w:rPr>
        <w:t xml:space="preserve">Virtonomics</w:t>
      </w:r>
      <w:r>
        <w:rPr>
          <w:rFonts w:eastAsia="Times New Roman"/>
          <w:lang w:val="ru-RU" w:eastAsia="en-US"/>
        </w:rPr>
        <w:t xml:space="preserve"> имеет достаточно сложный интерфейс и требу</w:t>
      </w:r>
      <w:r>
        <w:rPr>
          <w:rFonts w:eastAsia="Times New Roman"/>
          <w:lang w:val="ru-RU" w:eastAsia="en-US"/>
        </w:rPr>
        <w:t xml:space="preserve">ет значительного времени на освоение. Новичкам сложно разобраться в механиках игры, что может стать барьером для вовлечения пользователей. Кроме того, основное внимание уделяется экономическому моделированию, а визуальные элементы остаются второстепенными.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</w:r>
      <w:r>
        <w:rPr>
          <w:rFonts w:eastAsia="Times New Roman"/>
          <w:lang w:val="ru-RU" w:eastAsia="en-US"/>
        </w:rPr>
      </w:r>
    </w:p>
    <w:p>
      <w:pPr>
        <w:pStyle w:val="854"/>
        <w:pBdr/>
        <w:spacing/>
        <w:ind/>
        <w:rPr/>
      </w:pPr>
      <w:r>
        <w:rPr>
          <w:lang w:val="en-US"/>
        </w:rPr>
        <w:t xml:space="preserve">Capitalism Lab</w:t>
      </w:r>
      <w:r/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68480" behindDoc="1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1036044</wp:posOffset>
                </wp:positionV>
                <wp:extent cx="5939790" cy="3070225"/>
                <wp:effectExtent l="19050" t="19050" r="22860" b="15875"/>
                <wp:wrapTight wrapText="bothSides">
                  <wp:wrapPolygon edited="1">
                    <wp:start x="-69" y="-134"/>
                    <wp:lineTo x="-69" y="21578"/>
                    <wp:lineTo x="21614" y="21578"/>
                    <wp:lineTo x="21614" y="-134"/>
                    <wp:lineTo x="-69" y="-134"/>
                  </wp:wrapPolygon>
                </wp:wrapTight>
                <wp:docPr id="4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39790" cy="30702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position:absolute;z-index:-251668480;o:allowoverlap:true;o:allowincell:true;mso-position-horizontal-relative:margin;mso-position-horizontal:right;mso-position-vertical-relative:text;margin-top:81.58pt;mso-position-vertical:absolute;width:467.70pt;height:241.75pt;mso-wrap-distance-left:9.00pt;mso-wrap-distance-top:0.00pt;mso-wrap-distance-right:9.00pt;mso-wrap-distance-bottom:0.00pt;z-index:1;" wrapcoords="-318 -619 -318 99898 100065 99898 100065 -619 -318 -619" strokecolor="#000000">
                <w10:wrap type="tight"/>
                <v:imagedata r:id="rId14" o:title=""/>
                <o:lock v:ext="edit" rotation="t"/>
              </v:shape>
            </w:pict>
          </mc:Fallback>
        </mc:AlternateContent>
      </w:r>
      <w:r>
        <w:rPr>
          <w:rFonts w:eastAsia="Times New Roman"/>
          <w:lang w:eastAsia="en-US"/>
        </w:rPr>
        <w:t xml:space="preserve">Capitalism</w:t>
      </w:r>
      <w:r>
        <w:rPr>
          <w:rFonts w:eastAsia="Times New Roman"/>
          <w:lang w:val="ru-RU" w:eastAsia="en-US"/>
        </w:rPr>
        <w:t xml:space="preserve"> </w:t>
      </w:r>
      <w:r>
        <w:rPr>
          <w:rFonts w:eastAsia="Times New Roman"/>
          <w:lang w:eastAsia="en-US"/>
        </w:rPr>
        <w:t xml:space="preserve">Lab</w:t>
      </w:r>
      <w:r>
        <w:rPr>
          <w:rFonts w:eastAsia="Times New Roman"/>
          <w:lang w:val="ru-RU" w:eastAsia="en-US"/>
        </w:rPr>
        <w:t xml:space="preserve"> – это детализированный бизнес-симулятор, который позволяет игрокам управлять различными аспектами бизнеса, от производства до маркетинга и финансового планирования. Отличается высокой степенью реалистичности и гибкости настроек.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jc w:val="center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Рисунок </w:t>
      </w:r>
      <w:r>
        <w:rPr>
          <w:rFonts w:eastAsia="Times New Roman"/>
          <w:lang w:val="ru-RU" w:eastAsia="en-US"/>
        </w:rPr>
        <w:t xml:space="preserve">1.</w:t>
      </w:r>
      <w:r>
        <w:rPr>
          <w:rFonts w:eastAsia="Times New Roman"/>
          <w:lang w:val="ru-RU" w:eastAsia="en-US"/>
        </w:rPr>
        <w:t xml:space="preserve">3</w:t>
      </w:r>
      <w:r>
        <w:rPr>
          <w:rFonts w:eastAsia="Times New Roman"/>
          <w:lang w:val="ru-RU" w:eastAsia="en-US"/>
        </w:rPr>
        <w:t xml:space="preserve"> – </w:t>
      </w:r>
      <w:r>
        <w:rPr>
          <w:rFonts w:eastAsia="Times New Roman"/>
          <w:lang w:val="ru-RU" w:eastAsia="en-US"/>
        </w:rPr>
        <w:t xml:space="preserve">Главная страница сайта </w:t>
      </w:r>
      <w:r>
        <w:rPr>
          <w:rFonts w:eastAsia="Times New Roman"/>
          <w:lang w:eastAsia="en-US"/>
        </w:rPr>
        <w:t xml:space="preserve">CapitalismLab</w:t>
      </w:r>
      <w:r>
        <w:rPr>
          <w:rFonts w:eastAsia="Times New Roman"/>
          <w:lang w:val="ru-RU" w:eastAsia="en-US"/>
        </w:rPr>
        <w:t xml:space="preserve">.</w:t>
      </w:r>
      <w:r>
        <w:rPr>
          <w:rFonts w:eastAsia="Times New Roman"/>
          <w:lang w:eastAsia="en-US"/>
        </w:rPr>
        <w:t xml:space="preserve">com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jc w:val="left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Главное достоинство </w:t>
      </w:r>
      <w:r>
        <w:rPr>
          <w:rFonts w:eastAsia="Times New Roman"/>
          <w:lang w:eastAsia="en-US"/>
        </w:rPr>
        <w:t xml:space="preserve">Capitalism</w:t>
      </w:r>
      <w:r>
        <w:rPr>
          <w:rFonts w:eastAsia="Times New Roman"/>
          <w:lang w:val="ru-RU" w:eastAsia="en-US"/>
        </w:rPr>
        <w:t xml:space="preserve"> </w:t>
      </w:r>
      <w:r>
        <w:rPr>
          <w:rFonts w:eastAsia="Times New Roman"/>
          <w:lang w:eastAsia="en-US"/>
        </w:rPr>
        <w:t xml:space="preserve">Lab</w:t>
      </w:r>
      <w:r>
        <w:rPr>
          <w:rFonts w:eastAsia="Times New Roman"/>
          <w:lang w:val="ru-RU" w:eastAsia="en-US"/>
        </w:rPr>
        <w:t xml:space="preserve"> – это сложная и точная экономическая модель, основанная на реальных рыночных механиках. Пользователи могут экспериментировать с разными стратегиями ведения бизнеса, анализировать финансовые показатели и управлять целыми корпорациями.</w:t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Однако этот продукт ориентирован в первую очередь на профессионалов и энтузиастов экономических симуляций</w:t>
      </w:r>
      <w:r>
        <w:rPr>
          <w:rFonts w:eastAsia="Times New Roman"/>
          <w:lang w:val="ru-RU" w:eastAsia="en-US"/>
        </w:rPr>
        <w:t xml:space="preserve">. Высокий порог вхождения и сложные финансовые расчеты могут затруднить освоение игры для начинающих пользователей. Кроме того, визуальная составляющая ограничивается базовыми графиками и диаграммами, что делает взаимодействие с системой менее интуитивным.</w:t>
      </w:r>
      <w:bookmarkStart w:id="15" w:name="_Toc41933295"/>
      <w:r/>
      <w:r>
        <w:rPr>
          <w:rFonts w:eastAsia="Times New Roman"/>
          <w:lang w:val="ru-RU" w:eastAsia="en-US"/>
        </w:rPr>
      </w:r>
    </w:p>
    <w:p>
      <w:pPr>
        <w:pBdr/>
        <w:spacing/>
        <w:ind/>
        <w:jc w:val="left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</w:r>
      <w:r>
        <w:rPr>
          <w:rFonts w:eastAsia="Times New Roman"/>
          <w:lang w:val="ru-RU" w:eastAsia="en-US"/>
        </w:rPr>
      </w:r>
    </w:p>
    <w:p>
      <w:pPr>
        <w:pStyle w:val="852"/>
        <w:pBdr/>
        <w:spacing/>
        <w:ind/>
        <w:rPr/>
      </w:pPr>
      <w:r/>
      <w:bookmarkStart w:id="16" w:name="_Toc66398173"/>
      <w:r/>
      <w:bookmarkStart w:id="17" w:name="_Toc70962994"/>
      <w:r/>
      <w:bookmarkStart w:id="18" w:name="_Toc194576979"/>
      <w:r>
        <w:t xml:space="preserve">Требования к проектируемому программному средству</w:t>
      </w:r>
      <w:bookmarkEnd w:id="16"/>
      <w:r/>
      <w:bookmarkEnd w:id="17"/>
      <w:r/>
      <w:bookmarkEnd w:id="18"/>
      <w:r/>
      <w:r/>
    </w:p>
    <w:p>
      <w:pPr>
        <w:pStyle w:val="849"/>
        <w:pBdr/>
        <w:spacing/>
        <w:ind/>
        <w:rPr/>
      </w:pPr>
      <w:r/>
      <w:r/>
    </w:p>
    <w:p>
      <w:pPr>
        <w:pStyle w:val="849"/>
        <w:pBdr/>
        <w:spacing/>
        <w:ind/>
        <w:rPr/>
      </w:pPr>
      <w:r/>
      <w:r>
        <w:t xml:space="preserve">На основе проведенного анализа литературы и обзора существующих аналогичных решений необходимо сформулировать требования к проектируемому программному средству, учитывая функциональные и нефункциональные аспекты, потребности целевой аудитории, технические о</w:t>
      </w:r>
      <w:r>
        <w:t xml:space="preserve">граничения и результаты сравнительного анализа конкурентных решений, что позволит создать эффективный и конкурентоспособный продукт</w:t>
      </w:r>
      <w:r>
        <w:t xml:space="preserve">.</w:t>
      </w:r>
      <w:r/>
      <w:r/>
      <w:r/>
      <w:r/>
    </w:p>
    <w:p>
      <w:pPr>
        <w:pStyle w:val="854"/>
        <w:pBdr/>
        <w:spacing/>
        <w:ind/>
        <w:rPr/>
      </w:pPr>
      <w:r/>
      <w:bookmarkStart w:id="19" w:name="_Toc40564344"/>
      <w:r>
        <w:t xml:space="preserve">Назначение проекта</w:t>
      </w:r>
      <w:bookmarkEnd w:id="19"/>
      <w:r/>
      <w:r/>
    </w:p>
    <w:p>
      <w:pPr>
        <w:pStyle w:val="848"/>
        <w:pBdr/>
        <w:spacing w:after="0" w:afterAutospacing="0"/>
        <w:ind w:firstLine="709"/>
        <w:rPr>
          <w:lang w:val="ru-RU" w:eastAsia="en-US"/>
        </w:rPr>
      </w:pPr>
      <w:r>
        <w:rPr>
          <w:lang w:val="ru-RU" w:eastAsia="en-US"/>
        </w:rPr>
        <w:t xml:space="preserve">Цель проекта заключается в создании веб-платформы, позволяющей стартапам моделировать и симулировать свои бизнес-процессы в </w:t>
      </w:r>
      <w:r>
        <w:rPr>
          <w:lang w:val="ru-RU" w:eastAsia="en-US"/>
        </w:rPr>
        <w:t xml:space="preserve">интерактивном режиме. Инструмент поддерживает как моделирование ф</w:t>
      </w:r>
      <w:r>
        <w:rPr>
          <w:lang w:val="ru-RU" w:eastAsia="en-US"/>
        </w:rPr>
        <w:t xml:space="preserve">изических бизнесов (например, заводов, магазинов), так и инвестиционных портфелей (например, акций, криптовалют). Платформа обеспечивает визуализацию в реальном времени и обратную связь, помогая стартапам принимать обоснованные решения без реальных рисков.</w:t>
      </w:r>
      <w:r>
        <w:rPr>
          <w:lang w:val="ru-RU" w:eastAsia="en-US"/>
        </w:rPr>
      </w:r>
    </w:p>
    <w:p>
      <w:pPr>
        <w:pStyle w:val="848"/>
        <w:pBdr/>
        <w:spacing w:after="0" w:afterAutospacing="0" w:before="0" w:beforeAutospacing="0"/>
        <w:ind w:firstLine="709"/>
        <w:rPr>
          <w:lang w:val="ru-RU" w:eastAsia="en-US"/>
        </w:rPr>
      </w:pPr>
      <w:r>
        <w:rPr>
          <w:lang w:val="ru-RU" w:eastAsia="en-US"/>
        </w:rPr>
      </w:r>
      <w:r>
        <w:rPr>
          <w:lang w:val="ru-RU" w:eastAsia="en-US"/>
        </w:rPr>
      </w:r>
    </w:p>
    <w:p>
      <w:pPr>
        <w:pStyle w:val="854"/>
        <w:pBdr/>
        <w:spacing/>
        <w:ind/>
        <w:rPr/>
      </w:pPr>
      <w:r/>
      <w:bookmarkStart w:id="20" w:name="_Toc40564345"/>
      <w:r>
        <w:t xml:space="preserve">Основные функции</w:t>
      </w:r>
      <w:bookmarkEnd w:id="20"/>
      <w:r/>
      <w:r/>
    </w:p>
    <w:p>
      <w:pPr>
        <w:pStyle w:val="849"/>
        <w:pBdr/>
        <w:spacing/>
        <w:ind/>
        <w:rPr/>
      </w:pPr>
      <w:r>
        <w:t xml:space="preserve">Программное средство должно поддерживать следующие основные функции</w:t>
      </w:r>
      <w:r>
        <w:t xml:space="preserve">:</w:t>
      </w:r>
      <w:r/>
    </w:p>
    <w:p>
      <w:pPr>
        <w:pStyle w:val="861"/>
        <w:pBdr/>
        <w:spacing/>
        <w:ind/>
        <w:rPr/>
      </w:pPr>
      <w:r>
        <w:t xml:space="preserve">Регистрация, аутентификация и авторизация пользователей.</w:t>
      </w:r>
      <w:r/>
    </w:p>
    <w:p>
      <w:pPr>
        <w:pStyle w:val="861"/>
        <w:pBdr/>
        <w:spacing/>
        <w:ind/>
        <w:rPr/>
      </w:pPr>
      <w:r>
        <w:t xml:space="preserve">Система ролей (например, владелец стартапа, член команды, инвестор).</w:t>
      </w:r>
      <w:r/>
    </w:p>
    <w:p>
      <w:pPr>
        <w:pStyle w:val="861"/>
        <w:pBdr/>
        <w:spacing/>
        <w:ind/>
        <w:rPr/>
      </w:pPr>
      <w:r>
        <w:t xml:space="preserve">Интерактивное моделирование физических бизнесов, включая управление ресурсами и найм сотрудников.</w:t>
      </w:r>
      <w:r/>
    </w:p>
    <w:p>
      <w:pPr>
        <w:pStyle w:val="861"/>
        <w:pBdr/>
        <w:spacing/>
        <w:ind/>
        <w:rPr/>
      </w:pPr>
      <w:r>
        <w:t xml:space="preserve">Моделирование инвестиционных портфелей с распределением активов и отслеживанием доходности.</w:t>
      </w:r>
      <w:r/>
    </w:p>
    <w:p>
      <w:pPr>
        <w:pStyle w:val="861"/>
        <w:pBdr/>
        <w:spacing/>
        <w:ind/>
        <w:rPr/>
      </w:pPr>
      <w:r>
        <w:t xml:space="preserve">Визуализация роста бизнеса или доходности портфеля в реальном времени через графики и анимации.</w:t>
      </w:r>
      <w:r/>
    </w:p>
    <w:p>
      <w:pPr>
        <w:pStyle w:val="861"/>
        <w:pBdr/>
        <w:spacing/>
        <w:ind/>
        <w:rPr/>
      </w:pPr>
      <w:r>
        <w:t xml:space="preserve">Ввод данных о бизнес-параметрах, таких как бюджет, ресурсы и стратегии.</w:t>
      </w:r>
      <w:r/>
    </w:p>
    <w:p>
      <w:pPr>
        <w:pStyle w:val="861"/>
        <w:pBdr/>
        <w:spacing/>
        <w:ind/>
        <w:rPr/>
      </w:pPr>
      <w:r>
        <w:t xml:space="preserve">Выбор стратегий развития для бизнеса или уровней риска для инвестиций</w:t>
      </w:r>
      <w:r>
        <w:t xml:space="preserve">.</w:t>
      </w:r>
      <w:r/>
    </w:p>
    <w:p>
      <w:pPr>
        <w:pStyle w:val="861"/>
        <w:pBdr/>
        <w:spacing/>
        <w:ind/>
        <w:rPr/>
      </w:pPr>
      <w:r>
        <w:t xml:space="preserve">Симуляция бизнес-сценариев с обновлениями в реальном времени.</w:t>
      </w:r>
      <w:r/>
    </w:p>
    <w:p>
      <w:pPr>
        <w:pStyle w:val="861"/>
        <w:pBdr/>
        <w:spacing/>
        <w:ind/>
        <w:rPr/>
      </w:pPr>
      <w:r>
        <w:t xml:space="preserve">Генерация отчетов и аналитики по производительности бизнеса или инвестиций.</w:t>
      </w:r>
      <w:r/>
    </w:p>
    <w:p>
      <w:pPr>
        <w:pStyle w:val="861"/>
        <w:pBdr/>
        <w:spacing/>
        <w:ind/>
        <w:rPr/>
      </w:pPr>
      <w:r>
        <w:t xml:space="preserve">Уведомления о ключевых событиях или достижениях.</w:t>
      </w:r>
      <w:r/>
    </w:p>
    <w:p>
      <w:pPr>
        <w:pStyle w:val="861"/>
        <w:numPr>
          <w:ilvl w:val="0"/>
          <w:numId w:val="0"/>
        </w:numPr>
        <w:pBdr/>
        <w:spacing/>
        <w:ind w:firstLine="709"/>
        <w:rPr/>
      </w:pPr>
      <w:r>
        <w:t xml:space="preserve">Эти функции формируют комплексное решение для моделирования, симуляции и оптимизации бизнес-процессов стартапов.</w:t>
      </w:r>
      <w:r/>
    </w:p>
    <w:p>
      <w:pPr>
        <w:pStyle w:val="861"/>
        <w:numPr>
          <w:ilvl w:val="0"/>
          <w:numId w:val="0"/>
        </w:numPr>
        <w:pBdr/>
        <w:spacing/>
        <w:ind/>
        <w:rPr/>
      </w:pPr>
      <w:r/>
      <w:r/>
    </w:p>
    <w:p>
      <w:pPr>
        <w:pStyle w:val="854"/>
        <w:pBdr/>
        <w:spacing/>
        <w:ind/>
        <w:rPr/>
      </w:pPr>
      <w:r/>
      <w:bookmarkStart w:id="21" w:name="_Toc40564347"/>
      <w:r>
        <w:t xml:space="preserve">Требования к входным данным</w:t>
      </w:r>
      <w:bookmarkEnd w:id="21"/>
      <w:r/>
      <w:r/>
    </w:p>
    <w:p>
      <w:pPr>
        <w:pStyle w:val="849"/>
        <w:pBdr/>
        <w:spacing/>
        <w:ind/>
        <w:rPr/>
      </w:pPr>
      <w:r/>
      <w:r>
        <w:t xml:space="preserve">Входные данные вводятся пользователем через интерфейс и включают текстовые поля и опции выбора, такие как параметры бизнеса (начальный капитал, количество сотрудников), детали инвестиций (типы активов, суммы) и выбор стратегий (стратегии роста, уровни риска</w:t>
      </w:r>
      <w:r>
        <w:t xml:space="preserve">); при этом система должна проверять все данные на соответствие требуемым форматам и ограничениям, уведомляя пользователя об ошибках и запрашивая исправления при необходимости</w:t>
      </w:r>
      <w:r>
        <w:t xml:space="preserve">.</w:t>
      </w:r>
      <w:r/>
    </w:p>
    <w:p>
      <w:pPr>
        <w:pStyle w:val="849"/>
        <w:pBdr/>
        <w:spacing/>
        <w:ind/>
        <w:rPr/>
      </w:pPr>
      <w:r>
        <w:t xml:space="preserve">Система должна проверять все данные на соответствие требуемым форматам и ограничениям, уведомляя пользователя об ошибках и запрашивая исправления при необходимости.</w:t>
      </w:r>
      <w:r/>
    </w:p>
    <w:p>
      <w:pPr>
        <w:pStyle w:val="849"/>
        <w:pBdr/>
        <w:spacing/>
        <w:ind w:firstLine="0"/>
        <w:rPr/>
      </w:pPr>
      <w:r/>
      <w:r/>
    </w:p>
    <w:p>
      <w:pPr>
        <w:pStyle w:val="854"/>
        <w:pBdr/>
        <w:spacing/>
        <w:ind/>
        <w:rPr/>
      </w:pPr>
      <w:r>
        <w:t xml:space="preserve">Требования к выходным данным</w:t>
      </w:r>
      <w:r/>
    </w:p>
    <w:p>
      <w:pPr>
        <w:pStyle w:val="849"/>
        <w:pBdr/>
        <w:spacing/>
        <w:ind/>
        <w:rPr/>
      </w:pPr>
      <w:r>
        <w:t xml:space="preserve">Выходные данные должны отображаться через различные элементы пользовательского интерфейса, предоставляя пользователю необходимую информацию в удобной и доступной форме.</w:t>
      </w:r>
      <w:r/>
    </w:p>
    <w:p>
      <w:pPr>
        <w:pStyle w:val="849"/>
        <w:pBdr/>
        <w:spacing/>
        <w:ind w:firstLine="0"/>
        <w:rPr/>
      </w:pPr>
      <w:r/>
      <w:r/>
    </w:p>
    <w:p>
      <w:pPr>
        <w:pStyle w:val="854"/>
        <w:pBdr/>
        <w:spacing/>
        <w:ind/>
        <w:rPr/>
      </w:pPr>
      <w:r>
        <w:t xml:space="preserve">Требования к техническим и программным средствам</w:t>
      </w:r>
      <w:r/>
    </w:p>
    <w:p>
      <w:pPr>
        <w:pStyle w:val="849"/>
        <w:pBdr/>
        <w:spacing/>
        <w:ind/>
        <w:rPr/>
      </w:pPr>
      <w:r>
        <w:t xml:space="preserve">ЭВМ, на которой должна функционировать серверная часть программного средства, должна обладать следующими минимальными характеристиками: </w:t>
      </w:r>
      <w:r/>
    </w:p>
    <w:p>
      <w:pPr>
        <w:pStyle w:val="849"/>
        <w:pBdr/>
        <w:spacing/>
        <w:ind/>
        <w:rPr/>
      </w:pPr>
      <w:r>
        <w:t xml:space="preserve">1 Процессор: Intel Core i7 с тактовой частотой 3.0 ГГц или аналогичный многозадачный процессор с высокой производительностью</w:t>
      </w:r>
      <w:r>
        <w:t xml:space="preserve">(</w:t>
      </w:r>
      <w:r>
        <w:t xml:space="preserve">например</w:t>
      </w:r>
      <w:r>
        <w:t xml:space="preserve">, </w:t>
      </w:r>
      <w:r>
        <w:rPr>
          <w:lang w:val="en-US"/>
        </w:rPr>
        <w:t xml:space="preserve">M</w:t>
      </w:r>
      <w:r>
        <w:t xml:space="preserve">4 </w:t>
      </w:r>
      <w:r>
        <w:rPr>
          <w:lang w:val="en-US"/>
        </w:rPr>
        <w:t xml:space="preserve">Pro</w:t>
      </w:r>
      <w:r>
        <w:t xml:space="preserve">)</w:t>
      </w:r>
      <w:r>
        <w:t xml:space="preserve">. </w:t>
      </w:r>
      <w:r/>
    </w:p>
    <w:p>
      <w:pPr>
        <w:pStyle w:val="849"/>
        <w:pBdr/>
        <w:spacing/>
        <w:ind/>
        <w:rPr/>
      </w:pPr>
      <w:r>
        <w:t xml:space="preserve">2 Оперативная память: 16 ГБ для обеспечения быстрой обработки запросов и работы с большими объемами данных. </w:t>
      </w:r>
      <w:r/>
    </w:p>
    <w:p>
      <w:pPr>
        <w:pStyle w:val="849"/>
        <w:pBdr/>
        <w:spacing/>
        <w:ind/>
        <w:rPr/>
      </w:pPr>
      <w:r>
        <w:t xml:space="preserve">3 Жесткий диск: SSD объемом </w:t>
      </w:r>
      <w:r>
        <w:t xml:space="preserve">512</w:t>
      </w:r>
      <w:r>
        <w:t xml:space="preserve"> ГБ для быстрого доступа к данным и эффективного хранения информации о пользователях, книгах, обменах и других данных. </w:t>
      </w:r>
      <w:r/>
    </w:p>
    <w:p>
      <w:pPr>
        <w:pStyle w:val="849"/>
        <w:pBdr/>
        <w:spacing/>
        <w:ind/>
        <w:rPr/>
      </w:pPr>
      <w:r>
        <w:t xml:space="preserve">4 Сетевая карта: Ethernet 1 Гбит/с для стабильной передачи данных и обеспечения быстрой связи между сервером и пользователями. </w:t>
      </w:r>
      <w:r/>
    </w:p>
    <w:p>
      <w:pPr>
        <w:pStyle w:val="849"/>
        <w:pBdr/>
        <w:spacing/>
        <w:ind/>
        <w:rPr/>
      </w:pPr>
      <w:r>
        <w:t xml:space="preserve">Для работы серверной части программного средства должны быть установлены следующие программные компоненты: </w:t>
      </w:r>
      <w:r/>
    </w:p>
    <w:p>
      <w:pPr>
        <w:pStyle w:val="849"/>
        <w:pBdr/>
        <w:spacing/>
        <w:ind/>
        <w:rPr/>
      </w:pPr>
      <w:r>
        <w:t xml:space="preserve">1 Операционная система: Windows для обеспечения стабильности и безопасности работы серверной части или </w:t>
      </w:r>
      <w:r>
        <w:rPr>
          <w:lang w:val="en-US"/>
        </w:rPr>
        <w:t xml:space="preserve">MacOS</w:t>
      </w:r>
      <w:r>
        <w:t xml:space="preserve">.</w:t>
      </w:r>
      <w:r>
        <w:t xml:space="preserve"> </w:t>
      </w:r>
      <w:r/>
    </w:p>
    <w:p>
      <w:pPr>
        <w:pStyle w:val="849"/>
        <w:pBdr/>
        <w:spacing/>
        <w:ind/>
        <w:rPr/>
      </w:pPr>
      <w:r>
        <w:t xml:space="preserve">2 Веб-сервер: Nginx или Apache для обработки HTTP-запросов и балансировки нагрузки между различными компонентами системы. </w:t>
      </w:r>
      <w:r/>
    </w:p>
    <w:p>
      <w:pPr>
        <w:pStyle w:val="849"/>
        <w:pBdr/>
        <w:spacing/>
        <w:ind/>
        <w:rPr/>
      </w:pPr>
      <w:r>
        <w:t xml:space="preserve">3 Фреймворк для веб-разработки: </w:t>
      </w:r>
      <w:r>
        <w:rPr>
          <w:lang w:val="en-US"/>
        </w:rPr>
        <w:t xml:space="preserve">React</w:t>
      </w:r>
      <w:r>
        <w:t xml:space="preserve"> (</w:t>
      </w:r>
      <w:r>
        <w:rPr>
          <w:lang w:val="en-US"/>
        </w:rPr>
        <w:t xml:space="preserve">JavaScript</w:t>
      </w:r>
      <w:r>
        <w:t xml:space="preserve">) для реализации серверной логики и обработки запросов пользователей</w:t>
      </w:r>
      <w:r>
        <w:t xml:space="preserve"> </w:t>
      </w:r>
      <w:r>
        <w:t xml:space="preserve">и</w:t>
      </w:r>
      <w:r>
        <w:t xml:space="preserve"> </w:t>
      </w:r>
      <w:r>
        <w:rPr>
          <w:lang w:val="en-US"/>
        </w:rPr>
        <w:t xml:space="preserve">FastAPI</w:t>
      </w:r>
      <w:r>
        <w:t xml:space="preserve">(</w:t>
      </w:r>
      <w:r>
        <w:rPr>
          <w:lang w:val="en-US"/>
        </w:rPr>
        <w:t xml:space="preserve">Python</w:t>
      </w:r>
      <w:r>
        <w:t xml:space="preserve">)</w:t>
      </w:r>
      <w:r>
        <w:t xml:space="preserve"> для реализации логики</w:t>
      </w:r>
      <w:r>
        <w:t xml:space="preserve">.</w:t>
      </w:r>
      <w:r/>
    </w:p>
    <w:p>
      <w:pPr>
        <w:pStyle w:val="849"/>
        <w:pBdr/>
        <w:spacing/>
        <w:ind/>
        <w:rPr/>
      </w:pPr>
      <w:r>
        <w:t xml:space="preserve">4 База данных: PostgreSQL для хранения информации о пользователях, книгах, обменах, отзывах и других данных. </w:t>
      </w:r>
      <w:r/>
    </w:p>
    <w:p>
      <w:pPr>
        <w:pStyle w:val="849"/>
        <w:pBdr/>
        <w:spacing/>
        <w:ind/>
        <w:rPr/>
      </w:pPr>
      <w:r>
        <w:t xml:space="preserve">5 Контейнеризация: Docker для упаковки и развертывания приложения в контейнерах. </w:t>
      </w:r>
      <w:r/>
    </w:p>
    <w:p>
      <w:pPr>
        <w:pStyle w:val="849"/>
        <w:pBdr/>
        <w:spacing/>
        <w:ind/>
        <w:rPr/>
      </w:pPr>
      <w:r>
        <w:t xml:space="preserve">6 Система управления версиями: Git для контроля версий программного кода, а также GitHub для хранения репозиториев и обеспечения совместной работы над проектом. </w:t>
      </w:r>
      <w:r/>
    </w:p>
    <w:p>
      <w:pPr>
        <w:pStyle w:val="849"/>
        <w:pBdr/>
        <w:spacing/>
        <w:ind/>
        <w:rPr/>
      </w:pPr>
      <w:r>
        <w:t xml:space="preserve">Эти технические и программные средства обеспечат стабильную, быструю и безопасную работу платформы.</w:t>
      </w:r>
      <w:r/>
    </w:p>
    <w:p>
      <w:pPr>
        <w:pStyle w:val="849"/>
        <w:pBdr/>
        <w:spacing/>
        <w:ind w:firstLine="0"/>
        <w:rPr/>
      </w:pPr>
      <w:r/>
      <w:r/>
    </w:p>
    <w:p>
      <w:pPr>
        <w:pStyle w:val="854"/>
        <w:pBdr/>
        <w:spacing/>
        <w:ind/>
        <w:rPr/>
      </w:pPr>
      <w:r>
        <w:t xml:space="preserve">Требования к информационной и программной совместимости</w:t>
      </w:r>
      <w:r/>
    </w:p>
    <w:p>
      <w:pPr>
        <w:pStyle w:val="849"/>
        <w:pBdr/>
        <w:spacing/>
        <w:ind/>
        <w:rPr/>
      </w:pPr>
      <w:r>
        <w:t xml:space="preserve">Программное обеспечение должно быть совместимо с различными информационными системами и программными средами, а также обеспечивать эффективную работу с внешними сервисами и компонентами. </w:t>
      </w:r>
      <w:r/>
    </w:p>
    <w:p>
      <w:pPr>
        <w:pStyle w:val="849"/>
        <w:pBdr/>
        <w:spacing/>
        <w:ind/>
        <w:rPr/>
      </w:pPr>
      <w:r>
        <w:t xml:space="preserve">1 Совместимость с операционными системами: Программное обеспечение должно поддерживать работу на операционных системах Windows, Linux и macOS для серверной и клиентской части, обеспечивая гибкость при развертывании. </w:t>
      </w:r>
      <w:r/>
    </w:p>
    <w:p>
      <w:pPr>
        <w:pStyle w:val="849"/>
        <w:pBdr/>
        <w:spacing/>
        <w:ind/>
        <w:rPr/>
      </w:pPr>
      <w:r>
        <w:t xml:space="preserve">2 Совместимость с веб-браузерами: Веб-клиент должен корректно функционировать в последних версиях популярных браузеров: Google Chrome, Mozilla Firefox, Microsoft Edge и Safari. </w:t>
      </w:r>
      <w:r/>
    </w:p>
    <w:p>
      <w:pPr>
        <w:pStyle w:val="849"/>
        <w:pBdr/>
        <w:spacing/>
        <w:ind/>
        <w:rPr/>
      </w:pPr>
      <w:r>
        <w:t xml:space="preserve">3 Совместимость с базами данных: Программное обеспечение должно быть совместимо с реляционными базами данных, такими как PostgreSQL или MySQL для хранения данных о пользователях, их бизнесах и других данных.</w:t>
      </w:r>
      <w:r/>
    </w:p>
    <w:p>
      <w:pPr>
        <w:pStyle w:val="849"/>
        <w:pBdr/>
        <w:spacing/>
        <w:ind/>
        <w:rPr/>
      </w:pPr>
      <w:r>
        <w:t xml:space="preserve">4 Совместимость с контей</w:t>
      </w:r>
      <w:r>
        <w:t xml:space="preserve">нерами и оркестраторами: Программное обеспечение должно быть совместимо с Docker для упаковки и развертывания приложения в контейнерах, а также с Kubernetes и другими оркестраторами контейнеров для автоматического масштабирования и управления контейнерами.</w:t>
      </w:r>
      <w:r/>
    </w:p>
    <w:p>
      <w:pPr>
        <w:pStyle w:val="849"/>
        <w:pBdr/>
        <w:spacing/>
        <w:ind/>
        <w:rPr/>
      </w:pPr>
      <w:r>
        <w:t xml:space="preserve">5 Интеграция с системами управления версиями: Проект должен быть совместим с системами управления версиями Git. </w:t>
      </w:r>
      <w:r/>
    </w:p>
    <w:p>
      <w:pPr>
        <w:pStyle w:val="849"/>
        <w:pBdr/>
        <w:spacing/>
        <w:ind/>
        <w:rPr/>
      </w:pPr>
      <w:r>
        <w:t xml:space="preserve">6 Совместимость с системами безопасности: Программное обеспечение должно поддерживать механизмы безопасности, такие как JWT (JSON Web Token) для аутентификации и авторизации пользователей. </w:t>
      </w:r>
      <w:r/>
    </w:p>
    <w:p>
      <w:pPr>
        <w:pStyle w:val="849"/>
        <w:pBdr/>
        <w:spacing/>
        <w:ind/>
        <w:rPr/>
      </w:pPr>
      <w:r>
        <w:t xml:space="preserve">7 Поддержка кроссплатформенности: Веб-приложение должно быть совместимо с мобильными устройствами, поддерживать адаптивный дизайн для различных разрешений экранов. </w:t>
      </w:r>
      <w:r/>
    </w:p>
    <w:p>
      <w:pPr>
        <w:pStyle w:val="849"/>
        <w:pBdr/>
        <w:spacing/>
        <w:ind/>
        <w:rPr/>
      </w:pPr>
      <w:r>
        <w:t xml:space="preserve">Эти требования обеспечат успешную интеграцию программного обеспечения с другими системами и его стабильную работу в различных технологических средах.</w:t>
      </w:r>
      <w:r/>
    </w:p>
    <w:p>
      <w:pPr>
        <w:pStyle w:val="849"/>
        <w:pBdr/>
        <w:spacing/>
        <w:ind/>
        <w:rPr/>
      </w:pPr>
      <w:r/>
      <w:r/>
    </w:p>
    <w:p>
      <w:pPr>
        <w:pStyle w:val="854"/>
        <w:pBdr/>
        <w:spacing/>
        <w:ind/>
        <w:rPr/>
      </w:pPr>
      <w:r>
        <w:t xml:space="preserve">Обоснование выбора языка и сред разработки</w:t>
      </w:r>
      <w:r/>
    </w:p>
    <w:p>
      <w:pPr>
        <w:pStyle w:val="849"/>
        <w:pBdr/>
        <w:spacing/>
        <w:ind/>
        <w:rPr/>
      </w:pPr>
      <w:r>
        <w:t xml:space="preserve">На основании анализа функциональных требований и </w:t>
      </w:r>
      <w:r>
        <w:t xml:space="preserve">специфики разрабатываемого программного средства, предназначенного для моделирования бизнес-процессов и ориентированного на стартапы, был сформирован следующий технологический стек: Python с FastAPI для серверной части, React для клиентской части, PostgreS</w:t>
      </w:r>
      <w:r>
        <w:t xml:space="preserve">QL в качестве базы данных, а также дополнительные инструменты, такие как WebSockets для real-time коммуникации, Pytest и Jest для тестирования, Flake8, Black, ESLint и Prettier для контроля качества кода, и Visual Studio Code как основная среда разработки.</w:t>
      </w:r>
      <w:r/>
    </w:p>
    <w:p>
      <w:pPr>
        <w:pStyle w:val="849"/>
        <w:pBdr/>
        <w:spacing/>
        <w:ind/>
        <w:rPr/>
      </w:pPr>
      <w:r>
        <w:t xml:space="preserve">Этот выбор обусловлен стремлением создать высокопроизводительный, масштабируемый и удобный в использовании инструмент, который отвечает потребностям стартапов. Ниже представлено подробное обоснование каждого компонента.</w:t>
      </w:r>
      <w:r/>
    </w:p>
    <w:p>
      <w:pPr>
        <w:pStyle w:val="849"/>
        <w:pBdr/>
        <w:spacing/>
        <w:ind/>
        <w:rPr/>
      </w:pPr>
      <w:r>
        <w:t xml:space="preserve">Для разработки серверной части был выбран язык программирования Python в сочетании с фреймворком FastAPI. Этот выбор обусловлен несколькими ключевыми факторами</w:t>
      </w:r>
      <w:r>
        <w:rPr>
          <w:lang w:val="en-US"/>
        </w:rPr>
        <w:t xml:space="preserve"> [1]</w:t>
      </w:r>
      <w:r>
        <w:t xml:space="preserve">.</w:t>
      </w:r>
      <w:r/>
    </w:p>
    <w:p>
      <w:pPr>
        <w:pStyle w:val="849"/>
        <w:pBdr/>
        <w:spacing/>
        <w:ind/>
        <w:rPr/>
      </w:pPr>
      <w:r>
        <w:t xml:space="preserve">Для клиентской части был выбран React — библиотека JavaScript, широко используемая для создания современных пользовательских интерфейсов.</w:t>
      </w:r>
      <w:r/>
    </w:p>
    <w:p>
      <w:pPr>
        <w:pStyle w:val="849"/>
        <w:pBdr/>
        <w:spacing/>
        <w:ind/>
        <w:rPr/>
      </w:pPr>
      <w:r>
        <w:t xml:space="preserve">React позволяет разби</w:t>
      </w:r>
      <w:r>
        <w:t xml:space="preserve">вать интерфейс на независимые компоненты, что упрощает разработку, тестирование и поддержку кода. Использование виртуального DOM минимизирует прямые манипуляции с реальным DOM, обеспечивая быструю отрисовку интерфейса. React идеально подходит для создания </w:t>
      </w:r>
      <w:r>
        <w:t xml:space="preserve">динамичных интерфейсов, где пользователи могут взаимодействовать с моделью бизнес-процессов. Кроме того, React обладает огромным сообществом разработчиков и множеством готовых библиотек, что ускоряет разработку и позволяет легко добавлять новые функции.</w:t>
      </w:r>
      <w:r/>
    </w:p>
    <w:p>
      <w:pPr>
        <w:pStyle w:val="849"/>
        <w:pBdr/>
        <w:spacing/>
        <w:ind/>
        <w:rPr/>
      </w:pPr>
      <w:r>
        <w:t xml:space="preserve">React стал стандартом для построения современных веб-приложений, и его выбор гарантирует удобство использования и гибкость интерфейса нашего инструмента.</w:t>
      </w:r>
      <w:r/>
    </w:p>
    <w:p>
      <w:pPr>
        <w:pStyle w:val="849"/>
        <w:pBdr/>
        <w:spacing/>
        <w:ind/>
        <w:rPr/>
      </w:pPr>
      <w:r>
        <w:t xml:space="preserve">В качестве системы управления базами данных была выбрана PostgreSQL.</w:t>
      </w:r>
      <w:r/>
    </w:p>
    <w:p>
      <w:pPr>
        <w:pStyle w:val="849"/>
        <w:pBdr/>
        <w:spacing/>
        <w:ind/>
        <w:rPr/>
      </w:pPr>
      <w:r>
        <w:t xml:space="preserve">PostgreSQL обеспечивает строгую согласованность данных и поддержку транзакций. Возможность выполнять сложные SQL-запросы позволяет эффективно обрабатывать данные о бизнес-процессах. Система поддерживает работу с различными типами данных, включая JSON, г</w:t>
      </w:r>
      <w:r>
        <w:t xml:space="preserve">еоданные и пользовательские типы, что открывает возможности для дальнейшего расширения функциональности платформы. Кроме того, PostgreSQL хорошо справляется с ростом объема данных и нагрузки, что важно для стартапов, планирующих масштабировать свой продукт</w:t>
      </w:r>
      <w:r>
        <w:t xml:space="preserve"> [2]</w:t>
      </w:r>
      <w:r>
        <w:t xml:space="preserve">.</w:t>
      </w:r>
      <w:r/>
    </w:p>
    <w:p>
      <w:pPr>
        <w:pStyle w:val="849"/>
        <w:pBdr/>
        <w:spacing/>
        <w:ind/>
        <w:rPr/>
      </w:pPr>
      <w:r>
        <w:t xml:space="preserve">Для обновлений и симуляций в реальном времени используются WebSockets, интегрированные с FastAPI.</w:t>
      </w:r>
      <w:r/>
    </w:p>
    <w:p>
      <w:pPr>
        <w:pStyle w:val="849"/>
        <w:pBdr/>
        <w:spacing/>
        <w:ind/>
        <w:rPr/>
      </w:pPr>
      <w:r>
        <w:t xml:space="preserve">WebSockets позволяют устанавливать двустороннюю связь между клиентом и сервером, что идеально для передачи данных о состоянии бизнес-моделей без необходимости постоянных запрос</w:t>
      </w:r>
      <w:r>
        <w:t xml:space="preserve">ов от клиента. FastAPI предоставляет встроенные инструменты для работы с WebSockets, что упрощает их внедрение и управление. Благодаря прямой коммуникации WebSockets обеспечивают мгновенную передачу данных, что важно для интерактивного опыта пользователей.</w:t>
      </w:r>
      <w:r/>
    </w:p>
    <w:p>
      <w:pPr>
        <w:pStyle w:val="849"/>
        <w:pBdr/>
        <w:spacing/>
        <w:ind/>
        <w:rPr/>
      </w:pPr>
      <w:r>
        <w:t xml:space="preserve">Использование WebSockets делает наше приложение динамичным и отзывчивым.</w:t>
      </w:r>
      <w:r/>
    </w:p>
    <w:p>
      <w:pPr>
        <w:pStyle w:val="849"/>
        <w:pBdr/>
        <w:spacing/>
        <w:ind/>
        <w:rPr/>
      </w:pPr>
      <w:r>
        <w:t xml:space="preserve">Для обеспечения качества кода мы выбрали следующие инструменты.</w:t>
      </w:r>
      <w:r/>
    </w:p>
    <w:p>
      <w:pPr>
        <w:pStyle w:val="849"/>
        <w:pBdr/>
        <w:spacing/>
        <w:ind/>
        <w:rPr/>
      </w:pPr>
      <w:r>
        <w:t xml:space="preserve">Pytest поддерживает модульные и интеграционные тесты, обладает мощными </w:t>
      </w:r>
      <w:r>
        <w:t xml:space="preserve">функциями, такими как параметризация и фикстуры, и легко интегрируется с FastAPI. Jest является стандартом для тестирования React-приложений, поддерживает snapshot-тестирование и проверку компонентов, что гарантирует корректность интерфейса при изменениях.</w:t>
      </w:r>
      <w:r/>
    </w:p>
    <w:p>
      <w:pPr>
        <w:pStyle w:val="849"/>
        <w:pBdr/>
        <w:spacing/>
        <w:ind/>
        <w:rPr/>
      </w:pPr>
      <w:r>
        <w:t xml:space="preserve">Комбинация Pytest и Jest позволяет поддерживать высокое качество кода и минимизировать ошибки.</w:t>
      </w:r>
      <w:r/>
    </w:p>
    <w:p>
      <w:pPr>
        <w:pStyle w:val="849"/>
        <w:pBdr/>
        <w:spacing/>
        <w:ind/>
        <w:rPr/>
      </w:pPr>
      <w:r>
        <w:t xml:space="preserve">Для поддержания единообразия и чистоты кода используются следующие инструменты.</w:t>
      </w:r>
      <w:r/>
    </w:p>
    <w:p>
      <w:pPr>
        <w:pStyle w:val="849"/>
        <w:pBdr/>
        <w:spacing/>
        <w:ind/>
        <w:rPr/>
      </w:pPr>
      <w:r>
        <w:t xml:space="preserve">Flake8 является линтером для Py</w:t>
      </w:r>
      <w:r>
        <w:t xml:space="preserve">thon, выявляющим стилистические и логические ошибки. Black — это автоматический форматтер, который приводит код к единому стилю. ESLint помогает следовать лучшим практикам JavaScript/React, а Prettier автоматически форматирует код для улучшения читаемости.</w:t>
      </w:r>
      <w:r/>
    </w:p>
    <w:p>
      <w:pPr>
        <w:pStyle w:val="849"/>
        <w:pBdr/>
        <w:spacing/>
        <w:ind/>
        <w:rPr/>
      </w:pPr>
      <w:r>
        <w:t xml:space="preserve">Эти инструменты автоматизируют процесс контроля качества, позволяя разработчикам сосредоточиться на реализации функциональности.</w:t>
      </w:r>
      <w:r/>
    </w:p>
    <w:p>
      <w:pPr>
        <w:pStyle w:val="849"/>
        <w:pBdr/>
        <w:spacing/>
        <w:ind/>
        <w:rPr/>
      </w:pPr>
      <w:r>
        <w:t xml:space="preserve">В качестве основной среды разработки был выбран PyCharm.</w:t>
      </w:r>
      <w:r/>
    </w:p>
    <w:p>
      <w:pPr>
        <w:pStyle w:val="849"/>
        <w:pBdr/>
        <w:spacing/>
        <w:ind/>
        <w:rPr/>
      </w:pPr>
      <w:r>
        <w:t xml:space="preserve">PyCharm предоставляет мощные инструменты для работы с Python, включая интеллектуальную навигацию по коду, рефакторинг, поддержку отладк</w:t>
      </w:r>
      <w:r>
        <w:t xml:space="preserve">и и тестирования. Он обладает встроенной интеграцией с системами контроля версий, такими как Git, а также возможностью работы с базами данных и Docker-контейнерами. PyCharm упрощает процесс разработки за счет множества встроенных функций и гибких настроек.</w:t>
      </w:r>
      <w:r/>
    </w:p>
    <w:p>
      <w:pPr>
        <w:pStyle w:val="849"/>
        <w:pBdr/>
        <w:spacing/>
        <w:ind/>
        <w:rPr/>
      </w:pPr>
      <w:r>
        <w:t xml:space="preserve">Выбранный технологический стек — Python с FastAPI для серверной части, React для клиентской части, PostgreSQL для хранения данных, WebSockets для real-time коммуникации</w:t>
      </w:r>
      <w:r>
        <w:t xml:space="preserve">, а также инструменты тестирования (Pytest, Jest) и контроля качества кода (Flake8, Black, ESLint, Prettier) в сочетании с PyCharm — обеспечивает разработку высокопроизводительного, масштабируемого и удобного инструмента для моделирования бизнес-процессов.</w:t>
      </w:r>
      <w:r/>
    </w:p>
    <w:p>
      <w:pPr>
        <w:pStyle w:val="849"/>
        <w:pBdr/>
        <w:spacing/>
        <w:ind/>
        <w:rPr/>
      </w:pPr>
      <w:r>
        <w:t xml:space="preserve">Этот подход позволяет создать платформу, которая отвечает потребностям стартапов, предоставляя им интерактивные и эффективные средства для управления и оптимизации своих бизнес-процессов.</w:t>
      </w:r>
      <w:r>
        <w:br w:type="page" w:clear="all"/>
      </w:r>
      <w:r/>
    </w:p>
    <w:p>
      <w:pPr>
        <w:pStyle w:val="851"/>
        <w:pBdr/>
        <w:spacing/>
        <w:ind/>
        <w:rPr/>
      </w:pPr>
      <w:r/>
      <w:bookmarkStart w:id="22" w:name="_Toc66398174"/>
      <w:r/>
      <w:bookmarkStart w:id="23" w:name="_Toc70962995"/>
      <w:r/>
      <w:bookmarkStart w:id="24" w:name="_Toc194576980"/>
      <w:r>
        <w:t xml:space="preserve">АНАЛИЗ ТРЕБОВАНИЙ К </w:t>
      </w:r>
      <w:r>
        <w:t xml:space="preserve">ПРОГРАММНО</w:t>
      </w:r>
      <w:r>
        <w:t xml:space="preserve">МУ</w:t>
      </w:r>
      <w:r>
        <w:t xml:space="preserve"> СРЕДСТВ</w:t>
      </w:r>
      <w:r>
        <w:t xml:space="preserve">У</w:t>
      </w:r>
      <w:r>
        <w:t xml:space="preserve"> И РАЗРАБОТКА ФУНКЦИОНАЛЬНЫХ ТРЕБОВАНИЙ</w:t>
      </w:r>
      <w:bookmarkEnd w:id="15"/>
      <w:r/>
      <w:bookmarkEnd w:id="22"/>
      <w:r/>
      <w:bookmarkEnd w:id="23"/>
      <w:r/>
      <w:bookmarkEnd w:id="24"/>
      <w:r/>
      <w:r/>
    </w:p>
    <w:p>
      <w:pPr>
        <w:pStyle w:val="849"/>
        <w:pBdr/>
        <w:spacing/>
        <w:ind/>
        <w:rPr/>
      </w:pPr>
      <w:r/>
      <w:r/>
    </w:p>
    <w:p>
      <w:pPr>
        <w:pStyle w:val="849"/>
        <w:pBdr/>
        <w:spacing/>
        <w:ind/>
        <w:rPr/>
      </w:pPr>
      <w:r>
        <w:t xml:space="preserve">Проектируемая система предназначена для моделирования бизнес-процессов в веб-среде, ориентирована на стартапы и предоставляет возможность симулировать как физические бизнесы (например, заводы, магазины), так и инве</w:t>
      </w:r>
      <w:r>
        <w:t xml:space="preserve">стиционные портфели (например, акции, криптовалюты). В данном разделе проводится анализ требований к разрабатываемому программному средству, формируются функциональные требования, а также разрабатываются спецификации, необходимые для проектирования системы</w:t>
      </w:r>
      <w:r>
        <w:t xml:space="preserve"> [3]</w:t>
      </w:r>
      <w:r>
        <w:t xml:space="preserve">.</w:t>
      </w:r>
      <w:r/>
    </w:p>
    <w:p>
      <w:pPr>
        <w:pStyle w:val="849"/>
        <w:pBdr/>
        <w:spacing/>
        <w:ind/>
        <w:rPr/>
      </w:pPr>
      <w:r/>
      <w:r/>
    </w:p>
    <w:p>
      <w:pPr>
        <w:pStyle w:val="852"/>
        <w:pBdr/>
        <w:spacing/>
        <w:ind/>
        <w:rPr/>
      </w:pPr>
      <w:r/>
      <w:bookmarkStart w:id="25" w:name="_Toc66398175"/>
      <w:r/>
      <w:bookmarkStart w:id="26" w:name="_Toc70962996"/>
      <w:r/>
      <w:bookmarkStart w:id="27" w:name="_Toc194576981"/>
      <w:r>
        <w:t xml:space="preserve">Функциональная модель программного средства</w:t>
      </w:r>
      <w:bookmarkEnd w:id="25"/>
      <w:r/>
      <w:bookmarkEnd w:id="26"/>
      <w:r/>
      <w:bookmarkEnd w:id="27"/>
      <w:r/>
      <w:r/>
    </w:p>
    <w:p>
      <w:pPr>
        <w:pStyle w:val="849"/>
        <w:pBdr/>
        <w:spacing/>
        <w:ind/>
        <w:rPr/>
      </w:pPr>
      <w:r/>
      <w:r/>
    </w:p>
    <w:p>
      <w:pPr>
        <w:pStyle w:val="849"/>
        <w:pBdr/>
        <w:spacing/>
        <w:ind/>
        <w:rPr/>
      </w:pPr>
      <w:r>
        <w:t xml:space="preserve">Функциональность разрабатываемого программного средства представлена в виде диаграммы вариантов использования (Use Case Diagram), выполне</w:t>
      </w:r>
      <w:r>
        <w:t xml:space="preserve">нной в соответствии с нотацией UML. Диаграмма позволяет наглядно отразить основные сценарии взаимодействия пользователей с системой, определяет роли пользователей и их функциональные возможности, а также иллюстрирует взаимосвязи между действиями в системе.</w:t>
      </w:r>
      <w:r/>
    </w:p>
    <w:p>
      <w:pPr>
        <w:pStyle w:val="849"/>
        <w:pBdr/>
        <w:spacing/>
        <w:ind/>
        <w:rPr/>
      </w:pPr>
      <w:r>
        <w:t xml:space="preserve">С учетом требований, сформулированных в разделе 1.3, раз</w:t>
      </w:r>
      <w:r>
        <w:t xml:space="preserve">рабатываемое программное средство должно обеспечивать поддержку ролевой модели. Это предполагает разделение пользователей на несколько категорий с различными уровнями доступа и набором прав, включая гостя, зарегистрированного пользователя и администратора.</w:t>
      </w:r>
      <w:r/>
    </w:p>
    <w:p>
      <w:pPr>
        <w:pStyle w:val="849"/>
        <w:pBdr/>
        <w:spacing/>
        <w:ind/>
        <w:rPr/>
      </w:pPr>
      <w:r>
        <w:t xml:space="preserve">Функциональные возможности пользователей системы представлены на рисунке 2.1 в виде диаграммы вариантов использования, которая наглядно демонстрирует доступные действия для каждой категории пользователей, а также их взаимосвязи внутри программного средства</w:t>
      </w:r>
      <w:r>
        <w:t xml:space="preserve"> [4]</w:t>
      </w:r>
      <w:r>
        <w:t xml:space="preserve">.</w:t>
      </w:r>
      <w:r/>
    </w:p>
    <w:p>
      <w:pPr>
        <w:pStyle w:val="849"/>
        <w:pBdr/>
        <w:spacing/>
        <w:ind/>
        <w:rPr/>
      </w:pPr>
      <w:r>
        <w:t xml:space="preserve">Регистрация, аутентификация и авторизация – это функции, которые доступны для роли «Гость» (пользователь, не зарегистрированный в системе). В рамках приложения реализована возможност</w:t>
      </w:r>
      <w:r>
        <w:t xml:space="preserve">ь входа с помощью собственной системы авторизации, а также возможность регистрации с помощью внешних поставщиков данных (например, Google). Также пользователь с ролью «Гость» имеет возможность просмотра каталога бизнес-моделей, представленных на платформе.</w:t>
      </w:r>
      <w:r/>
    </w:p>
    <w:p>
      <w:pPr>
        <w:pStyle w:val="849"/>
        <w:pBdr/>
        <w:spacing/>
        <w:ind/>
        <w:rPr/>
      </w:pPr>
      <w:r>
        <w:t xml:space="preserve">После регистрации пользователь получает доступ к различным функциям системы, включая управление профилем, работу с личными бизнес-моделями, поиск и обмен бизнес-идеями, взаимодействие с другими пользователями, а также возможность оставлять отзывы</w:t>
      </w:r>
      <w:r>
        <w:t xml:space="preserve"> [5]</w:t>
      </w:r>
      <w:r>
        <w:t xml:space="preserve">. Рассмотрим каждую из представленных групп функций подробнее.</w:t>
      </w:r>
      <w:r/>
    </w:p>
    <w:p>
      <w:pPr>
        <w:pStyle w:val="849"/>
        <w:pBdr/>
        <w:spacing/>
        <w:ind w:firstLine="0"/>
        <w:rPr/>
      </w:pPr>
      <w:r/>
      <w:r/>
    </w:p>
    <w:p>
      <w:pPr>
        <w:pStyle w:val="849"/>
        <w:pBdr/>
        <w:spacing/>
        <w:ind w:firstLine="0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69504" behindDoc="1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19050</wp:posOffset>
                </wp:positionV>
                <wp:extent cx="5792008" cy="7325747"/>
                <wp:effectExtent l="19050" t="19050" r="18415" b="27940"/>
                <wp:wrapTight wrapText="bothSides">
                  <wp:wrapPolygon edited="1">
                    <wp:start x="-71" y="-56"/>
                    <wp:lineTo x="-71" y="21626"/>
                    <wp:lineTo x="21598" y="21626"/>
                    <wp:lineTo x="21598" y="-56"/>
                    <wp:lineTo x="-71" y="-56"/>
                  </wp:wrapPolygon>
                </wp:wrapTight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792008" cy="7325747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position:absolute;z-index:-251669504;o:allowoverlap:true;o:allowincell:true;mso-position-horizontal-relative:page;mso-position-horizontal:center;mso-position-vertical-relative:text;margin-top:1.50pt;mso-position-vertical:absolute;width:456.06pt;height:576.83pt;mso-wrap-distance-left:9.00pt;mso-wrap-distance-top:0.00pt;mso-wrap-distance-right:9.00pt;mso-wrap-distance-bottom:0.00pt;z-index:1;" wrapcoords="-328 -258 -328 100120 99991 100120 99991 -258 -328 -258" strokecolor="#000000">
                <w10:wrap type="tight"/>
                <v:imagedata r:id="rId15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 w:firstLine="709"/>
        <w:jc w:val="center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</w:r>
      <w:r>
        <w:rPr>
          <w:rFonts w:eastAsia="Times New Roman"/>
          <w:lang w:val="ru-RU" w:eastAsia="en-US"/>
        </w:rPr>
      </w:r>
    </w:p>
    <w:p>
      <w:pPr>
        <w:pBdr/>
        <w:spacing/>
        <w:ind w:firstLine="709"/>
        <w:jc w:val="center"/>
        <w:rPr>
          <w:rFonts w:eastAsia="Times New Roman"/>
          <w:lang w:val="ru-RU" w:eastAsia="en-US"/>
        </w:rPr>
      </w:pPr>
      <w:r>
        <w:rPr>
          <w:rFonts w:eastAsia="Times New Roman"/>
          <w:lang w:val="ru-RU" w:eastAsia="en-US"/>
        </w:rPr>
        <w:t xml:space="preserve">Рисунок 2</w:t>
      </w:r>
      <w:r>
        <w:rPr>
          <w:rFonts w:eastAsia="Times New Roman"/>
          <w:lang w:val="ru-RU" w:eastAsia="en-US"/>
        </w:rPr>
        <w:t xml:space="preserve">.</w:t>
      </w:r>
      <w:r>
        <w:rPr>
          <w:rFonts w:eastAsia="Times New Roman"/>
          <w:lang w:val="ru-RU" w:eastAsia="en-US"/>
        </w:rPr>
        <w:t xml:space="preserve">1</w:t>
      </w:r>
      <w:r>
        <w:rPr>
          <w:rFonts w:eastAsia="Times New Roman"/>
          <w:lang w:val="ru-RU" w:eastAsia="en-US"/>
        </w:rPr>
        <w:t xml:space="preserve"> – </w:t>
      </w:r>
      <w:r>
        <w:rPr>
          <w:rFonts w:eastAsia="Times New Roman"/>
          <w:lang w:val="ru-RU" w:eastAsia="en-US"/>
        </w:rPr>
        <w:t xml:space="preserve">Диаграмма вариантов использования ПС(</w:t>
      </w:r>
      <w:r>
        <w:rPr>
          <w:rFonts w:eastAsia="Times New Roman"/>
          <w:lang w:eastAsia="en-US"/>
        </w:rPr>
        <w:t xml:space="preserve">UML</w:t>
      </w:r>
      <w:r>
        <w:rPr>
          <w:rFonts w:eastAsia="Times New Roman"/>
          <w:lang w:val="ru-RU" w:eastAsia="en-US"/>
        </w:rPr>
        <w:t xml:space="preserve">)</w:t>
      </w:r>
      <w:r>
        <w:rPr>
          <w:rFonts w:eastAsia="Times New Roman"/>
          <w:lang w:val="ru-RU" w:eastAsia="en-US"/>
        </w:rPr>
      </w:r>
    </w:p>
    <w:p>
      <w:pPr>
        <w:pStyle w:val="849"/>
        <w:pBdr/>
        <w:spacing/>
        <w:ind w:firstLine="0"/>
        <w:rPr/>
      </w:pPr>
      <w:r/>
      <w:r/>
    </w:p>
    <w:p>
      <w:pPr>
        <w:pStyle w:val="849"/>
        <w:pBdr/>
        <w:spacing/>
        <w:ind/>
        <w:rPr/>
      </w:pPr>
      <w:r>
        <w:t xml:space="preserve">Система имеет три типа пользователей: гости (ограниченный доступ, просмотр главной страницы, регистрация и авторизация); пользователи (полноценное управление бизнесом после регистрации); и администраторы (управление системой и пользователями). </w:t>
      </w:r>
      <w:r/>
    </w:p>
    <w:p>
      <w:pPr>
        <w:pStyle w:val="849"/>
        <w:pBdr/>
        <w:spacing/>
        <w:ind/>
        <w:rPr/>
      </w:pPr>
      <w:r>
        <w:t xml:space="preserve">Функции включают регистрацию и авторизацию пользователей, аутентификацию, восстановление пароля, и просмотр главной страницы. Пользователи управляют бизнесом, выбирая м</w:t>
      </w:r>
      <w:r>
        <w:t xml:space="preserve">ежду "инвестиционным" (создание портфеля, вложения в активы, взаимодействие с экспертами, геймификация) и "физическим" (создание компании, закупка оборудования, найм сотрудников, управление производством, взаимодействие с клиентами, реализация продукции). </w:t>
      </w:r>
      <w:r/>
    </w:p>
    <w:p>
      <w:pPr>
        <w:pStyle w:val="849"/>
        <w:pBdr/>
        <w:spacing/>
        <w:ind/>
        <w:rPr/>
      </w:pPr>
      <w:r>
        <w:t xml:space="preserve">Допо</w:t>
      </w:r>
      <w:r>
        <w:t xml:space="preserve">лнительные функции включают регистрацию бизнес-профиля, выбор стратегии, ввод данных, создание отчетов, просмотр аналитики и обучающих материалов, а также визуальное отображение роста предприятия. Администраторы управляют пользователями, системой и сайтом.</w:t>
      </w:r>
      <w:r/>
    </w:p>
    <w:p>
      <w:pPr>
        <w:pStyle w:val="849"/>
        <w:pBdr/>
        <w:spacing/>
        <w:ind/>
        <w:rPr/>
      </w:pPr>
      <w:r>
        <w:t xml:space="preserve">Предметная область программного средства включает ключевые сущности и соответствующие им атрибуты, которые отражают структуру и характеристики данных, используемых в системе. </w:t>
      </w:r>
      <w:r/>
    </w:p>
    <w:p>
      <w:pPr>
        <w:pStyle w:val="849"/>
        <w:pBdr/>
        <w:spacing/>
        <w:ind/>
        <w:rPr/>
      </w:pPr>
      <w:r>
        <w:t xml:space="preserve">Пользователь:</w:t>
      </w:r>
      <w:r/>
    </w:p>
    <w:p>
      <w:pPr>
        <w:pStyle w:val="861"/>
        <w:pBdr/>
        <w:spacing/>
        <w:ind/>
        <w:rPr/>
      </w:pPr>
      <w:r>
        <w:t xml:space="preserve">Идентификатор пользователя</w:t>
      </w:r>
      <w:r>
        <w:t xml:space="preserve">.</w:t>
      </w:r>
      <w:r/>
    </w:p>
    <w:p>
      <w:pPr>
        <w:pStyle w:val="861"/>
        <w:pBdr/>
        <w:spacing/>
        <w:ind/>
        <w:rPr/>
      </w:pPr>
      <w:r>
        <w:t xml:space="preserve">Имя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Электронная почта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Хешированный пароль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Дата регистрации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Дата последней авторизации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Роль (гость</w:t>
      </w:r>
      <w:r>
        <w:rPr>
          <w:lang w:val="en-US"/>
        </w:rPr>
        <w:t xml:space="preserve">, </w:t>
      </w:r>
      <w:r>
        <w:t xml:space="preserve">пользователь</w:t>
      </w:r>
      <w:r>
        <w:rPr>
          <w:lang w:val="en-US"/>
        </w:rPr>
        <w:t xml:space="preserve">, </w:t>
      </w:r>
      <w:r>
        <w:t xml:space="preserve">администратор)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Фото профиля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Выбранный тип бизнеса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Финансовый баланс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История операций</w:t>
      </w:r>
      <w:r>
        <w:rPr>
          <w:lang w:val="en-US"/>
        </w:rPr>
        <w:t xml:space="preserve">.</w:t>
      </w:r>
      <w:r/>
    </w:p>
    <w:p>
      <w:pPr>
        <w:pStyle w:val="861"/>
        <w:numPr>
          <w:ilvl w:val="0"/>
          <w:numId w:val="0"/>
        </w:numPr>
        <w:pBdr/>
        <w:spacing/>
        <w:ind w:left="709"/>
        <w:rPr/>
      </w:pPr>
      <w:r>
        <w:t xml:space="preserve">Бизнес-профиль:</w:t>
      </w:r>
      <w:r/>
    </w:p>
    <w:p>
      <w:pPr>
        <w:pStyle w:val="861"/>
        <w:pBdr/>
        <w:spacing/>
        <w:ind/>
        <w:rPr/>
      </w:pPr>
      <w:r>
        <w:t xml:space="preserve">Идентификатор профиля</w:t>
      </w:r>
      <w:r>
        <w:t xml:space="preserve">.</w:t>
      </w:r>
      <w:r/>
    </w:p>
    <w:p>
      <w:pPr>
        <w:pStyle w:val="861"/>
        <w:pBdr/>
        <w:spacing/>
        <w:ind/>
        <w:rPr/>
      </w:pPr>
      <w:r>
        <w:t xml:space="preserve">Идентификатор пользователя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Название компании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Тип бизнеса</w:t>
      </w:r>
      <w:r>
        <w:rPr>
          <w:lang w:val="en-US"/>
        </w:rPr>
        <w:t xml:space="preserve"> </w:t>
      </w:r>
      <w:r>
        <w:t xml:space="preserve">(инвестиционный</w:t>
      </w:r>
      <w:r>
        <w:rPr>
          <w:lang w:val="en-US"/>
        </w:rPr>
        <w:t xml:space="preserve">, </w:t>
      </w:r>
      <w:r>
        <w:t xml:space="preserve">производственный)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Дата создания бизнеса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Капитал компании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Список сотрудников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Активы компании</w:t>
      </w:r>
      <w:r>
        <w:rPr>
          <w:lang w:val="en-US"/>
        </w:rPr>
        <w:t xml:space="preserve"> (</w:t>
      </w:r>
      <w:r>
        <w:t xml:space="preserve">оборудование</w:t>
      </w:r>
      <w:r>
        <w:rPr>
          <w:lang w:val="en-US"/>
        </w:rPr>
        <w:t xml:space="preserve">, </w:t>
      </w:r>
      <w:r>
        <w:t xml:space="preserve">недвижимость</w:t>
      </w:r>
      <w:r>
        <w:rPr>
          <w:lang w:val="en-US"/>
        </w:rPr>
        <w:t xml:space="preserve">).</w:t>
      </w:r>
      <w:r/>
    </w:p>
    <w:p>
      <w:pPr>
        <w:pStyle w:val="861"/>
        <w:numPr>
          <w:ilvl w:val="0"/>
          <w:numId w:val="0"/>
        </w:numPr>
        <w:pBdr/>
        <w:spacing/>
        <w:ind w:left="709"/>
        <w:rPr/>
      </w:pPr>
      <w:r>
        <w:t xml:space="preserve">Инвестиционный портфель:</w:t>
      </w:r>
      <w:r/>
    </w:p>
    <w:p>
      <w:pPr>
        <w:pStyle w:val="861"/>
        <w:pBdr/>
        <w:spacing/>
        <w:ind/>
        <w:rPr/>
      </w:pPr>
      <w:r>
        <w:t xml:space="preserve">Идентификатор портфеля</w:t>
      </w:r>
      <w:r>
        <w:t xml:space="preserve">.</w:t>
      </w:r>
      <w:r/>
    </w:p>
    <w:p>
      <w:pPr>
        <w:pStyle w:val="861"/>
        <w:pBdr/>
        <w:spacing/>
        <w:ind/>
        <w:rPr/>
      </w:pPr>
      <w:r>
        <w:t xml:space="preserve">Идентификатор пользователя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Список активов (акции</w:t>
      </w:r>
      <w:r>
        <w:t xml:space="preserve">, </w:t>
      </w:r>
      <w:r>
        <w:t xml:space="preserve">облигации</w:t>
      </w:r>
      <w:r>
        <w:t xml:space="preserve">, </w:t>
      </w:r>
      <w:r>
        <w:t xml:space="preserve">недвижимость)</w:t>
      </w:r>
      <w:r>
        <w:t xml:space="preserve">.</w:t>
      </w:r>
      <w:r/>
    </w:p>
    <w:p>
      <w:pPr>
        <w:pStyle w:val="861"/>
        <w:pBdr/>
        <w:spacing/>
        <w:ind/>
        <w:rPr/>
      </w:pPr>
      <w:r>
        <w:t xml:space="preserve">Истории инвестиции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Дивиденды и доходность</w:t>
      </w:r>
      <w:r>
        <w:rPr>
          <w:lang w:val="en-US"/>
        </w:rPr>
        <w:t xml:space="preserve">.</w:t>
      </w:r>
      <w:r/>
    </w:p>
    <w:p>
      <w:pPr>
        <w:pStyle w:val="849"/>
        <w:pBdr/>
        <w:spacing/>
        <w:ind/>
        <w:rPr/>
      </w:pPr>
      <w:r>
        <w:t xml:space="preserve">Производственная модель бизнеса:</w:t>
      </w:r>
      <w:r/>
    </w:p>
    <w:p>
      <w:pPr>
        <w:pStyle w:val="861"/>
        <w:pBdr/>
        <w:spacing/>
        <w:ind/>
        <w:rPr/>
      </w:pPr>
      <w:r>
        <w:t xml:space="preserve">Идентификатор компании</w:t>
      </w:r>
      <w:r>
        <w:t xml:space="preserve">.</w:t>
      </w:r>
      <w:r/>
    </w:p>
    <w:p>
      <w:pPr>
        <w:pStyle w:val="861"/>
        <w:pBdr/>
        <w:spacing/>
        <w:ind/>
        <w:rPr/>
      </w:pPr>
      <w:r>
        <w:t xml:space="preserve">Идентификатор пользователя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Список сотрудников и их роли</w:t>
      </w:r>
      <w:r>
        <w:t xml:space="preserve">.</w:t>
      </w:r>
      <w:r/>
    </w:p>
    <w:p>
      <w:pPr>
        <w:pStyle w:val="861"/>
        <w:pBdr/>
        <w:spacing/>
        <w:ind/>
        <w:rPr/>
      </w:pPr>
      <w:r>
        <w:t xml:space="preserve">Закупленное оборудование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Производственные мощности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Складские запасы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История производства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Доходы и расходы</w:t>
      </w:r>
      <w:r>
        <w:rPr>
          <w:lang w:val="en-US"/>
        </w:rPr>
        <w:t xml:space="preserve">.</w:t>
      </w:r>
      <w:r/>
    </w:p>
    <w:p>
      <w:pPr>
        <w:pStyle w:val="849"/>
        <w:pBdr/>
        <w:spacing/>
        <w:ind/>
        <w:rPr/>
      </w:pPr>
      <w:r>
        <w:t xml:space="preserve">Финансовые транзакции:</w:t>
      </w:r>
      <w:r/>
    </w:p>
    <w:p>
      <w:pPr>
        <w:pStyle w:val="861"/>
        <w:pBdr/>
        <w:spacing/>
        <w:ind/>
        <w:rPr/>
      </w:pPr>
      <w:r>
        <w:t xml:space="preserve">Идентификатор транзакции</w:t>
      </w:r>
      <w:r>
        <w:t xml:space="preserve">.</w:t>
      </w:r>
      <w:r/>
    </w:p>
    <w:p>
      <w:pPr>
        <w:pStyle w:val="861"/>
        <w:pBdr/>
        <w:spacing/>
        <w:ind/>
        <w:rPr/>
      </w:pPr>
      <w:r>
        <w:t xml:space="preserve">Идентификатор пользователя </w:t>
      </w:r>
      <w:r>
        <w:rPr>
          <w:lang w:val="en-US"/>
        </w:rPr>
        <w:t xml:space="preserve">/ </w:t>
      </w:r>
      <w:r>
        <w:t xml:space="preserve">компании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Идентификатор клиента или поставщика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Дата заключения контракта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Условия контракта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Статус выполнения</w:t>
      </w:r>
      <w:r>
        <w:rPr>
          <w:lang w:val="en-US"/>
        </w:rPr>
        <w:t xml:space="preserve">.</w:t>
      </w:r>
      <w:r/>
    </w:p>
    <w:p>
      <w:pPr>
        <w:pStyle w:val="849"/>
        <w:pBdr/>
        <w:spacing/>
        <w:ind/>
        <w:rPr/>
      </w:pPr>
      <w:r>
        <w:t xml:space="preserve">Сообщения и уведомления:</w:t>
      </w:r>
      <w:r/>
    </w:p>
    <w:p>
      <w:pPr>
        <w:pStyle w:val="861"/>
        <w:pBdr/>
        <w:spacing/>
        <w:ind/>
        <w:rPr/>
      </w:pPr>
      <w:r>
        <w:t xml:space="preserve">Идентификатор сообщения</w:t>
      </w:r>
      <w:r>
        <w:t xml:space="preserve">.</w:t>
      </w:r>
      <w:r/>
    </w:p>
    <w:p>
      <w:pPr>
        <w:pStyle w:val="861"/>
        <w:pBdr/>
        <w:spacing/>
        <w:ind/>
        <w:rPr/>
      </w:pPr>
      <w:r>
        <w:t xml:space="preserve">Идентификатор отправителя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Идентификатор получателя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Текст сообщения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Дата и время отправки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Статус прочтения</w:t>
      </w:r>
      <w:r>
        <w:rPr>
          <w:lang w:val="en-US"/>
        </w:rPr>
        <w:t xml:space="preserve">.</w:t>
      </w:r>
      <w:r/>
    </w:p>
    <w:p>
      <w:pPr>
        <w:pStyle w:val="849"/>
        <w:pBdr/>
        <w:spacing/>
        <w:ind/>
        <w:rPr/>
      </w:pPr>
      <w:r>
        <w:t xml:space="preserve">Взаимодействие с клиентами и поставщиками:</w:t>
      </w:r>
      <w:r/>
    </w:p>
    <w:p>
      <w:pPr>
        <w:pStyle w:val="861"/>
        <w:pBdr/>
        <w:spacing/>
        <w:ind/>
        <w:rPr/>
      </w:pPr>
      <w:r>
        <w:t xml:space="preserve">Идентификатор контракта</w:t>
      </w:r>
      <w:r>
        <w:t xml:space="preserve">.</w:t>
      </w:r>
      <w:r/>
    </w:p>
    <w:p>
      <w:pPr>
        <w:pStyle w:val="861"/>
        <w:pBdr/>
        <w:spacing/>
        <w:ind/>
        <w:rPr/>
      </w:pPr>
      <w:r>
        <w:t xml:space="preserve">Идентификатор компании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Идентификатор клиента или поставщика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Дата заключения контракта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Условия контракта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Статус выполнения</w:t>
      </w:r>
      <w:r>
        <w:rPr>
          <w:lang w:val="en-US"/>
        </w:rPr>
        <w:t xml:space="preserve">.</w:t>
      </w:r>
      <w:r/>
    </w:p>
    <w:p>
      <w:pPr>
        <w:pStyle w:val="849"/>
        <w:pBdr/>
        <w:spacing/>
        <w:ind/>
        <w:rPr/>
      </w:pPr>
      <w:r>
        <w:t xml:space="preserve">Отчёты и аналитика:</w:t>
      </w:r>
      <w:r/>
    </w:p>
    <w:p>
      <w:pPr>
        <w:pStyle w:val="861"/>
        <w:pBdr/>
        <w:spacing/>
        <w:ind/>
        <w:rPr/>
      </w:pPr>
      <w:r>
        <w:t xml:space="preserve">Идентификатор отчёта</w:t>
      </w:r>
      <w:r>
        <w:t xml:space="preserve">.</w:t>
      </w:r>
      <w:r/>
    </w:p>
    <w:p>
      <w:pPr>
        <w:pStyle w:val="861"/>
        <w:pBdr/>
        <w:spacing/>
        <w:ind/>
        <w:rPr/>
      </w:pPr>
      <w:r>
        <w:t xml:space="preserve">Идентификатор пользователя или компании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Тип отчёта (финансовый</w:t>
      </w:r>
      <w:r>
        <w:t xml:space="preserve">, </w:t>
      </w:r>
      <w:r>
        <w:t xml:space="preserve">производственный</w:t>
      </w:r>
      <w:r>
        <w:t xml:space="preserve">, </w:t>
      </w:r>
      <w:r>
        <w:t xml:space="preserve">аналитический)</w:t>
      </w:r>
      <w:r>
        <w:t xml:space="preserve">.</w:t>
      </w:r>
      <w:r/>
    </w:p>
    <w:p>
      <w:pPr>
        <w:pStyle w:val="861"/>
        <w:pBdr/>
        <w:spacing/>
        <w:ind/>
        <w:rPr/>
      </w:pPr>
      <w:r>
        <w:t xml:space="preserve">Дата создания</w:t>
      </w:r>
      <w:r>
        <w:rPr>
          <w:lang w:val="en-US"/>
        </w:rPr>
        <w:t xml:space="preserve">.</w:t>
      </w:r>
      <w:r/>
    </w:p>
    <w:p>
      <w:pPr>
        <w:pStyle w:val="861"/>
        <w:pBdr/>
        <w:spacing/>
        <w:ind/>
        <w:rPr/>
      </w:pPr>
      <w:r>
        <w:t xml:space="preserve">Содержимое отчёта</w:t>
      </w:r>
      <w:r>
        <w:rPr>
          <w:lang w:val="en-US"/>
        </w:rPr>
        <w:t xml:space="preserve">.</w:t>
      </w:r>
      <w:r/>
    </w:p>
    <w:p>
      <w:pPr>
        <w:pStyle w:val="849"/>
        <w:pBdr/>
        <w:spacing/>
        <w:ind/>
        <w:rPr/>
      </w:pPr>
      <w:r>
        <w:t xml:space="preserve">Эта инфологическая модель базы данных описывает все ключевые сущности и их атрибуты, которые необходимы для реализации системы с поддержкой ролевой модели пользователей, а также их взаимодействия через обмен книгами, отзывы, подписки и сообщения</w:t>
      </w:r>
      <w:r>
        <w:t xml:space="preserve"> [6]</w:t>
      </w:r>
      <w:r>
        <w:t xml:space="preserve">.</w:t>
      </w:r>
      <w:r/>
    </w:p>
    <w:p>
      <w:pPr>
        <w:pStyle w:val="849"/>
        <w:pBdr/>
        <w:spacing/>
        <w:ind w:firstLine="0"/>
        <w:rPr/>
      </w:pPr>
      <w:r/>
      <w:r/>
    </w:p>
    <w:p>
      <w:pPr>
        <w:pStyle w:val="852"/>
        <w:pBdr/>
        <w:spacing/>
        <w:ind/>
        <w:rPr>
          <w:color w:val="000000"/>
        </w:rPr>
      </w:pPr>
      <w:r/>
      <w:bookmarkStart w:id="28" w:name="_Toc194576982"/>
      <w:r>
        <w:t xml:space="preserve">Разработка спецификаций функциональных требований</w:t>
      </w:r>
      <w:bookmarkEnd w:id="28"/>
      <w:r/>
      <w:r>
        <w:rPr>
          <w:color w:val="000000"/>
        </w:rPr>
      </w:r>
    </w:p>
    <w:p>
      <w:pPr>
        <w:pStyle w:val="849"/>
        <w:pBdr/>
        <w:spacing/>
        <w:ind/>
        <w:rPr/>
      </w:pPr>
      <w:r/>
      <w:r/>
    </w:p>
    <w:p>
      <w:pPr>
        <w:pStyle w:val="849"/>
        <w:pBdr/>
        <w:spacing/>
        <w:ind/>
        <w:rPr/>
      </w:pPr>
      <w:r>
        <w:t xml:space="preserve">Учитывая требования из раздела 1.3, представим детализированное описание функциональных возможностей платформы для моделирования бизнеса. Этот раздел описывает ключевые функции, их назначение и требования к реализации.</w:t>
      </w:r>
      <w:r/>
    </w:p>
    <w:p>
      <w:pPr>
        <w:pStyle w:val="849"/>
        <w:pBdr/>
        <w:spacing/>
        <w:ind/>
        <w:rPr/>
      </w:pPr>
      <w:r/>
      <w:r/>
    </w:p>
    <w:p>
      <w:pPr>
        <w:pStyle w:val="854"/>
        <w:pBdr/>
        <w:spacing/>
        <w:ind/>
        <w:rPr/>
      </w:pPr>
      <w:r>
        <w:t xml:space="preserve">Функция регистрации</w:t>
      </w:r>
      <w:r/>
    </w:p>
    <w:p>
      <w:pPr>
        <w:pStyle w:val="849"/>
        <w:pBdr/>
        <w:spacing/>
        <w:ind/>
        <w:rPr/>
      </w:pPr>
      <w:r>
        <w:t xml:space="preserve">Создает учетную запись нового пользоват</w:t>
      </w:r>
      <w:r>
        <w:t xml:space="preserve">еля. Доступна только незарегистрированным пользователям (роль «Гость»). Требуется указать электронную почту и пароль, или использовать внешний сервис аутентификации. Электронная почта должна быть уникальной и соответствовать формату. Пароль должен соответс</w:t>
      </w:r>
      <w:r>
        <w:t xml:space="preserve">твовать требованиям безопасности. При ошибке, пользователь получает сообщение с указанием причины. После успешной регистрации, пользователь получает роль «Пользователь» и доступ к системе. Включает возможность восстановления пароля через электронную почту.</w:t>
      </w:r>
      <w:r/>
    </w:p>
    <w:p>
      <w:pPr>
        <w:pStyle w:val="849"/>
        <w:pBdr/>
        <w:spacing/>
        <w:ind w:firstLine="0"/>
        <w:rPr/>
      </w:pPr>
      <w:r/>
      <w:r/>
    </w:p>
    <w:p>
      <w:pPr>
        <w:pStyle w:val="854"/>
        <w:pBdr/>
        <w:spacing/>
        <w:ind/>
        <w:rPr/>
      </w:pPr>
      <w:r>
        <w:t xml:space="preserve">Функция аутентификации и авторизации</w:t>
      </w:r>
      <w:r/>
    </w:p>
    <w:p>
      <w:pPr>
        <w:pStyle w:val="849"/>
        <w:pBdr/>
        <w:spacing/>
        <w:ind/>
        <w:rPr/>
      </w:pPr>
      <w:r>
        <w:t xml:space="preserve">Проверяет учетные данные поль</w:t>
      </w:r>
      <w:r>
        <w:t xml:space="preserve">зователя и определяет его права. Пользователь вводит логин и пароль, или использует внешние сервисы. При успешной аутентификации, система фиксирует время последнего входа. При ошибке, предоставляется возможность повторной попытки или восстановления доступа</w:t>
      </w:r>
      <w:r>
        <w:rPr>
          <w:lang w:val="en-US"/>
        </w:rPr>
        <w:t xml:space="preserve"> [7]</w:t>
      </w:r>
      <w:r>
        <w:t xml:space="preserve">. Система определяет роль пользователя (гость, пользователь, администратор) и открывает соответствующий доступ. Ограничено количество неудачных попыток входа.</w:t>
      </w:r>
      <w:r/>
    </w:p>
    <w:p>
      <w:pPr>
        <w:pStyle w:val="849"/>
        <w:pBdr/>
        <w:spacing/>
        <w:ind w:firstLine="0"/>
        <w:rPr/>
      </w:pPr>
      <w:r/>
      <w:r/>
    </w:p>
    <w:p>
      <w:pPr>
        <w:pStyle w:val="854"/>
        <w:pBdr/>
        <w:spacing/>
        <w:ind/>
        <w:rPr/>
      </w:pPr>
      <w:r>
        <w:t xml:space="preserve">Функция регистрации и ведения бизнес-профиля</w:t>
      </w:r>
      <w:r/>
    </w:p>
    <w:p>
      <w:pPr>
        <w:pStyle w:val="849"/>
        <w:pBdr/>
        <w:spacing/>
        <w:ind/>
        <w:rPr/>
      </w:pPr>
      <w:r>
        <w:t xml:space="preserve">Позволяет создать бизнес-профиль и вести деятельность. Пользователь указывает название компании и тип бизнеса (инвестиционный или п</w:t>
      </w:r>
      <w:r>
        <w:t xml:space="preserve">роизводственный). Вводится основная информация о компании, включая капитал, сотрудников и стратегию. Предусмотрена возможность редактирования и удаления профиля. Включает ведение отчетности и генерацию аналитики. Реализована визуализация роста предприятия.</w:t>
      </w:r>
      <w:r/>
    </w:p>
    <w:p>
      <w:pPr>
        <w:pStyle w:val="849"/>
        <w:pBdr/>
        <w:spacing/>
        <w:ind w:firstLine="0"/>
        <w:rPr/>
      </w:pPr>
      <w:r/>
      <w:r/>
    </w:p>
    <w:p>
      <w:pPr>
        <w:pStyle w:val="854"/>
        <w:pBdr/>
        <w:spacing/>
        <w:ind/>
        <w:rPr/>
      </w:pPr>
      <w:r>
        <w:t xml:space="preserve">Функция ведения инвестиционного бизнеса</w:t>
      </w:r>
      <w:r/>
    </w:p>
    <w:p>
      <w:pPr>
        <w:pStyle w:val="849"/>
        <w:pBdr/>
        <w:spacing/>
        <w:ind/>
        <w:rPr/>
      </w:pPr>
      <w:r>
        <w:t xml:space="preserve">Упра</w:t>
      </w:r>
      <w:r>
        <w:t xml:space="preserve">вление инвестиционным портфелем и его ростом. Пользователь может инвестировать в акции, недвижимость и другие активы. Возможность управления портфелем и анализа доходности. Взаимодействие с виртуальными агентами. Реализована геймификация: уровни и награды.</w:t>
      </w:r>
      <w:r/>
    </w:p>
    <w:p>
      <w:pPr>
        <w:pStyle w:val="849"/>
        <w:pBdr/>
        <w:spacing/>
        <w:ind w:firstLine="0"/>
        <w:rPr/>
      </w:pPr>
      <w:r/>
      <w:r/>
    </w:p>
    <w:p>
      <w:pPr>
        <w:pStyle w:val="854"/>
        <w:pBdr/>
        <w:spacing/>
        <w:ind/>
        <w:rPr/>
      </w:pPr>
      <w:r>
        <w:t xml:space="preserve">Функция ведения производственного бизнеса</w:t>
      </w:r>
      <w:r/>
    </w:p>
    <w:p>
      <w:pPr>
        <w:pStyle w:val="849"/>
        <w:pBdr/>
        <w:spacing/>
        <w:ind/>
        <w:rPr/>
      </w:pPr>
      <w:r>
        <w:t xml:space="preserve">Управлени</w:t>
      </w:r>
      <w:r>
        <w:t xml:space="preserve">е процессами компании. Пользователь может создавать компанию с нуля. Включает систему закупки оборудования и аренды помещений, найм сотрудников, управление производством и ресурсами, масштабирование производства и взаимодействие с клиентами и поставщиками.</w:t>
      </w:r>
      <w:r/>
    </w:p>
    <w:p>
      <w:pPr>
        <w:pStyle w:val="849"/>
        <w:pBdr/>
        <w:spacing/>
        <w:ind/>
        <w:rPr/>
      </w:pPr>
      <w:r/>
      <w:r/>
    </w:p>
    <w:p>
      <w:pPr>
        <w:pStyle w:val="854"/>
        <w:pBdr/>
        <w:spacing/>
        <w:ind/>
        <w:rPr/>
      </w:pPr>
      <w:r>
        <w:t xml:space="preserve">Функция управления финансами</w:t>
      </w:r>
      <w:r/>
    </w:p>
    <w:p>
      <w:pPr>
        <w:pStyle w:val="849"/>
        <w:pBdr/>
        <w:spacing/>
        <w:ind/>
        <w:rPr/>
      </w:pPr>
      <w:r>
        <w:t xml:space="preserve">Отслеживание движения финансов. Ведение учета доходов и расходов, подключение системы платежных операций, ведение данных о заработной плате и анализ финансовых показателей.</w:t>
      </w:r>
      <w:r/>
    </w:p>
    <w:p>
      <w:pPr>
        <w:pStyle w:val="849"/>
        <w:pBdr/>
        <w:spacing/>
        <w:ind w:firstLine="0"/>
        <w:rPr/>
      </w:pPr>
      <w:r/>
      <w:r/>
    </w:p>
    <w:p>
      <w:pPr>
        <w:pStyle w:val="854"/>
        <w:pBdr/>
        <w:spacing/>
        <w:ind/>
        <w:rPr/>
      </w:pPr>
      <w:r>
        <w:t xml:space="preserve">Функция отчетности и аналитики</w:t>
      </w:r>
      <w:r/>
    </w:p>
    <w:p>
      <w:pPr>
        <w:pStyle w:val="849"/>
        <w:pBdr/>
        <w:spacing/>
        <w:ind/>
        <w:rPr/>
      </w:pPr>
      <w:r>
        <w:t xml:space="preserve">Инструменты для анализа бизнеса. Автоматическая генерация отчетов, визуализация данных, и просмотр обучающих материалов и рекомендаций.</w:t>
      </w:r>
      <w:r/>
    </w:p>
    <w:p>
      <w:pPr>
        <w:pStyle w:val="849"/>
        <w:pBdr/>
        <w:spacing/>
        <w:ind w:firstLine="0"/>
        <w:rPr/>
      </w:pPr>
      <w:r/>
      <w:r/>
    </w:p>
    <w:p>
      <w:pPr>
        <w:pStyle w:val="854"/>
        <w:pBdr/>
        <w:spacing/>
        <w:ind/>
        <w:rPr/>
      </w:pPr>
      <w:r>
        <w:t xml:space="preserve">Функция администратора</w:t>
      </w:r>
      <w:r/>
    </w:p>
    <w:p>
      <w:pPr>
        <w:pStyle w:val="849"/>
        <w:pBdr/>
        <w:spacing/>
        <w:ind/>
        <w:rPr/>
      </w:pPr>
      <w:r>
        <w:t xml:space="preserve">Расширенные права. Управление пользователями (блокировка, удаление, изменение ролей), администрирование системы (контроль бизнес-профилей, удаление аккаунтов), мониторинг активности пользователей, обработка жалоб и отчетность</w:t>
      </w:r>
      <w:r>
        <w:t xml:space="preserve"> [8]</w:t>
      </w:r>
      <w:r>
        <w:t xml:space="preserve">.</w:t>
      </w:r>
      <w:r/>
    </w:p>
    <w:p>
      <w:pPr>
        <w:pStyle w:val="849"/>
        <w:pBdr/>
        <w:spacing/>
        <w:ind/>
        <w:rPr>
          <w:rStyle w:val="850"/>
        </w:rPr>
      </w:pPr>
      <w:r>
        <w:t xml:space="preserve">Раздел 2.2 подробно описывает функциональные возможности платформы для моделирования бизнеса, охватывая все этапы от регистрации пользователя до администрирования системы. Особое внима</w:t>
      </w:r>
      <w:r>
        <w:t xml:space="preserve">ние уделено разделению функций на основе типов пользователей (гость, пользователь, администратор), а также на различных моделях бизнеса (инвестиционный и производственный). Детальное описание требований к каждой функции обеспечивает четкое понимание целей </w:t>
      </w:r>
      <w:r>
        <w:t xml:space="preserve">разработки и позволяет создать полноценную и масштабируемую платформу, способную удовлетворить потребности широкого круга пользователей. Комплексный подход к описанию функциональности позволяет минимизировать риски и обеспечить эффективное развитие проекта</w:t>
      </w:r>
      <w:r>
        <w:t xml:space="preserve">.</w:t>
      </w:r>
      <w:r>
        <w:rPr>
          <w:rStyle w:val="850"/>
        </w:rPr>
      </w:r>
    </w:p>
    <w:p>
      <w:pPr>
        <w:pBdr/>
        <w:spacing/>
        <w:ind/>
        <w:jc w:val="left"/>
        <w:rPr>
          <w:rFonts w:eastAsia="Times New Roman"/>
          <w:color w:val="000000"/>
          <w:lang w:val="ru-RU" w:eastAsia="en-US"/>
        </w:rPr>
      </w:pPr>
      <w:r>
        <w:rPr>
          <w:lang w:val="ru-RU"/>
        </w:rPr>
        <w:br w:type="page" w:clear="all"/>
      </w:r>
      <w:r>
        <w:rPr>
          <w:rFonts w:eastAsia="Times New Roman"/>
          <w:color w:val="000000"/>
          <w:lang w:val="ru-RU" w:eastAsia="en-US"/>
        </w:rPr>
      </w:r>
    </w:p>
    <w:p>
      <w:pPr>
        <w:pStyle w:val="851"/>
        <w:pBdr/>
        <w:spacing/>
        <w:ind/>
        <w:rPr/>
      </w:pPr>
      <w:r/>
      <w:bookmarkStart w:id="37" w:name="_Toc70962998"/>
      <w:r/>
      <w:bookmarkStart w:id="38" w:name="_Toc70968538"/>
      <w:r>
        <w:t xml:space="preserve">ПРОЕКТИРОВАНИЕ И РАЗРАБОТКА ПРОГРАММНОГО СРЕДСТВА</w:t>
      </w:r>
      <w:bookmarkEnd w:id="37"/>
      <w:r/>
      <w:bookmarkEnd w:id="38"/>
      <w:r/>
      <w:r/>
    </w:p>
    <w:p>
      <w:pPr>
        <w:pStyle w:val="851"/>
        <w:numPr>
          <w:ilvl w:val="0"/>
          <w:numId w:val="0"/>
        </w:numPr>
        <w:pBdr/>
        <w:spacing/>
        <w:ind w:left="993"/>
        <w:rPr/>
      </w:pPr>
      <w:r/>
      <w:r/>
      <w:r/>
    </w:p>
    <w:p>
      <w:pPr>
        <w:pStyle w:val="852"/>
        <w:pBdr/>
        <w:spacing/>
        <w:ind/>
        <w:rPr/>
      </w:pPr>
      <w:r/>
      <w:bookmarkStart w:id="39" w:name="_Toc70962999"/>
      <w:r/>
      <w:bookmarkStart w:id="40" w:name="_Toc70968539"/>
      <w:r>
        <w:t xml:space="preserve">Разработка архитектуры программного средства</w:t>
      </w:r>
      <w:bookmarkEnd w:id="39"/>
      <w:r/>
      <w:bookmarkEnd w:id="40"/>
      <w:r/>
      <w:r/>
    </w:p>
    <w:p>
      <w:pPr>
        <w:pStyle w:val="851"/>
        <w:numPr>
          <w:ilvl w:val="0"/>
          <w:numId w:val="0"/>
        </w:numPr>
        <w:pBdr/>
        <w:spacing/>
        <w:ind w:left="993"/>
        <w:rPr/>
      </w:pPr>
      <w:r/>
      <w:r/>
      <w:r/>
    </w:p>
    <w:p>
      <w:pPr>
        <w:pStyle w:val="849"/>
        <w:pBdr/>
        <w:spacing/>
        <w:ind/>
        <w:rPr/>
      </w:pPr>
      <w:r/>
      <w:r>
        <w:t xml:space="preserve">На основании анализа вариантов проектирования приложения, приведенного в пункте 1.3, а также обзора технологических особенностей платформ, описанных в пункте 1.1.2, было принято решение выбрать в качестве основы для разработки платформу веб-приложений. Тако</w:t>
      </w:r>
      <w:r>
        <w:t xml:space="preserve">й выбор обусловлен кроссплатформенностью, доступностью через браузеры и отсутствием необходимости установки дополнительного ПО, что идеально соответствует потребностям стартапов, для которых разрабатывается наше программное средство.</w:t>
      </w:r>
      <w:r/>
      <w:r/>
    </w:p>
    <w:p>
      <w:pPr>
        <w:pStyle w:val="849"/>
        <w:pBdr/>
        <w:spacing/>
        <w:ind/>
        <w:rPr/>
      </w:pPr>
      <w:r/>
      <w:r/>
      <w:r>
        <w:t xml:space="preserve">Классической архитектурой для веб-приложений является двухзвенная клиент-серверная модель. Схема такой архитектуры представлена на рисунке 3.1. В этой модели сервер отвечает за обработку запросов и возврат статических страниц с информацией, а клиентская час</w:t>
      </w:r>
      <w:r>
        <w:t xml:space="preserve">ть отображает полученные данные. Однако современные приложения, включая наше, требуют высокого уровня интерактивности, чтобы пользователи могли активно взаимодействовать с системой, например, моделировать бизнес-процессы, изменять параметры и получать резул</w:t>
      </w:r>
      <w:r>
        <w:t xml:space="preserve">ьтаты в реальном времени. Простая двухзвенная архитектура не способна в полной мере обеспечить такую функциональность.</w:t>
      </w:r>
      <w:r>
        <w:t xml:space="preserve"> </w:t>
      </w:r>
      <w:r/>
      <w:r/>
    </w:p>
    <w:p>
      <w:pPr>
        <w:pStyle w:val="849"/>
        <w:pBdr/>
        <w:spacing/>
        <w:ind/>
        <w:rPr/>
      </w:pPr>
      <w:r/>
      <w:r/>
      <w:r/>
    </w:p>
    <w:p>
      <w:pPr>
        <w:pStyle w:val="849"/>
        <w:pBdr/>
        <w:spacing/>
        <w:ind w:firstLine="0"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08805" cy="1012190"/>
                <wp:effectExtent l="19050" t="19050" r="10795" b="16510"/>
                <wp:docPr id="6" name="Рисунок 1" descr="Архитектура &quot;клиент-сервер&quot;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3708983" name="Picture 406" descr="Архитектура &quot;клиент-сервер&quot;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4408804" cy="10121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47.15pt;height:79.70pt;mso-wrap-distance-left:0.00pt;mso-wrap-distance-top:0.00pt;mso-wrap-distance-right:0.00pt;mso-wrap-distance-bottom:0.00pt;z-index:1;" strokecolor="#000000">
                <v:imagedata r:id="rId16" o:title=""/>
                <o:lock v:ext="edit" rotation="t"/>
              </v:shape>
            </w:pict>
          </mc:Fallback>
        </mc:AlternateContent>
      </w:r>
      <w:r/>
      <w:r/>
    </w:p>
    <w:p>
      <w:pPr>
        <w:pStyle w:val="849"/>
        <w:pBdr/>
        <w:spacing/>
        <w:ind w:firstLine="0"/>
        <w:jc w:val="center"/>
        <w:rPr/>
      </w:pPr>
      <w:r/>
      <w:r/>
      <w:r/>
    </w:p>
    <w:p>
      <w:pPr>
        <w:pStyle w:val="865"/>
        <w:pBdr/>
        <w:spacing/>
        <w:ind/>
        <w:rPr/>
      </w:pPr>
      <w:r>
        <w:t xml:space="preserve">Рисунок 3.1 – Схема двухзвенной архитетуры</w:t>
      </w:r>
      <w:r/>
      <w:r/>
    </w:p>
    <w:p>
      <w:pPr>
        <w:pStyle w:val="849"/>
        <w:pBdr/>
        <w:spacing/>
        <w:ind w:firstLine="0"/>
        <w:jc w:val="center"/>
        <w:rPr/>
      </w:pPr>
      <w:r/>
      <w:r/>
      <w:r/>
    </w:p>
    <w:p>
      <w:pPr>
        <w:pBdr/>
        <w:spacing/>
        <w:ind w:firstLine="709"/>
        <w:rPr/>
      </w:pPr>
      <w:r/>
      <w:r>
        <w:t xml:space="preserve">Исходя из требований к интерактивности и производительности, было принято решение разработать насыщенное веб-приложение (Rich Internet Application, RIA), основанное на архитектуре одностраничного приложения (Single Page Application, SPA). Схема такой архите</w:t>
      </w:r>
      <w:r>
        <w:t xml:space="preserve">ктуры представлена на рисунке 3.2. В отличие от традиционных веб-приложений, SPA загружает основной код приложения один раз, а последующие обновления данных происходят асинхронно без перезагрузки страницы. Это обеспечивает высокую скорость работы и плавный </w:t>
      </w:r>
      <w:r>
        <w:t xml:space="preserve">пользовательский опыт, что критически важно для моделирования бизнес-процессов в реальном времени.</w:t>
      </w:r>
      <w:r/>
      <w:r>
        <w:rPr>
          <w:lang w:val="ru-RU"/>
        </w:rPr>
      </w:r>
    </w:p>
    <w:p>
      <w:pPr>
        <w:pBdr/>
        <w:spacing/>
        <w:ind w:firstLine="709"/>
        <w:rPr>
          <w:lang w:val="ru-RU"/>
        </w:rPr>
      </w:pPr>
      <w:r/>
      <w:r>
        <w:t xml:space="preserve">Преимущества использования насыщенных веб-приложений для нашего проекта включают:</w:t>
      </w:r>
      <w:r/>
      <w:r/>
    </w:p>
    <w:p>
      <w:pPr>
        <w:pStyle w:val="849"/>
        <w:numPr>
          <w:ilvl w:val="0"/>
          <w:numId w:val="47"/>
        </w:numPr>
        <w:pBdr/>
        <w:spacing/>
        <w:ind w:firstLine="0"/>
        <w:rPr>
          <w:rFonts w:eastAsiaTheme="minorHAnsi"/>
        </w:rPr>
      </w:pPr>
      <w:r/>
      <w:r>
        <w:t xml:space="preserve">возможность выполнения вычислений на стороне клиента, что снижает нагрузку на сервер и ускоряет отклик интерфейса</w:t>
      </w:r>
      <w:r>
        <w:t xml:space="preserve">;</w:t>
      </w:r>
      <w:r>
        <w:rPr>
          <w:rFonts w:eastAsiaTheme="minorHAnsi"/>
        </w:rPr>
      </w:r>
      <w:r>
        <w:rPr>
          <w:rFonts w:eastAsiaTheme="minorHAnsi"/>
        </w:rPr>
      </w:r>
    </w:p>
    <w:p>
      <w:pPr>
        <w:pStyle w:val="849"/>
        <w:numPr>
          <w:ilvl w:val="0"/>
          <w:numId w:val="47"/>
        </w:numPr>
        <w:pBdr/>
        <w:spacing/>
        <w:ind w:left="0"/>
        <w:rPr>
          <w:rStyle w:val="850"/>
          <w:rFonts w:eastAsiaTheme="minorHAnsi"/>
        </w:rPr>
      </w:pPr>
      <w:r/>
      <w:r>
        <w:t xml:space="preserve">асинхронная загрузка данных, позволяющая получать информацию с сервера до того, как пользователь запросит конкретные данные, что улучшает восприятие скорости работы приложения</w:t>
      </w:r>
      <w:r>
        <w:t xml:space="preserve">;</w:t>
      </w:r>
      <w:r>
        <w:rPr>
          <w:rStyle w:val="850"/>
          <w:rFonts w:eastAsiaTheme="minorHAnsi"/>
        </w:rPr>
      </w:r>
      <w:r>
        <w:rPr>
          <w:rStyle w:val="850"/>
          <w:rFonts w:eastAsiaTheme="minorHAnsi"/>
        </w:rPr>
      </w:r>
    </w:p>
    <w:p>
      <w:pPr>
        <w:pStyle w:val="885"/>
        <w:pBdr/>
        <w:spacing/>
        <w:ind w:firstLine="709" w:left="0"/>
        <w:rPr/>
      </w:pPr>
      <w:r>
        <w:t xml:space="preserve">снижение нагрузки на сервер за счет распределения вычислений между клиентом и сервером, что повышает способность системы обрабатывать большее количество одновременных пользовательских сессий</w:t>
      </w:r>
      <w:r>
        <w:t xml:space="preserve">.</w:t>
      </w:r>
      <w:r/>
      <w:r/>
    </w:p>
    <w:p>
      <w:pPr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26667" cy="1850367"/>
                <wp:effectExtent l="0" t="0" r="4445" b="4445"/>
                <wp:docPr id="7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76027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rcRect l="0" t="4142" r="0" b="10956"/>
                        <a:stretch/>
                      </pic:blipFill>
                      <pic:spPr bwMode="auto">
                        <a:xfrm>
                          <a:off x="0" y="0"/>
                          <a:ext cx="6067326" cy="189428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6.67pt;height:145.70pt;mso-wrap-distance-left:0.00pt;mso-wrap-distance-top:0.00pt;mso-wrap-distance-right:0.00pt;mso-wrap-distance-bottom:0.00pt;z-index:1;" stroked="f">
                <v:imagedata r:id="rId17" o:title="" croptop="2715f" cropleft="0f" cropbottom="7180f" cropright="0f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 w:firstLine="709"/>
        <w:rPr/>
      </w:pPr>
      <w:r/>
      <w:r/>
      <w:r/>
    </w:p>
    <w:p>
      <w:pPr>
        <w:pStyle w:val="849"/>
        <w:pBdr/>
        <w:spacing/>
        <w:ind w:firstLine="0"/>
        <w:jc w:val="center"/>
        <w:rPr/>
      </w:pPr>
      <w:r>
        <w:t xml:space="preserve">Рисунок </w:t>
      </w:r>
      <w:r>
        <w:t xml:space="preserve">3.2 — </w:t>
      </w:r>
      <w:r>
        <w:t xml:space="preserve">Схема R</w:t>
      </w:r>
      <w:r>
        <w:rPr>
          <w:lang w:val="en-US"/>
        </w:rPr>
        <w:t xml:space="preserve">IA</w:t>
      </w:r>
      <w:r>
        <w:t xml:space="preserve"> </w:t>
      </w:r>
      <w:r>
        <w:t xml:space="preserve">архитектуры</w:t>
      </w:r>
      <w:r/>
      <w:r/>
    </w:p>
    <w:p>
      <w:pPr>
        <w:pStyle w:val="851"/>
        <w:numPr>
          <w:ilvl w:val="0"/>
          <w:numId w:val="0"/>
        </w:numPr>
        <w:pBdr/>
        <w:spacing/>
        <w:ind w:left="993"/>
        <w:rPr/>
      </w:pPr>
      <w:r/>
      <w:r/>
      <w:r/>
    </w:p>
    <w:p>
      <w:pPr>
        <w:pStyle w:val="849"/>
        <w:pBdr/>
        <w:spacing/>
        <w:ind/>
        <w:rPr>
          <w:rFonts w:eastAsiaTheme="minorHAnsi"/>
          <w:color w:val="auto"/>
          <w:lang w:eastAsia="ru-RU"/>
        </w:rPr>
      </w:pPr>
      <w:r>
        <w:rPr>
          <w:rFonts w:eastAsiaTheme="minorHAnsi"/>
          <w:color w:val="auto"/>
          <w:lang w:eastAsia="ru-RU"/>
        </w:rPr>
      </w:r>
      <w:r>
        <w:rPr>
          <w:rFonts w:eastAsiaTheme="minorHAnsi"/>
          <w:color w:val="auto"/>
          <w:lang w:eastAsia="ru-RU"/>
        </w:rPr>
        <w:t xml:space="preserve">Для реализации клиентской части приложения выбран фреймворк React, как указано в пункте 1.3.7. React поддерживает компонентный подход, что упрощает разработку сложных интерфейсов, таких как интерактивные панели для управления бизнес-моделями или визуализаци</w:t>
      </w:r>
      <w:r>
        <w:rPr>
          <w:rFonts w:eastAsiaTheme="minorHAnsi"/>
          <w:color w:val="auto"/>
          <w:lang w:eastAsia="ru-RU"/>
        </w:rPr>
        <w:t xml:space="preserve">и данных. Благодаря использованию виртуального DOM, React обеспечивает быструю отрисовку изменений, что особенно важно для динамичных элементов, таких как графики и анимации, отображающие рост бизнеса или доходность портфеля</w:t>
      </w:r>
      <w:r>
        <w:rPr>
          <w:rFonts w:eastAsiaTheme="minorHAnsi"/>
          <w:color w:val="auto"/>
          <w:lang w:eastAsia="ru-RU"/>
        </w:rPr>
        <w:t xml:space="preserve">.</w:t>
      </w:r>
      <w:r>
        <w:rPr>
          <w:rFonts w:eastAsiaTheme="minorHAnsi"/>
          <w:color w:val="auto"/>
          <w:lang w:eastAsia="ru-RU"/>
        </w:rPr>
      </w:r>
    </w:p>
    <w:p>
      <w:pPr>
        <w:pStyle w:val="849"/>
        <w:pBdr/>
        <w:spacing/>
        <w:ind/>
        <w:rPr/>
      </w:pPr>
      <w:r>
        <w:rPr>
          <w:rFonts w:eastAsiaTheme="minorHAnsi"/>
          <w:color w:val="auto"/>
          <w:lang w:eastAsia="ru-RU"/>
        </w:rPr>
        <w:t xml:space="preserve">На стороне сервера будет использоваться Python с FastAPI, как указано в пункте 1.3.7. FastAPI поддерживает асинхронные операции, что позволяет эффективно обрабатывать запросы в реальном времени, такие как обновления данных бизнес-моделей или симуляции инвес</w:t>
      </w:r>
      <w:r>
        <w:rPr>
          <w:rFonts w:eastAsiaTheme="minorHAnsi"/>
          <w:color w:val="auto"/>
          <w:lang w:eastAsia="ru-RU"/>
        </w:rPr>
        <w:t xml:space="preserve">тиционных сценариев. Кроме того, FastAPI обеспечивает автоматическую генерацию документации API, что упрощает интеграцию серверной и клиентской частей, а также последующее тестирование.</w:t>
      </w:r>
      <w:r>
        <w:rPr>
          <w:rFonts w:eastAsiaTheme="minorHAnsi"/>
          <w:color w:val="auto"/>
          <w:lang w:eastAsia="ru-RU"/>
        </w:rPr>
      </w:r>
      <w:r>
        <w:rPr>
          <w:rFonts w:eastAsiaTheme="minorHAnsi"/>
          <w:color w:val="auto"/>
          <w:lang w:eastAsia="ru-RU"/>
        </w:rPr>
      </w:r>
      <w:r>
        <w:rPr>
          <w:rFonts w:eastAsiaTheme="minorHAnsi"/>
          <w:color w:val="auto"/>
          <w:lang w:eastAsia="ru-RU"/>
        </w:rPr>
      </w:r>
      <w:r>
        <w:rPr>
          <w:rFonts w:eastAsiaTheme="minorHAnsi"/>
          <w:color w:val="auto"/>
          <w:lang w:eastAsia="ru-RU"/>
        </w:rPr>
      </w:r>
    </w:p>
    <w:p>
      <w:pPr>
        <w:pStyle w:val="849"/>
        <w:pBdr/>
        <w:spacing/>
        <w:ind/>
        <w:rPr/>
      </w:pPr>
      <w:r>
        <w:rPr>
          <w:rFonts w:eastAsiaTheme="minorHAnsi"/>
          <w:color w:val="auto"/>
          <w:lang w:eastAsia="ru-RU"/>
        </w:rPr>
        <w:t xml:space="preserve">Для хранения данных выбрана реляционная база данных PostgreSQL, как указано в пункте 1.3.7. PostgreSQL обеспечивает высокую целостность данных, поддержку сложных запросов и транзаций, что необходимо для многопользовательской системы, где стартапы работают с</w:t>
      </w:r>
      <w:r>
        <w:rPr>
          <w:rFonts w:eastAsiaTheme="minorHAnsi"/>
          <w:color w:val="auto"/>
          <w:lang w:eastAsia="ru-RU"/>
        </w:rPr>
        <w:t xml:space="preserve"> бизнес-моделями, параметрами и аналитикой. Реляционная структура базы данных оптимальна для структурированных данных, таких как информация о пользователях, бизнес-моделях, транзакциях и отчетах.</w:t>
      </w:r>
      <w:r>
        <w:rPr>
          <w:rFonts w:eastAsiaTheme="minorHAnsi"/>
          <w:color w:val="auto"/>
          <w:lang w:eastAsia="ru-RU"/>
        </w:rPr>
      </w:r>
      <w:r>
        <w:rPr>
          <w:rFonts w:eastAsiaTheme="minorHAnsi"/>
          <w:color w:val="auto"/>
          <w:lang w:eastAsia="ru-RU"/>
        </w:rPr>
      </w:r>
      <w:r>
        <w:rPr>
          <w:rFonts w:eastAsiaTheme="minorHAnsi"/>
          <w:color w:val="auto"/>
          <w:lang w:eastAsia="ru-RU"/>
        </w:rPr>
      </w:r>
      <w:r>
        <w:rPr>
          <w:rFonts w:eastAsiaTheme="minorHAnsi"/>
          <w:color w:val="auto"/>
          <w:lang w:eastAsia="ru-RU"/>
        </w:rPr>
      </w:r>
    </w:p>
    <w:p>
      <w:pPr>
        <w:pStyle w:val="849"/>
        <w:pBdr/>
        <w:spacing/>
        <w:ind/>
        <w:rPr/>
      </w:pPr>
      <w:r>
        <w:rPr>
          <w:rFonts w:eastAsiaTheme="minorHAnsi"/>
          <w:color w:val="auto"/>
          <w:lang w:eastAsia="ru-RU"/>
        </w:rPr>
        <w:t xml:space="preserve">Для обеспечения real-time функциональности, например, мгновенного обновления визуализаций или уведомлений о событиях, используются WebSockets, поддерживаемые FastAPI. Это позволяет установить постоянное соединение между клиентом и сервером, минимизируя заде</w:t>
      </w:r>
      <w:r>
        <w:rPr>
          <w:rFonts w:eastAsiaTheme="minorHAnsi"/>
          <w:color w:val="auto"/>
          <w:lang w:eastAsia="ru-RU"/>
        </w:rPr>
        <w:t xml:space="preserve">ржки при передаче данных и обеспечивая интерактивный опыт, который соответствует ожиданиям современных пользователей.</w:t>
      </w:r>
      <w:r>
        <w:rPr>
          <w:rFonts w:eastAsiaTheme="minorHAnsi"/>
          <w:color w:val="auto"/>
          <w:lang w:eastAsia="ru-RU"/>
        </w:rPr>
      </w:r>
      <w:r>
        <w:rPr>
          <w:rFonts w:eastAsiaTheme="minorHAnsi"/>
          <w:color w:val="auto"/>
          <w:lang w:eastAsia="ru-RU"/>
        </w:rPr>
      </w:r>
      <w:r>
        <w:rPr>
          <w:rFonts w:eastAsiaTheme="minorHAnsi"/>
          <w:color w:val="auto"/>
          <w:lang w:eastAsia="ru-RU"/>
        </w:rPr>
      </w:r>
      <w:r>
        <w:rPr>
          <w:rFonts w:eastAsiaTheme="minorHAnsi"/>
          <w:color w:val="auto"/>
          <w:lang w:eastAsia="ru-RU"/>
        </w:rPr>
      </w:r>
    </w:p>
    <w:p>
      <w:pPr>
        <w:pStyle w:val="849"/>
        <w:pBdr/>
        <w:spacing/>
        <w:ind/>
        <w:rPr>
          <w:rFonts w:eastAsiaTheme="minorHAnsi"/>
          <w:color w:val="auto"/>
          <w:lang w:eastAsia="ru-RU"/>
        </w:rPr>
      </w:pPr>
      <w:r>
        <w:rPr>
          <w:rFonts w:eastAsiaTheme="minorHAnsi"/>
          <w:color w:val="auto"/>
          <w:lang w:eastAsia="ru-RU"/>
        </w:rPr>
        <w:t xml:space="preserve">В отличие от подхода Backend as a Service (BaaS), который предполагает использование сторонних облачных решений, таких как Firebase, мы выбрали собственную серверную инфраструктуру с FastAPI и PostgreSQL. Это решение обеспечивает полный контроль над данными</w:t>
      </w:r>
      <w:r>
        <w:rPr>
          <w:rFonts w:eastAsiaTheme="minorHAnsi"/>
          <w:color w:val="auto"/>
          <w:lang w:eastAsia="ru-RU"/>
        </w:rPr>
        <w:t xml:space="preserve">, гибкость в реализации специфических функций и возможность масштабирования под будущие потребности стартапов, например, интеграцию с внешними аналитическими сервисами или добавление новых типов бизнес-моделей.</w:t>
      </w:r>
      <w:r>
        <w:rPr>
          <w:rFonts w:eastAsiaTheme="minorHAnsi"/>
          <w:color w:val="auto"/>
          <w:lang w:eastAsia="ru-RU"/>
        </w:rPr>
      </w:r>
    </w:p>
    <w:p>
      <w:pPr>
        <w:pStyle w:val="849"/>
        <w:pBdr/>
        <w:spacing/>
        <w:ind/>
        <w:rPr>
          <w:rFonts w:eastAsiaTheme="minorHAnsi"/>
          <w:color w:val="auto"/>
          <w:lang w:eastAsia="ru-RU"/>
        </w:rPr>
      </w:pPr>
      <w:r>
        <w:rPr>
          <w:rFonts w:eastAsiaTheme="minorHAnsi"/>
          <w:color w:val="auto"/>
          <w:lang w:eastAsia="ru-RU"/>
        </w:rPr>
      </w:r>
      <w:r>
        <w:rPr>
          <w:rFonts w:eastAsiaTheme="minorHAnsi"/>
          <w:color w:val="auto"/>
          <w:lang w:eastAsia="ru-RU"/>
        </w:rPr>
        <w:t xml:space="preserve">Таким образом, архитектура нашего программного средства базируется на модели SPA с использованием React для клиентской части, FastAPI для серверной части, PostgreSQL для хранения данных и WebSockets для real-time коммуникации. Эта структура обеспечивает выс</w:t>
      </w:r>
      <w:r>
        <w:rPr>
          <w:rFonts w:eastAsiaTheme="minorHAnsi"/>
          <w:color w:val="auto"/>
          <w:lang w:eastAsia="ru-RU"/>
        </w:rPr>
        <w:t xml:space="preserve">окую производительность, интерактивность и масштабируемость, необходимые для эффективного моделирования бизнес-процессов стартапов.</w:t>
      </w:r>
      <w:r>
        <w:rPr>
          <w:rFonts w:eastAsiaTheme="minorHAnsi"/>
          <w:color w:val="auto"/>
          <w:lang w:eastAsia="ru-RU"/>
        </w:rPr>
      </w:r>
      <w:r>
        <w:rPr>
          <w:rFonts w:eastAsiaTheme="minorHAnsi"/>
          <w:color w:val="auto"/>
          <w:lang w:eastAsia="ru-RU"/>
        </w:rPr>
        <w:t xml:space="preserve"> </w:t>
      </w:r>
      <w:r/>
      <w:r/>
    </w:p>
    <w:p>
      <w:pPr>
        <w:pStyle w:val="851"/>
        <w:numPr>
          <w:ilvl w:val="0"/>
          <w:numId w:val="0"/>
        </w:numPr>
        <w:pBdr/>
        <w:spacing/>
        <w:ind w:left="993"/>
        <w:rPr/>
      </w:pPr>
      <w:r/>
      <w:r/>
      <w:r/>
    </w:p>
    <w:p>
      <w:pPr>
        <w:pStyle w:val="852"/>
        <w:pBdr/>
        <w:spacing/>
        <w:ind/>
        <w:rPr/>
      </w:pPr>
      <w:r/>
      <w:bookmarkStart w:id="41" w:name="_Toc70963000"/>
      <w:r/>
      <w:bookmarkStart w:id="42" w:name="_Toc70968540"/>
      <w:r>
        <w:t xml:space="preserve">Разработка </w:t>
      </w:r>
      <w:r>
        <w:t xml:space="preserve">датологической и физической </w:t>
      </w:r>
      <w:r>
        <w:t xml:space="preserve">базы данных</w:t>
      </w:r>
      <w:bookmarkEnd w:id="41"/>
      <w:r/>
      <w:bookmarkEnd w:id="42"/>
      <w:r/>
      <w:r/>
    </w:p>
    <w:p>
      <w:pPr>
        <w:pStyle w:val="851"/>
        <w:numPr>
          <w:ilvl w:val="0"/>
          <w:numId w:val="0"/>
        </w:numPr>
        <w:pBdr/>
        <w:spacing/>
        <w:ind w:left="993"/>
        <w:rPr/>
      </w:pPr>
      <w:r/>
      <w:r/>
      <w:r/>
    </w:p>
    <w:p>
      <w:pPr>
        <w:pBdr/>
        <w:spacing/>
        <w:ind w:firstLine="709"/>
        <w:rPr>
          <w:lang w:val="ru-RU"/>
        </w:rPr>
      </w:pPr>
      <w:r>
        <w:rPr>
          <w:lang w:val="ru-RU"/>
        </w:rPr>
      </w:r>
      <w:r>
        <w:rPr>
          <w:lang w:val="ru-RU"/>
        </w:rPr>
        <w:t xml:space="preserve">Как было указано в пункте 1.3.7, для хранения данных в нашем программном средстве, предназначенном для моделирования бизнес-процессов стартапов, выбрана реляционная база данных PostgreSQL. Этот выбор обусловлен необходимостью работы со структурированными да</w:t>
      </w:r>
      <w:r>
        <w:rPr>
          <w:lang w:val="ru-RU"/>
        </w:rPr>
        <w:t xml:space="preserve">нными, такими как параметры бизнес-моделей, пользовательские профили и аналитические отчеты, а также требованиями к целостности данных и поддержке сложных запросов. В отличие от нереляционных баз данных, PostgreSQL обеспечивает строгую согласованность и тра</w:t>
      </w:r>
      <w:r>
        <w:rPr>
          <w:lang w:val="ru-RU"/>
        </w:rPr>
        <w:t xml:space="preserve">нзакционную надежность, что критично для многопользовательской системы, где стартапы одновременно взаимодействуют с бизнес-моделями</w:t>
      </w:r>
      <w:r>
        <w:rPr>
          <w:lang w:val="ru-RU"/>
        </w:rPr>
        <w:t xml:space="preserve">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rPr>
          <w:rFonts w:eastAsiaTheme="minorHAnsi"/>
          <w:lang w:val="ru-RU"/>
        </w:rPr>
      </w:pPr>
      <w:r/>
      <w:r>
        <w:t xml:space="preserve">Датологическая модель базы данных была разработана на основе инфологической модели, описанной в пункте 2.1, и включает сущности, такие как пользователи, бизнес-модели, личные коллекции, отзывы, обмены, подписки и сообщения. Каждая сущность представлена в ви</w:t>
      </w:r>
      <w:r>
        <w:t xml:space="preserve">де таблицы с четко определенными полями и связями. Реляционная структура позволяет эффективно управлять данными, минимизировать избыточность и обеспечить быстрый доступ к информации через SQL-запросы</w:t>
      </w:r>
      <w:r>
        <w:rPr>
          <w:lang w:val="ru-RU"/>
        </w:rPr>
        <w:t xml:space="preserve">.</w:t>
      </w:r>
      <w:r>
        <w:rPr>
          <w:rStyle w:val="850"/>
          <w:rFonts w:eastAsiaTheme="minorHAnsi"/>
          <w:b/>
          <w:highlight w:val="lightGray"/>
          <w:lang w:eastAsia="en-US"/>
        </w:rPr>
      </w:r>
    </w:p>
    <w:p>
      <w:pPr>
        <w:pBdr/>
        <w:spacing/>
        <w:ind w:firstLine="709"/>
        <w:rPr>
          <w:rStyle w:val="850"/>
          <w:rFonts w:eastAsiaTheme="minorHAnsi"/>
          <w:b w:val="0"/>
          <w:bCs w:val="0"/>
          <w:highlight w:val="lightGray"/>
        </w:rPr>
      </w:pPr>
      <w:r>
        <w:rPr>
          <w:b w:val="0"/>
          <w:bCs w:val="0"/>
          <w:lang w:val="ru-RU"/>
        </w:rPr>
      </w:r>
      <w:r>
        <w:rPr>
          <w:b w:val="0"/>
          <w:bCs w:val="0"/>
          <w:lang w:val="ru-RU"/>
        </w:rPr>
        <w:t xml:space="preserve">Для реализации физической базы данных используется PostgreSQL, которая настраивается через инструменты администрирования, такие как pgAdmin или командная строка (см. рисунок 3.3). База данных создается в рамках проекта и подключается к серверной части прило</w:t>
      </w:r>
      <w:r>
        <w:rPr>
          <w:b w:val="0"/>
          <w:bCs w:val="0"/>
          <w:lang w:val="ru-RU"/>
        </w:rPr>
        <w:t xml:space="preserve">жения, реализованной на Python с FastAPI. PostgreSQL поддерживает высокую производительность и масштабируемость, что делает ее подходящей для обработки запросов от множества пользователей, работающих с динамическими бизнес-моделями.</w:t>
      </w:r>
      <w:r>
        <w:rPr>
          <w:rStyle w:val="850"/>
          <w:rFonts w:eastAsiaTheme="minorHAnsi"/>
          <w:b w:val="0"/>
          <w:bCs w:val="0"/>
          <w:highlight w:val="lightGray"/>
          <w:lang w:eastAsia="en-US"/>
        </w:rPr>
      </w:r>
      <w:r>
        <w:rPr>
          <w:b w:val="0"/>
          <w:bCs w:val="0"/>
        </w:rPr>
      </w:r>
    </w:p>
    <w:p>
      <w:pPr>
        <w:pBdr/>
        <w:spacing/>
        <w:ind w:firstLine="709"/>
        <w:jc w:val="left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jc w:val="left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left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9790" cy="2089785"/>
                <wp:effectExtent l="0" t="0" r="3810" b="5715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67932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39789" cy="20897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0pt;height:164.55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left"/>
        <w:rPr>
          <w:rStyle w:val="850"/>
          <w:rFonts w:eastAsiaTheme="minorHAnsi"/>
          <w:b/>
          <w:lang w:eastAsia="en-US"/>
        </w:rPr>
      </w:pPr>
      <w:r>
        <w:rPr>
          <w:rFonts w:eastAsiaTheme="minorHAnsi"/>
          <w:b/>
          <w:lang w:eastAsia="en-US"/>
        </w:rPr>
      </w:r>
      <w:r>
        <w:rPr>
          <w:rStyle w:val="850"/>
          <w:rFonts w:eastAsiaTheme="minorHAnsi"/>
          <w:b/>
          <w:lang w:eastAsia="en-US"/>
        </w:rPr>
      </w:r>
      <w:r>
        <w:rPr>
          <w:rStyle w:val="850"/>
          <w:rFonts w:eastAsiaTheme="minorHAnsi"/>
          <w:b/>
          <w:lang w:eastAsia="en-US"/>
        </w:rPr>
      </w:r>
    </w:p>
    <w:p>
      <w:pPr>
        <w:pStyle w:val="849"/>
        <w:pBdr/>
        <w:spacing/>
        <w:ind w:firstLine="0"/>
        <w:jc w:val="center"/>
        <w:rPr>
          <w:rFonts w:eastAsiaTheme="minorHAnsi"/>
        </w:rPr>
      </w:pPr>
      <w:r>
        <w:rPr>
          <w:rFonts w:eastAsiaTheme="minorHAnsi"/>
        </w:rPr>
        <w:t xml:space="preserve">Рисунок 3.3 – </w:t>
      </w:r>
      <w:r>
        <w:rPr>
          <w:rFonts w:eastAsiaTheme="minorHAnsi"/>
        </w:rPr>
        <w:t xml:space="preserve">Интерфейс pgAdmin для управления PostgreSQL</w:t>
      </w:r>
      <w:r>
        <w:rPr>
          <w:rFonts w:eastAsiaTheme="minorHAnsi"/>
        </w:rPr>
      </w:r>
      <w:r>
        <w:rPr>
          <w:rFonts w:eastAsiaTheme="minorHAnsi"/>
        </w:rPr>
        <w:t xml:space="preserve"> </w:t>
      </w:r>
      <w:r>
        <w:rPr>
          <w:rFonts w:eastAsiaTheme="minorHAnsi"/>
        </w:rPr>
      </w:r>
      <w:r>
        <w:rPr>
          <w:rFonts w:eastAsiaTheme="minorHAnsi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849"/>
        <w:pBdr/>
        <w:spacing/>
        <w:ind/>
        <w:rPr>
          <w:highlight w:val="none"/>
        </w:rPr>
      </w:pPr>
      <w:r/>
      <w:r>
        <w:t xml:space="preserve">Для обеспечения быстрого доступа к данным и оптимизации производительности применяются индексы. Например, индексы создаются для часто запрашиваемых полей, таких как идентификаторы пользователей (user_id) или бизнес-моделей (model_id), чтобы ускорить поиск и</w:t>
      </w:r>
      <w:r>
        <w:t xml:space="preserve"> фильтрацию. Для сложных запросов, включающих несколько условий (например, выбор бизнес-моделей по типу и дате создания), используются композитные индексы. Однако, чтобы избежать замедления операций вставки и обновления, количество индексов тщательно баланс</w:t>
      </w:r>
      <w:r>
        <w:t xml:space="preserve">ируется на основе анализа типичных сценариев использования</w:t>
      </w:r>
      <w:r>
        <w:t xml:space="preserve">.</w:t>
      </w:r>
      <w:r/>
      <w:r/>
    </w:p>
    <w:p>
      <w:pPr>
        <w:pStyle w:val="849"/>
        <w:pBdr/>
        <w:spacing/>
        <w:ind/>
        <w:rPr/>
      </w:pPr>
      <w:r>
        <w:rPr>
          <w:highlight w:val="none"/>
        </w:rPr>
      </w:r>
      <w:r>
        <w:rPr>
          <w:highlight w:val="none"/>
        </w:rPr>
        <w:t xml:space="preserve">Кэширование данных реализуется с использованием Redis, интегрированного с серверной частью на FastAPI. Это позволяет хранить результаты часто выполняемых запросов, таких как статистика по бизнес-моделям или аналитика по инвестиционным портфелям. Например, е</w:t>
      </w:r>
      <w:r>
        <w:rPr>
          <w:highlight w:val="none"/>
        </w:rPr>
        <w:t xml:space="preserve">сли пользователь запрашивает отчет о доходности портфеля, результат сохраняется в Redis, и последующие запросы обрабатываются быстрее, снижая нагрузку на PostgreSQL. Для управления кэшем используется следующая логика</w:t>
      </w:r>
      <w:r>
        <w:rPr>
          <w:highlight w:val="none"/>
        </w:rPr>
        <w:t xml:space="preserve">:</w:t>
      </w:r>
      <w:r>
        <w:rPr>
          <w:highlight w:val="none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849"/>
        <w:pBdr/>
        <w:spacing/>
        <w:ind/>
        <w:rPr/>
      </w:pPr>
      <w:r>
        <w:rPr>
          <w:lang w:val="en-US"/>
        </w:rPr>
        <w:t xml:space="preserve">from fastapi import FastAPI</w:t>
      </w:r>
      <w:r/>
    </w:p>
    <w:p>
      <w:pPr>
        <w:pStyle w:val="849"/>
        <w:pBdr/>
        <w:spacing/>
        <w:ind/>
        <w:rPr/>
      </w:pPr>
      <w:r>
        <w:rPr>
          <w:lang w:val="en-US"/>
        </w:rPr>
        <w:t xml:space="preserve">from redis.asyncio import Redis</w:t>
      </w:r>
      <w:r/>
    </w:p>
    <w:p>
      <w:pPr>
        <w:pStyle w:val="849"/>
        <w:pBdr/>
        <w:spacing/>
        <w:ind/>
        <w:rPr/>
      </w:pPr>
      <w:r>
        <w:rPr>
          <w:lang w:val="en-US"/>
        </w:rPr>
      </w:r>
      <w:r/>
    </w:p>
    <w:p>
      <w:pPr>
        <w:pStyle w:val="849"/>
        <w:pBdr/>
        <w:spacing/>
        <w:ind/>
        <w:rPr/>
      </w:pPr>
      <w:r>
        <w:rPr>
          <w:lang w:val="en-US"/>
        </w:rPr>
        <w:t xml:space="preserve">app = FastAPI()</w:t>
      </w:r>
      <w:r/>
    </w:p>
    <w:p>
      <w:pPr>
        <w:pStyle w:val="849"/>
        <w:pBdr/>
        <w:spacing/>
        <w:ind/>
        <w:rPr/>
      </w:pPr>
      <w:r>
        <w:rPr>
          <w:lang w:val="en-US"/>
        </w:rPr>
        <w:t xml:space="preserve">redis = Redis(host='localhost', port=6379, db=0)</w:t>
      </w:r>
      <w:r/>
    </w:p>
    <w:p>
      <w:pPr>
        <w:pStyle w:val="849"/>
        <w:pBdr/>
        <w:spacing/>
        <w:ind/>
        <w:rPr/>
      </w:pPr>
      <w:r>
        <w:rPr>
          <w:lang w:val="en-US"/>
        </w:rPr>
      </w:r>
      <w:r/>
    </w:p>
    <w:p>
      <w:pPr>
        <w:pStyle w:val="849"/>
        <w:pBdr/>
        <w:spacing/>
        <w:ind/>
        <w:rPr/>
      </w:pPr>
      <w:r>
        <w:rPr>
          <w:lang w:val="en-US"/>
        </w:rPr>
        <w:t xml:space="preserve">async def get_cached_report(user_id: str, report_type: str):</w:t>
      </w:r>
      <w:r/>
    </w:p>
    <w:p>
      <w:pPr>
        <w:pStyle w:val="849"/>
        <w:pBdr/>
        <w:spacing/>
        <w:ind/>
        <w:rPr/>
      </w:pPr>
      <w:r>
        <w:rPr>
          <w:lang w:val="en-US"/>
        </w:rPr>
        <w:t xml:space="preserve">    cache_key = f"report:{user_id}:{report_type}"</w:t>
      </w:r>
      <w:r/>
    </w:p>
    <w:p>
      <w:pPr>
        <w:pStyle w:val="849"/>
        <w:pBdr/>
        <w:spacing/>
        <w:ind/>
        <w:rPr/>
      </w:pPr>
      <w:r>
        <w:rPr>
          <w:lang w:val="en-US"/>
        </w:rPr>
        <w:t xml:space="preserve">    cached_data = await redis.get(cache_key)</w:t>
      </w:r>
      <w:r/>
    </w:p>
    <w:p>
      <w:pPr>
        <w:pStyle w:val="849"/>
        <w:pBdr/>
        <w:spacing/>
        <w:ind/>
        <w:rPr/>
      </w:pPr>
      <w:r>
        <w:rPr>
          <w:lang w:val="en-US"/>
        </w:rPr>
        <w:t xml:space="preserve">    if cached_data:</w:t>
      </w:r>
      <w:r/>
    </w:p>
    <w:p>
      <w:pPr>
        <w:pStyle w:val="849"/>
        <w:pBdr/>
        <w:spacing/>
        <w:ind/>
        <w:rPr/>
      </w:pPr>
      <w:r>
        <w:rPr>
          <w:lang w:val="en-US"/>
        </w:rPr>
        <w:t xml:space="preserve">        return cached_data.decode('utf-8')</w:t>
      </w:r>
      <w:r/>
    </w:p>
    <w:p>
      <w:pPr>
        <w:pStyle w:val="849"/>
        <w:pBdr/>
        <w:spacing/>
        <w:ind/>
        <w:rPr/>
      </w:pPr>
      <w:r>
        <w:rPr>
          <w:lang w:val="en-US"/>
        </w:rPr>
        <w:t xml:space="preserve">    </w:t>
      </w:r>
      <w:r/>
    </w:p>
    <w:p>
      <w:pPr>
        <w:pStyle w:val="849"/>
        <w:pBdr/>
        <w:spacing/>
        <w:ind/>
        <w:rPr/>
      </w:pPr>
      <w:r>
        <w:rPr>
          <w:lang w:val="en-US"/>
        </w:rPr>
        <w:t xml:space="preserve">    # Если данных нет в кэше, запрашиваем из PostgreSQL</w:t>
      </w:r>
      <w:r/>
    </w:p>
    <w:p>
      <w:pPr>
        <w:pStyle w:val="849"/>
        <w:pBdr/>
        <w:spacing/>
        <w:ind/>
        <w:rPr/>
      </w:pPr>
      <w:r>
        <w:rPr>
          <w:lang w:val="en-US"/>
        </w:rPr>
        <w:t xml:space="preserve">    report_data = await fetch_report_from_db(user_id, report_type)</w:t>
      </w:r>
      <w:r/>
    </w:p>
    <w:p>
      <w:pPr>
        <w:pStyle w:val="849"/>
        <w:pBdr/>
        <w:spacing/>
        <w:ind/>
        <w:rPr/>
      </w:pPr>
      <w:r>
        <w:rPr>
          <w:lang w:val="en-US"/>
        </w:rPr>
        <w:t xml:space="preserve">    await redis.setex(cache_key, 3600, report_data)  # Кэшируем на 1 час</w:t>
      </w:r>
      <w:r/>
    </w:p>
    <w:p>
      <w:pPr>
        <w:pStyle w:val="849"/>
        <w:pBdr/>
        <w:spacing/>
        <w:ind/>
        <w:rPr>
          <w:lang w:val="en-US"/>
        </w:rPr>
      </w:pPr>
      <w:r>
        <w:rPr>
          <w:lang w:val="en-US"/>
        </w:rPr>
        <w:t xml:space="preserve">    return report_data</w:t>
      </w:r>
      <w:r/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/>
      </w:pPr>
      <w:r/>
      <w:r/>
      <w:r/>
    </w:p>
    <w:p>
      <w:pPr>
        <w:pBdr/>
        <w:spacing/>
        <w:ind w:firstLine="680"/>
        <w:rPr>
          <w:lang w:val="ru-RU"/>
        </w:rPr>
      </w:pPr>
      <w:r>
        <w:rPr>
          <w:lang w:val="ru-RU"/>
        </w:rPr>
      </w:r>
      <w:r>
        <w:rPr>
          <w:lang w:val="ru-RU"/>
        </w:rPr>
        <w:t xml:space="preserve">Для поддержки многопользовательского доступа и предотвращения конфликтов при одновременной работе с данными применяются транзакции. Например, при обновлении параметров бизнес-модели все изменения (ресурсы, бюджет, этапы) сохраняются атомарно, чтобы избежать</w:t>
      </w:r>
      <w:r>
        <w:rPr>
          <w:lang w:val="ru-RU"/>
        </w:rPr>
        <w:t xml:space="preserve"> несогласованности. FastAPI позволяет легко интегрировать управление транзакциями с PostgreSQL через библиотеку SQLAlchemy: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jc w:val="left"/>
        <w:rPr/>
      </w:pPr>
      <w:r>
        <w:rPr>
          <w:lang w:val="ru-RU"/>
        </w:rPr>
        <w:t xml:space="preserve">from sqlalchemy.orm import Session</w:t>
      </w:r>
      <w:r/>
    </w:p>
    <w:p>
      <w:pPr>
        <w:pBdr/>
        <w:spacing/>
        <w:ind w:firstLine="709"/>
        <w:jc w:val="left"/>
        <w:rPr/>
      </w:pPr>
      <w:r>
        <w:rPr>
          <w:lang w:val="ru-RU"/>
        </w:rPr>
      </w:r>
      <w:r/>
    </w:p>
    <w:p>
      <w:pPr>
        <w:pBdr/>
        <w:spacing/>
        <w:ind w:firstLine="709"/>
        <w:jc w:val="left"/>
        <w:rPr/>
      </w:pPr>
      <w:r>
        <w:rPr>
          <w:lang w:val="ru-RU"/>
        </w:rPr>
        <w:t xml:space="preserve">def update_business_model(db: Session, model_id: int, updates: dict):</w:t>
      </w:r>
      <w:r/>
    </w:p>
    <w:p>
      <w:pPr>
        <w:pBdr/>
        <w:spacing/>
        <w:ind w:firstLine="709"/>
        <w:jc w:val="left"/>
        <w:rPr/>
      </w:pPr>
      <w:r>
        <w:rPr>
          <w:lang w:val="ru-RU"/>
        </w:rPr>
        <w:t xml:space="preserve">    db.execute("BEGIN TRANSACTION")</w:t>
      </w:r>
      <w:r/>
    </w:p>
    <w:p>
      <w:pPr>
        <w:pBdr/>
        <w:spacing/>
        <w:ind w:firstLine="709"/>
        <w:jc w:val="left"/>
        <w:rPr/>
      </w:pPr>
      <w:r>
        <w:rPr>
          <w:lang w:val="ru-RU"/>
        </w:rPr>
        <w:t xml:space="preserve">    try:</w:t>
      </w:r>
      <w:r/>
    </w:p>
    <w:p>
      <w:pPr>
        <w:pBdr/>
        <w:spacing/>
        <w:ind w:firstLine="709"/>
        <w:jc w:val="left"/>
        <w:rPr/>
      </w:pPr>
      <w:r>
        <w:rPr>
          <w:lang w:val="ru-RU"/>
        </w:rPr>
        <w:t xml:space="preserve">        db.query(BusinessModel).filter(BusinessModel.id == model_id).update(updates)</w:t>
      </w:r>
      <w:r/>
    </w:p>
    <w:p>
      <w:pPr>
        <w:pBdr/>
        <w:spacing/>
        <w:ind w:firstLine="709"/>
        <w:jc w:val="left"/>
        <w:rPr/>
      </w:pPr>
      <w:r>
        <w:rPr>
          <w:lang w:val="ru-RU"/>
        </w:rPr>
        <w:t xml:space="preserve">        db.commit()</w:t>
      </w:r>
      <w:r/>
    </w:p>
    <w:p>
      <w:pPr>
        <w:pBdr/>
        <w:spacing/>
        <w:ind w:firstLine="709"/>
        <w:jc w:val="left"/>
        <w:rPr/>
      </w:pPr>
      <w:r>
        <w:rPr>
          <w:lang w:val="ru-RU"/>
        </w:rPr>
        <w:t xml:space="preserve">    except Exception as e:</w:t>
      </w:r>
      <w:r/>
    </w:p>
    <w:p>
      <w:pPr>
        <w:pBdr/>
        <w:spacing/>
        <w:ind w:firstLine="709"/>
        <w:jc w:val="left"/>
        <w:rPr/>
      </w:pPr>
      <w:r>
        <w:rPr>
          <w:lang w:val="ru-RU"/>
        </w:rPr>
        <w:t xml:space="preserve">        db.rollback()</w:t>
      </w:r>
      <w:r/>
    </w:p>
    <w:p>
      <w:pPr>
        <w:pBdr/>
        <w:spacing/>
        <w:ind w:firstLine="709"/>
        <w:jc w:val="left"/>
        <w:rPr>
          <w:highlight w:val="none"/>
          <w:lang w:val="ru-RU"/>
        </w:rPr>
      </w:pPr>
      <w:r>
        <w:rPr>
          <w:lang w:val="ru-RU"/>
        </w:rPr>
        <w:t xml:space="preserve">        raise e</w:t>
      </w:r>
      <w:r/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jc w:val="left"/>
        <w:rPr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Bdr/>
        <w:spacing/>
        <w:ind w:firstLine="680"/>
        <w:rPr>
          <w:highlight w:val="none"/>
          <w:lang w:val="ru-RU"/>
        </w:rPr>
      </w:pPr>
      <w:r>
        <w:rPr>
          <w:lang w:val="ru-RU"/>
        </w:rPr>
      </w:r>
      <w:r>
        <w:rPr>
          <w:lang w:val="ru-RU"/>
        </w:rPr>
        <w:t xml:space="preserve">Для обеспечения офлайн-доступа к данным, например, при временной потере соединения, мы используем локальное кэширование на стороне клиента с помощью IndexedDB. Это позволяет временно сохранять данные о бизнес-моделях или отчетах в браузере пользователя. При</w:t>
      </w:r>
      <w:r>
        <w:rPr>
          <w:lang w:val="ru-RU"/>
        </w:rPr>
        <w:t xml:space="preserve"> восстановлении соединения данные синхронизируются с сервером.</w:t>
      </w:r>
      <w:r>
        <w:rPr>
          <w:lang w:val="ru-RU"/>
        </w:rPr>
      </w:r>
    </w:p>
    <w:p>
      <w:pPr>
        <w:pBdr/>
        <w:spacing/>
        <w:ind w:firstLine="680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Операции, связанные с сохранением данных в IndexedDB, выполняются асинхронно, чтобы не блокировать интерфейс. При восстановлении соединения клиентская часть отправляет накопленные изменения на сервер через API FastAPI, что обеспечивает надежность работы сис</w:t>
      </w:r>
      <w:r>
        <w:rPr>
          <w:highlight w:val="none"/>
          <w:lang w:val="ru-RU"/>
        </w:rPr>
        <w:t xml:space="preserve">темы.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Bdr/>
        <w:spacing/>
        <w:ind w:firstLine="680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Для повышения отказоустойчивости настроена репликация данных в PostgreSQL. Основной сервер синхронизируется с запасным через потоковую репликацию, что позволяет минимизировать риск потери данных при сбоях. Регулярные резервные копии создаются с помощью утил</w:t>
      </w:r>
      <w:r>
        <w:rPr>
          <w:highlight w:val="none"/>
          <w:lang w:val="ru-RU"/>
        </w:rPr>
        <w:t xml:space="preserve">иты pg_dump и хранятся в защищенном облачном хранилище.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Безопасность базы данных обеспечивается на нескольких уровнях:</w:t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885"/>
        <w:pBdr/>
        <w:spacing/>
        <w:ind/>
        <w:rPr/>
      </w:pPr>
      <w:r/>
      <w:r>
        <w:t xml:space="preserve">Шифрование: Данные передаются по HTTPS, а в PostgreSQL используется шифрование на уровне хранения.</w:t>
      </w:r>
      <w:r>
        <w:t xml:space="preserve">;</w:t>
      </w:r>
      <w:r/>
      <w:r/>
    </w:p>
    <w:p>
      <w:pPr>
        <w:pStyle w:val="885"/>
        <w:pBdr/>
        <w:spacing/>
        <w:ind/>
        <w:rPr/>
      </w:pPr>
      <w:r/>
      <w:r>
        <w:t xml:space="preserve">Аутентификация: Доступ к базе ограничен через роли и пароли, настроенные в PostgreSQL.</w:t>
      </w:r>
      <w:r/>
      <w:r/>
    </w:p>
    <w:p>
      <w:pPr>
        <w:pStyle w:val="885"/>
        <w:pBdr/>
        <w:spacing/>
        <w:ind/>
        <w:rPr/>
      </w:pPr>
      <w:r/>
      <w:r>
        <w:t xml:space="preserve">Защита от атак: Параметризованные запросы в SQLAlchemy предотвращают SQL-инъекции</w:t>
      </w:r>
      <w:r>
        <w:t xml:space="preserve">.</w:t>
      </w:r>
      <w:r/>
      <w:r/>
    </w:p>
    <w:p>
      <w:pPr>
        <w:pBdr/>
        <w:spacing/>
        <w:ind w:firstLine="709"/>
        <w:jc w:val="left"/>
        <w:rPr>
          <w:lang w:val="ru-RU"/>
        </w:rPr>
      </w:pPr>
      <w:r>
        <w:rPr>
          <w:lang w:val="en-US"/>
        </w:rPr>
      </w:r>
      <w:r>
        <w:rPr>
          <w:lang w:val="en-US"/>
        </w:rPr>
        <w:t xml:space="preserve">Таким образом, физическая база данных на основе PostgreSQL, дополненная кэшированием в Redis и локальным хранением в IndexedDB, обеспечивает высокую производительность, надежность и безопасность. Датологическая модель, построенная на реляционной структуре, </w:t>
      </w:r>
      <w:r>
        <w:rPr>
          <w:lang w:val="en-US"/>
        </w:rPr>
        <w:t xml:space="preserve">позволяет эффективно управлять данными, поддерживая сложные сценарии моделирования бизнес-процессов для стартапов.</w:t>
      </w:r>
      <w:r>
        <w:rPr>
          <w:lang w:val="en-US"/>
        </w:rPr>
      </w:r>
      <w:r>
        <w:rPr>
          <w:lang w:val="ru-RU"/>
        </w:rPr>
      </w:r>
    </w:p>
    <w:p>
      <w:pPr>
        <w:pBdr/>
        <w:spacing/>
        <w:ind w:firstLine="709"/>
        <w:jc w:val="left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852"/>
        <w:pBdr/>
        <w:spacing/>
        <w:ind/>
        <w:rPr>
          <w:sz w:val="24"/>
          <w:szCs w:val="24"/>
        </w:rPr>
      </w:pPr>
      <w:r/>
      <w:bookmarkStart w:id="43" w:name="_Toc70963001"/>
      <w:r/>
      <w:bookmarkStart w:id="44" w:name="_Toc70968541"/>
      <w:r>
        <w:t xml:space="preserve">Проектирование и разработка алгоритмов программного средства</w:t>
      </w:r>
      <w:bookmarkEnd w:id="43"/>
      <w:r/>
      <w:bookmarkEnd w:id="44"/>
      <w:r>
        <w:t xml:space="preserve"> 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pBdr/>
        <w:spacing/>
        <w:ind/>
        <w:jc w:val="left"/>
        <w:rPr>
          <w:rStyle w:val="850"/>
          <w:rFonts w:eastAsiaTheme="minorHAnsi"/>
          <w:b/>
          <w:highlight w:val="lightGray"/>
          <w:lang w:eastAsia="en-US"/>
        </w:rPr>
      </w:pPr>
      <w:r>
        <w:rPr>
          <w:rFonts w:eastAsiaTheme="minorHAnsi"/>
          <w:b/>
          <w:highlight w:val="lightGray"/>
          <w:lang w:eastAsia="en-US"/>
        </w:rPr>
      </w:r>
      <w:r>
        <w:rPr>
          <w:rStyle w:val="850"/>
          <w:rFonts w:eastAsiaTheme="minorHAnsi"/>
          <w:b/>
          <w:highlight w:val="lightGray"/>
          <w:lang w:eastAsia="en-US"/>
        </w:rPr>
      </w:r>
      <w:r>
        <w:rPr>
          <w:rStyle w:val="850"/>
          <w:rFonts w:eastAsiaTheme="minorHAnsi"/>
          <w:b/>
          <w:highlight w:val="lightGray"/>
          <w:lang w:eastAsia="en-US"/>
        </w:rPr>
      </w:r>
    </w:p>
    <w:p>
      <w:pPr>
        <w:pStyle w:val="854"/>
        <w:pBdr/>
        <w:spacing/>
        <w:ind/>
        <w:rPr>
          <w:rStyle w:val="850"/>
          <w:rFonts w:eastAsiaTheme="minorHAnsi"/>
        </w:rPr>
      </w:pPr>
      <w:r>
        <w:rPr>
          <w:rStyle w:val="850"/>
          <w:rFonts w:eastAsiaTheme="minorHAnsi"/>
        </w:rPr>
        <w:t xml:space="preserve">Оболочка приложения</w:t>
      </w:r>
      <w:r>
        <w:rPr>
          <w:rStyle w:val="850"/>
          <w:rFonts w:eastAsiaTheme="minorHAnsi"/>
        </w:rPr>
      </w:r>
      <w:r>
        <w:rPr>
          <w:rStyle w:val="850"/>
          <w:rFonts w:eastAsiaTheme="minorHAnsi"/>
        </w:rPr>
      </w:r>
    </w:p>
    <w:p>
      <w:pPr>
        <w:pBdr/>
        <w:spacing/>
        <w:ind w:firstLine="709"/>
        <w:rPr>
          <w:lang w:val="ru-RU"/>
        </w:rPr>
      </w:pPr>
      <w:r>
        <w:rPr>
          <w:lang w:val="ru-RU"/>
        </w:rPr>
        <w:t xml:space="preserve">Концепции прогрессивных веб-приложений подразумевают, как уже было сказано выше, поведение, максимально приближенное к так называемым </w:t>
      </w:r>
      <w:r>
        <w:rPr>
          <w:lang w:val="en-US"/>
        </w:rPr>
        <w:t xml:space="preserve">native</w:t>
      </w:r>
      <w:r>
        <w:rPr>
          <w:lang w:val="ru-RU"/>
        </w:rPr>
        <w:t xml:space="preserve">-приложениям, что, в свою очередь, включает минимальную скорость отклика и инициализации, однако достичь этого, в рамках работы с интернет-ресурсами, как правило, бывает крайне сложно, ведь контент, к которому пользователь получает доступ, находиться</w:t>
      </w:r>
      <w:r>
        <w:rPr>
          <w:lang w:val="ru-RU"/>
        </w:rPr>
        <w:t xml:space="preserve"> на удалённом ресурсе, на скорость доступа к которому может влиять масса факторов, часть из которых никак не зависит и неподконтрольна конечному пользователю, вследствие чего поведение приложения может быть крайне непредсказуемым, а время так называемого f</w:t>
      </w:r>
      <w:r>
        <w:rPr>
          <w:lang w:val="en-US"/>
        </w:rPr>
        <w:t xml:space="preserve">irst</w:t>
      </w:r>
      <w:r>
        <w:rPr>
          <w:lang w:val="ru-RU"/>
        </w:rPr>
        <w:t xml:space="preserve"> </w:t>
      </w:r>
      <w:r>
        <w:rPr>
          <w:lang w:val="en-US"/>
        </w:rPr>
        <w:t xml:space="preserve">m</w:t>
      </w:r>
      <w:r>
        <w:rPr>
          <w:lang w:val="en-US"/>
        </w:rPr>
        <w:t xml:space="preserve">eaningful</w:t>
      </w:r>
      <w:r>
        <w:rPr>
          <w:lang w:val="ru-RU"/>
        </w:rPr>
        <w:t xml:space="preserve"> </w:t>
      </w:r>
      <w:r>
        <w:rPr>
          <w:lang w:val="en-US"/>
        </w:rPr>
        <w:t xml:space="preserve">p</w:t>
      </w:r>
      <w:r>
        <w:rPr>
          <w:lang w:val="en-US"/>
        </w:rPr>
        <w:t xml:space="preserve">aint</w:t>
      </w:r>
      <w:r>
        <w:rPr>
          <w:lang w:val="ru-RU"/>
        </w:rPr>
        <w:t xml:space="preserve"> </w:t>
      </w:r>
      <w:r>
        <w:rPr>
          <w:lang w:val="ru-RU"/>
        </w:rPr>
        <w:t xml:space="preserve">(периода от отправки первичного запроса до отрисовки приложения на экране клиента) может растягиваться до очень больших значений, что, в свою очередь, негативно сказывается на </w:t>
      </w:r>
      <w:r>
        <w:rPr>
          <w:lang w:val="en-US"/>
        </w:rPr>
        <w:t xml:space="preserve">UX</w:t>
      </w:r>
      <w:r>
        <w:rPr>
          <w:lang w:val="ru-RU"/>
        </w:rPr>
        <w:t xml:space="preserve"> (опыте пользователя) и даже понизить порог вовлеченности, ведь, согласно исследованиям</w:t>
      </w:r>
      <w:r>
        <w:rPr>
          <w:lang w:val="ru-RU"/>
        </w:rPr>
        <w:t xml:space="preserve"> [</w:t>
      </w:r>
      <w:r>
        <w:rPr>
          <w:lang w:val="ru-RU"/>
        </w:rPr>
        <w:t xml:space="preserve">9</w:t>
      </w:r>
      <w:r>
        <w:rPr>
          <w:lang w:val="ru-RU"/>
        </w:rPr>
        <w:t xml:space="preserve">], при длительной</w:t>
      </w:r>
      <w:r>
        <w:rPr>
          <w:lang w:val="ru-RU"/>
        </w:rPr>
        <w:t xml:space="preserve"> первичной отрисовке (более 2 секунд) до 80% может закрыть вкладку с медленным сайтом так и не дождавшись окончательной загрузки и выполнения функции, которую они собирались сделать, что особенно негативно сказывается на сайтах и веб-приложениях категории </w:t>
      </w:r>
      <w:r>
        <w:rPr>
          <w:lang w:val="en-US"/>
        </w:rPr>
        <w:t xml:space="preserve">e</w:t>
      </w:r>
      <w:r>
        <w:rPr>
          <w:lang w:val="ru-RU"/>
        </w:rPr>
        <w:t xml:space="preserve">-</w:t>
      </w:r>
      <w:r>
        <w:rPr>
          <w:lang w:val="en-US"/>
        </w:rPr>
        <w:t xml:space="preserve">commerce</w:t>
      </w:r>
      <w:r>
        <w:rPr>
          <w:lang w:val="ru-RU"/>
        </w:rPr>
        <w:t xml:space="preserve"> (</w:t>
      </w:r>
      <w:r>
        <w:rPr>
          <w:lang w:val="ru-RU"/>
        </w:rPr>
        <w:t xml:space="preserve">интернет-магазины и т.д.), а значит, и к потере прибыли или рейтингов конвер</w:t>
      </w:r>
      <w:r>
        <w:rPr>
          <w:lang w:val="ru-RU"/>
        </w:rPr>
        <w:t xml:space="preserve">сии посетителей, а это, как известно, уже не голые слова, а реальная прибыль, которую может потерять ресурс просто из-за того, что система вовремя не загрузилась, что может быть вызвано рядом факторов, связанных как с самим устройством клиента, так и с кан</w:t>
      </w:r>
      <w:r>
        <w:rPr>
          <w:lang w:val="ru-RU"/>
        </w:rPr>
        <w:t xml:space="preserve">алом данных и, что немаловажно, с самим веб-сервисом, при создании которого, возможно, не были выполнены необходимые оптимизации контента, к которому получает доступ пользователь, а ведь правильное проектирование приложения и организация контента, а также </w:t>
      </w:r>
      <w:r>
        <w:rPr>
          <w:lang w:val="ru-RU"/>
        </w:rPr>
        <w:t xml:space="preserve">использование современных технологий</w:t>
      </w:r>
      <w:r>
        <w:rPr>
          <w:lang w:val="ru-RU"/>
        </w:rPr>
        <w:t xml:space="preserve">,</w:t>
      </w:r>
      <w:r>
        <w:rPr>
          <w:lang w:val="ru-RU"/>
        </w:rPr>
        <w:t xml:space="preserve"> функций веб-обозревателей, таких как предзагрузка (</w:t>
      </w:r>
      <w:r>
        <w:t xml:space="preserve">prefetch/preload)</w:t>
      </w:r>
      <w:r>
        <w:rPr>
          <w:lang w:val="ru-RU"/>
        </w:rPr>
        <w:t xml:space="preserve">,</w:t>
      </w:r>
      <w:r>
        <w:rPr>
          <w:lang w:val="ru-RU"/>
        </w:rPr>
        <w:t xml:space="preserve"> и серверных протоколов (</w:t>
      </w:r>
      <w:r>
        <w:t xml:space="preserve">HTTP\2)</w:t>
      </w:r>
      <w:r>
        <w:rPr>
          <w:lang w:val="ru-RU"/>
        </w:rPr>
        <w:t xml:space="preserve"> позволяют значительно снизить (можно сказать, свести к нулю) время загрузки приложения и его инициализации в полностью (или частично) функциональное состояние, что позволит пользователю получить </w:t>
      </w:r>
      <w:r>
        <w:rPr>
          <w:lang w:val="en-US"/>
        </w:rPr>
        <w:t xml:space="preserve">first</w:t>
      </w:r>
      <w:r>
        <w:rPr>
          <w:lang w:val="ru-RU"/>
        </w:rPr>
        <w:t xml:space="preserve"> </w:t>
      </w:r>
      <w:r>
        <w:rPr>
          <w:lang w:val="en-US"/>
        </w:rPr>
        <w:t xml:space="preserve">meaningful</w:t>
      </w:r>
      <w:r>
        <w:rPr>
          <w:lang w:val="ru-RU"/>
        </w:rPr>
        <w:t xml:space="preserve"> </w:t>
      </w:r>
      <w:r>
        <w:rPr>
          <w:lang w:val="en-US"/>
        </w:rPr>
        <w:t xml:space="preserve">paint</w:t>
      </w:r>
      <w:r>
        <w:rPr>
          <w:lang w:val="ru-RU"/>
        </w:rPr>
        <w:t xml:space="preserve"> с основными элементами интерфейса, которые принято называть </w:t>
      </w:r>
      <w:r>
        <w:rPr>
          <w:lang w:val="en-US"/>
        </w:rPr>
        <w:t xml:space="preserve">app</w:t>
      </w:r>
      <w:r>
        <w:rPr>
          <w:lang w:val="ru-RU"/>
        </w:rPr>
        <w:t xml:space="preserve"> </w:t>
      </w:r>
      <w:r>
        <w:rPr>
          <w:lang w:val="en-US"/>
        </w:rPr>
        <w:t xml:space="preserve">shell</w:t>
      </w:r>
      <w:r>
        <w:rPr>
          <w:lang w:val="ru-RU"/>
        </w:rPr>
        <w:t xml:space="preserve"> (</w:t>
      </w:r>
      <w:r>
        <w:rPr>
          <w:lang w:val="ru-RU"/>
        </w:rPr>
        <w:t xml:space="preserve">см. рисунок </w:t>
      </w:r>
      <w:r>
        <w:rPr>
          <w:lang w:val="ru-RU"/>
        </w:rPr>
        <w:t xml:space="preserve">3</w:t>
      </w:r>
      <w:r>
        <w:rPr>
          <w:lang w:val="ru-RU"/>
        </w:rPr>
        <w:t xml:space="preserve">.</w:t>
      </w:r>
      <w:r>
        <w:rPr>
          <w:lang w:val="ru-RU"/>
        </w:rPr>
        <w:t xml:space="preserve">4</w:t>
      </w:r>
      <w:r>
        <w:rPr>
          <w:lang w:val="ru-RU"/>
        </w:rPr>
        <w:t xml:space="preserve">), ввиду того, что он</w:t>
      </w:r>
      <w:r>
        <w:rPr>
          <w:lang w:val="ru-RU"/>
        </w:rPr>
        <w:t xml:space="preserve">и представляют собой лишь каркас приложения (пусть даже без основного функционала), однако даже такой трюк заставит пользователя сохранить фокус на выполняемой функции и снизит вероятность того, что загружаемая  вкладка будет закрыта из-за долгой загрузки.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rPr>
          <w:lang w:eastAsia="be-BY"/>
        </w:rPr>
      </w:pPr>
      <w:r>
        <w:rPr>
          <w:lang w:eastAsia="be-BY"/>
        </w:rPr>
      </w:r>
      <w:r>
        <w:rPr>
          <w:lang w:eastAsia="be-BY"/>
        </w:rPr>
      </w:r>
      <w:r>
        <w:rPr>
          <w:lang w:eastAsia="be-BY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eastAsia="be-BY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32140" cy="3001806"/>
                <wp:effectExtent l="12700" t="12700" r="13335" b="8255"/>
                <wp:docPr id="9" name="Рисунок 7" descr="https://developers.google.com/web/updates/images/2015/11/appshell/appshell-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561921" name="Picture 182" descr="https://developers.google.com/web/updates/images/2015/11/appshell/appshell-1.jp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rcRect l="0" t="0" r="0" b="14013"/>
                        <a:stretch/>
                      </pic:blipFill>
                      <pic:spPr bwMode="auto">
                        <a:xfrm>
                          <a:off x="0" y="0"/>
                          <a:ext cx="5286971" cy="30332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11.98pt;height:236.36pt;mso-wrap-distance-left:0.00pt;mso-wrap-distance-top:0.00pt;mso-wrap-distance-right:0.00pt;mso-wrap-distance-bottom:0.00pt;z-index:1;" strokecolor="#BFBFBF">
                <v:imagedata r:id="rId19" o:title="" croptop="0f" cropleft="0f" cropbottom="9184f" cropright="0f"/>
                <o:lock v:ext="edit" rotation="t"/>
              </v:shape>
            </w:pict>
          </mc:Fallback>
        </mc:AlternateConten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rPr>
          <w:iCs/>
          <w:lang w:val="ru-RU"/>
        </w:rPr>
        <w:t xml:space="preserve">3</w:t>
      </w:r>
      <w:r>
        <w:rPr>
          <w:lang w:val="ru-RU"/>
        </w:rPr>
        <w:t xml:space="preserve">.</w:t>
      </w:r>
      <w:r>
        <w:rPr>
          <w:lang w:val="ru-RU"/>
        </w:rPr>
        <w:t xml:space="preserve">4</w:t>
      </w:r>
      <w:r>
        <w:rPr>
          <w:lang w:val="ru-RU"/>
        </w:rPr>
        <w:t xml:space="preserve"> – </w:t>
      </w:r>
      <w:r>
        <w:rPr>
          <w:lang w:val="ru-RU"/>
        </w:rPr>
        <w:t xml:space="preserve">Концепция </w:t>
      </w:r>
      <w:r>
        <w:rPr>
          <w:lang w:val="en-US"/>
        </w:rPr>
        <w:t xml:space="preserve">Application</w:t>
      </w:r>
      <w:r>
        <w:rPr>
          <w:lang w:val="ru-RU"/>
        </w:rPr>
        <w:t xml:space="preserve"> </w:t>
      </w:r>
      <w:r>
        <w:rPr>
          <w:lang w:val="en-US"/>
        </w:rPr>
        <w:t xml:space="preserve">Shell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Оболочка, как правило, освобождается от скриптовой составляющей, картинок и динамически загружаемого контента. Изначально, согласно спецификации, все скрипты приложения рекомендовалось загружать в </w:t>
      </w:r>
      <w:r>
        <w:rPr>
          <w:lang w:val="ru-RU"/>
        </w:rPr>
        <w:t xml:space="preserve">тэге</w:t>
      </w:r>
      <w:r>
        <w:rPr>
          <w:lang w:val="ru-RU"/>
        </w:rPr>
        <w:t xml:space="preserve"> </w:t>
      </w:r>
      <w:r>
        <w:rPr>
          <w:rFonts w:ascii="Courier New" w:hAnsi="Courier New" w:cs="Courier New"/>
        </w:rPr>
        <w:t xml:space="preserve">&lt;head&gt;</w:t>
      </w:r>
      <w:r>
        <w:t xml:space="preserve"> </w:t>
      </w:r>
      <w:r>
        <w:rPr>
          <w:lang w:val="ru-RU"/>
        </w:rPr>
        <w:t xml:space="preserve">страницы, однако эта часть загружается перед контентом, что влечёт за собой задержки загрузки, для предотвращения которых большинство скриптов помещается в нижнюю часть страницы, которая будет загружена и запущена после основного контента.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rPr>
          <w:lang w:val="ru-RU"/>
        </w:rPr>
      </w:pPr>
      <w:r>
        <w:t xml:space="preserve">Ещё одним способом получить ускоренный отклик и не потерять пользователя является использование так называемых plachoder</w:t>
      </w:r>
      <w:r>
        <w:rPr>
          <w:lang w:val="en-US"/>
        </w:rPr>
        <w:t xml:space="preserve">s</w:t>
      </w:r>
      <w:r>
        <w:rPr>
          <w:lang w:val="ru-RU"/>
        </w:rPr>
        <w:t xml:space="preserve"> (</w:t>
      </w:r>
      <w:r>
        <w:rPr>
          <w:lang w:val="ru-RU"/>
        </w:rPr>
        <w:t xml:space="preserve">см. рисунок </w:t>
      </w:r>
      <w:r>
        <w:rPr>
          <w:lang w:val="ru-RU"/>
        </w:rPr>
        <w:t xml:space="preserve">3</w:t>
      </w:r>
      <w:r>
        <w:rPr>
          <w:lang w:val="ru-RU"/>
        </w:rPr>
        <w:t xml:space="preserve">.</w:t>
      </w:r>
      <w:r>
        <w:rPr>
          <w:lang w:val="ru-RU"/>
        </w:rPr>
        <w:t xml:space="preserve">5</w:t>
      </w:r>
      <w:r>
        <w:rPr>
          <w:lang w:val="ru-RU"/>
        </w:rPr>
        <w:t xml:space="preserve">). В этом случае отрисовывается не только каркас приложения, но и обозначаются основные блоки контента, которые со временем будут заменятся реальными данными, полученными с сервера. В данный момент множество популярных сервисов (в том числе и </w:t>
      </w:r>
      <w:r>
        <w:rPr>
          <w:lang w:val="en-US"/>
        </w:rPr>
        <w:t xml:space="preserve">native</w:t>
      </w:r>
      <w:r>
        <w:rPr>
          <w:lang w:val="ru-RU"/>
        </w:rPr>
        <w:t xml:space="preserve">-</w:t>
      </w:r>
      <w:r>
        <w:rPr>
          <w:lang w:val="ru-RU"/>
        </w:rPr>
        <w:t xml:space="preserve">приложений), работающих с удалёнными данными, прибегает к этой уловке: </w:t>
      </w:r>
      <w:r>
        <w:rPr>
          <w:lang w:val="en-US"/>
        </w:rPr>
        <w:t xml:space="preserve">Google</w:t>
      </w:r>
      <w:r>
        <w:rPr>
          <w:lang w:val="ru-RU"/>
        </w:rPr>
        <w:t xml:space="preserve"> </w:t>
      </w:r>
      <w:r>
        <w:rPr>
          <w:lang w:val="en-US"/>
        </w:rPr>
        <w:t xml:space="preserve">Maps</w:t>
      </w:r>
      <w:r>
        <w:rPr>
          <w:lang w:val="ru-RU"/>
        </w:rPr>
        <w:t xml:space="preserve">, </w:t>
      </w:r>
      <w:r>
        <w:rPr>
          <w:lang w:val="en-US"/>
        </w:rPr>
        <w:t xml:space="preserve">YouTube</w:t>
      </w:r>
      <w:r>
        <w:rPr>
          <w:lang w:val="ru-RU"/>
        </w:rPr>
        <w:t xml:space="preserve"> и так далее.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eastAsia="be-BY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95067" cy="1813560"/>
                <wp:effectExtent l="19050" t="19050" r="20320" b="15240"/>
                <wp:docPr id="10" name="Рисунок 14" descr="https://i.stack.imgur.com/ocOS7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7926167" name="Picture 189" descr="https://i.stack.imgur.com/ocOS7.jp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rcRect l="0" t="17084" r="0" b="62128"/>
                        <a:stretch/>
                      </pic:blipFill>
                      <pic:spPr bwMode="auto">
                        <a:xfrm>
                          <a:off x="0" y="0"/>
                          <a:ext cx="4927848" cy="182570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" lastClr="FFFFFF">
                              <a:lumMod val="75000"/>
                            </a:sys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85.44pt;height:142.80pt;mso-wrap-distance-left:0.00pt;mso-wrap-distance-top:0.00pt;mso-wrap-distance-right:0.00pt;mso-wrap-distance-bottom:0.00pt;z-index:1;" strokecolor="#BFBFBF" strokeweight="0.75pt">
                <v:imagedata r:id="rId20" o:title="" croptop="11196f" cropleft="0f" cropbottom="40716f" cropright="0f"/>
                <o:lock v:ext="edit" rotation="t"/>
              </v:shape>
            </w:pict>
          </mc:Fallback>
        </mc:AlternateConten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rPr>
          <w:iCs/>
          <w:lang w:val="ru-RU"/>
        </w:rPr>
        <w:t xml:space="preserve">3</w:t>
      </w:r>
      <w:r>
        <w:rPr>
          <w:lang w:val="ru-RU"/>
        </w:rPr>
        <w:t xml:space="preserve">.</w:t>
      </w:r>
      <w:r>
        <w:rPr>
          <w:lang w:val="ru-RU"/>
        </w:rPr>
        <w:t xml:space="preserve">5</w:t>
      </w:r>
      <w:r>
        <w:rPr>
          <w:lang w:val="ru-RU"/>
        </w:rPr>
        <w:t xml:space="preserve"> – </w:t>
      </w:r>
      <w:r>
        <w:rPr>
          <w:lang w:val="en-US"/>
        </w:rPr>
        <w:t xml:space="preserve">Content</w:t>
      </w:r>
      <w:r>
        <w:rPr>
          <w:lang w:val="ru-RU"/>
        </w:rPr>
        <w:t xml:space="preserve"> </w:t>
      </w:r>
      <w:r>
        <w:rPr>
          <w:lang w:val="en-US"/>
        </w:rPr>
        <w:t xml:space="preserve">placeholder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rPr>
          <w:lang w:val="ru-RU"/>
        </w:rPr>
      </w:pPr>
      <w:r>
        <w:rPr>
          <w:lang w:val="ru-RU"/>
        </w:rPr>
        <w:t xml:space="preserve">При использовании сторонних фреймворков вопрос отклика стоит ещё острее: кроме загрузки разметки, стилей и ресурсов необходимо выполнить и некоторый код для запуска функциональности этого фреймворка. В случае с </w:t>
      </w:r>
      <w:r>
        <w:rPr>
          <w:lang w:val="en-US"/>
        </w:rPr>
        <w:t xml:space="preserve">React</w:t>
      </w:r>
      <w:r>
        <w:rPr>
          <w:lang w:val="ru-RU"/>
        </w:rPr>
        <w:t xml:space="preserve"> вступает в силу понятие </w:t>
      </w:r>
      <w:r>
        <w:rPr>
          <w:lang w:val="ru-RU"/>
        </w:rPr>
        <w:t xml:space="preserve">рендериннга</w:t>
      </w:r>
      <w:r>
        <w:rPr>
          <w:lang w:val="ru-RU"/>
        </w:rPr>
        <w:t xml:space="preserve"> компонента. Библиотеке необходимо найти в стандартной разметке</w:t>
      </w:r>
      <w:r>
        <w:rPr>
          <w:lang w:val="ru-RU"/>
        </w:rPr>
        <w:t xml:space="preserve"> страницы все тэги, компоненты которых были определены, заменить (добавить) их содержимое, загрузить необходимые дополнительные ресурсы и запустить логику каждого компонента. Этот процесс, в зависимости от количества и функциональной насыщенности компонент</w:t>
      </w:r>
      <w:r>
        <w:rPr>
          <w:lang w:val="ru-RU"/>
        </w:rPr>
        <w:t xml:space="preserve">ов, может занимать достаточно длительный период времени, который и будет отнимать драгоценное время загрузки у пользователя. Но и игнорировать этот период нельзя: от момента загрузки разметки страницы до момента окончания апгрейда наступает так называемый </w:t>
      </w:r>
      <w:r>
        <w:rPr>
          <w:lang w:val="en-US"/>
        </w:rPr>
        <w:t xml:space="preserve">FOUC</w:t>
      </w:r>
      <w:r>
        <w:rPr>
          <w:lang w:val="ru-RU"/>
        </w:rPr>
        <w:t xml:space="preserve"> (</w:t>
      </w:r>
      <w:r>
        <w:rPr>
          <w:lang w:val="en-US"/>
        </w:rPr>
        <w:t xml:space="preserve">flash</w:t>
      </w:r>
      <w:r>
        <w:rPr>
          <w:lang w:val="ru-RU"/>
        </w:rPr>
        <w:t xml:space="preserve"> </w:t>
      </w:r>
      <w:r>
        <w:rPr>
          <w:lang w:val="en-US"/>
        </w:rPr>
        <w:t xml:space="preserve">of</w:t>
      </w:r>
      <w:r>
        <w:rPr>
          <w:lang w:val="ru-RU"/>
        </w:rPr>
        <w:t xml:space="preserve"> </w:t>
      </w:r>
      <w:r>
        <w:rPr>
          <w:lang w:val="en-US"/>
        </w:rPr>
        <w:t xml:space="preserve">unstyled</w:t>
      </w:r>
      <w:r>
        <w:rPr>
          <w:lang w:val="ru-RU"/>
        </w:rPr>
        <w:t xml:space="preserve"> </w:t>
      </w:r>
      <w:r>
        <w:rPr>
          <w:lang w:val="en-US"/>
        </w:rPr>
        <w:t xml:space="preserve">content</w:t>
      </w:r>
      <w:r>
        <w:rPr>
          <w:lang w:val="ru-RU"/>
        </w:rPr>
        <w:t xml:space="preserve">), который приводит к скачкам контента на экране и, как результат, негативному опыту использования.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left"/>
        <w:rPr>
          <w:rStyle w:val="850"/>
          <w:rFonts w:eastAsiaTheme="minorHAnsi"/>
          <w:b/>
          <w:highlight w:val="lightGray"/>
          <w:lang w:eastAsia="en-US"/>
        </w:rPr>
      </w:pPr>
      <w:r>
        <w:rPr>
          <w:rFonts w:eastAsiaTheme="minorHAnsi"/>
          <w:b/>
          <w:highlight w:val="lightGray"/>
          <w:lang w:eastAsia="en-US"/>
        </w:rPr>
      </w:r>
      <w:r>
        <w:rPr>
          <w:rStyle w:val="850"/>
          <w:rFonts w:eastAsiaTheme="minorHAnsi"/>
          <w:b/>
          <w:highlight w:val="lightGray"/>
          <w:lang w:eastAsia="en-US"/>
        </w:rPr>
      </w:r>
      <w:r>
        <w:rPr>
          <w:rStyle w:val="850"/>
          <w:rFonts w:eastAsiaTheme="minorHAnsi"/>
          <w:b/>
          <w:highlight w:val="lightGray"/>
          <w:lang w:eastAsia="en-US"/>
        </w:rPr>
      </w:r>
    </w:p>
    <w:p>
      <w:pPr>
        <w:pStyle w:val="854"/>
        <w:pBdr/>
        <w:spacing/>
        <w:ind/>
        <w:rPr>
          <w:rStyle w:val="850"/>
          <w:rFonts w:eastAsiaTheme="minorHAnsi"/>
        </w:rPr>
      </w:pPr>
      <w:r>
        <w:rPr>
          <w:rStyle w:val="850"/>
          <w:rFonts w:eastAsiaTheme="minorHAnsi"/>
        </w:rPr>
        <w:t xml:space="preserve">Аутентификация</w:t>
      </w:r>
      <w:r>
        <w:rPr>
          <w:rStyle w:val="850"/>
          <w:rFonts w:eastAsiaTheme="minorHAnsi"/>
        </w:rPr>
      </w:r>
      <w:r>
        <w:rPr>
          <w:rStyle w:val="850"/>
          <w:rFonts w:eastAsiaTheme="minorHAnsi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Для идентификации пользователей в системе мы пользуемся сервисом </w:t>
      </w:r>
      <w:r>
        <w:rPr>
          <w:lang w:val="en-US"/>
        </w:rPr>
        <w:t xml:space="preserve">Firebase</w:t>
      </w:r>
      <w:r>
        <w:rPr>
          <w:lang w:val="ru-RU"/>
        </w:rPr>
        <w:t xml:space="preserve">, а для его интеграции в само приложение существует набор компонентов от разработчиков сервиса под названием </w:t>
      </w:r>
      <w:r>
        <w:rPr>
          <w:lang w:val="en-US"/>
        </w:rPr>
        <w:t xml:space="preserve">FirebaseUIAuth</w:t>
      </w:r>
      <w:r>
        <w:rPr>
          <w:lang w:val="ru-RU"/>
        </w:rPr>
        <w:t xml:space="preserve">. </w:t>
      </w:r>
      <w:r>
        <w:t xml:space="preserve">П</w:t>
      </w:r>
      <w:r>
        <w:rPr>
          <w:lang w:val="ru-RU"/>
        </w:rPr>
        <w:t xml:space="preserve">ри помощи этих компонентов можно получать доступ к основным функциям </w:t>
      </w:r>
      <w:r>
        <w:rPr>
          <w:lang w:val="en-US"/>
        </w:rPr>
        <w:t xml:space="preserve">firebase</w:t>
      </w:r>
      <w:r>
        <w:rPr>
          <w:lang w:val="ru-RU"/>
        </w:rPr>
        <w:t xml:space="preserve"> </w:t>
      </w:r>
      <w:r>
        <w:rPr>
          <w:lang w:val="ru-RU"/>
        </w:rPr>
        <w:t xml:space="preserve">используя лишь декларативный подход.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Параметры авторизации выдаются системой при регистрации нового проекта и однозначно идентифицируют приложение, которое получает доступ к </w:t>
      </w:r>
      <w:r>
        <w:rPr>
          <w:lang w:val="en-US"/>
        </w:rPr>
        <w:t xml:space="preserve">Firebase</w:t>
      </w:r>
      <w:r>
        <w:rPr>
          <w:lang w:val="ru-RU"/>
        </w:rPr>
        <w:t xml:space="preserve">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Одним из параметров является провайдер данных. </w:t>
      </w:r>
      <w:r>
        <w:t xml:space="preserve">F</w:t>
      </w:r>
      <w:r>
        <w:rPr>
          <w:lang w:val="en-US"/>
        </w:rPr>
        <w:t xml:space="preserve">irebase</w:t>
      </w:r>
      <w:r>
        <w:rPr>
          <w:lang w:val="ru-RU"/>
        </w:rPr>
        <w:t xml:space="preserve"> </w:t>
      </w:r>
      <w:r>
        <w:rPr>
          <w:lang w:val="ru-RU"/>
        </w:rPr>
        <w:t xml:space="preserve">поддерживает несколько провайдеров авторизации</w:t>
      </w:r>
      <w:r>
        <w:rPr>
          <w:lang w:val="ru-RU"/>
        </w:rPr>
        <w:t xml:space="preserve"> (</w:t>
      </w:r>
      <w:r>
        <w:rPr>
          <w:lang w:val="en-US"/>
        </w:rPr>
        <w:t xml:space="preserve">c</w:t>
      </w:r>
      <w:r>
        <w:rPr>
          <w:lang w:val="ru-RU"/>
        </w:rPr>
        <w:t xml:space="preserve">м рисунок </w:t>
      </w:r>
      <w:r>
        <w:rPr>
          <w:lang w:val="ru-RU"/>
        </w:rPr>
        <w:t xml:space="preserve">3</w:t>
      </w:r>
      <w:r>
        <w:rPr>
          <w:lang w:val="ru-RU"/>
        </w:rPr>
        <w:t xml:space="preserve">.</w:t>
      </w:r>
      <w:r>
        <w:rPr>
          <w:lang w:val="ru-RU"/>
        </w:rPr>
        <w:t xml:space="preserve">6</w:t>
      </w:r>
      <w:r>
        <w:rPr>
          <w:lang w:val="ru-RU"/>
        </w:rPr>
        <w:t xml:space="preserve">)</w:t>
      </w:r>
      <w:r>
        <w:rPr>
          <w:lang w:val="ru-RU"/>
        </w:rPr>
        <w:t xml:space="preserve">:</w:t>
      </w:r>
      <w:r>
        <w:rPr>
          <w:lang w:val="ru-RU"/>
        </w:rPr>
      </w:r>
      <w:r>
        <w:rPr>
          <w:lang w:val="ru-RU"/>
        </w:rPr>
      </w:r>
    </w:p>
    <w:p>
      <w:pPr>
        <w:pStyle w:val="885"/>
        <w:pBdr/>
        <w:spacing/>
        <w:ind/>
        <w:rPr/>
      </w:pPr>
      <w:r>
        <w:t xml:space="preserve">Google;</w:t>
      </w:r>
      <w:r/>
      <w:r/>
    </w:p>
    <w:p>
      <w:pPr>
        <w:pStyle w:val="885"/>
        <w:pBdr/>
        <w:spacing/>
        <w:ind/>
        <w:rPr/>
      </w:pPr>
      <w:r>
        <w:t xml:space="preserve">Twitter;</w:t>
      </w:r>
      <w:r/>
      <w:r/>
    </w:p>
    <w:p>
      <w:pPr>
        <w:pStyle w:val="885"/>
        <w:pBdr/>
        <w:spacing/>
        <w:ind/>
        <w:rPr/>
      </w:pPr>
      <w:r>
        <w:t xml:space="preserve">Facebook;</w:t>
      </w:r>
      <w:r/>
      <w:r/>
    </w:p>
    <w:p>
      <w:pPr>
        <w:pStyle w:val="885"/>
        <w:pBdr/>
        <w:spacing/>
        <w:ind/>
        <w:rPr/>
      </w:pPr>
      <w:r>
        <w:t xml:space="preserve">GitHub;</w:t>
      </w:r>
      <w:r/>
      <w:r/>
    </w:p>
    <w:p>
      <w:pPr>
        <w:pStyle w:val="885"/>
        <w:pBdr/>
        <w:spacing/>
        <w:ind/>
        <w:rPr/>
      </w:pPr>
      <w:r>
        <w:t xml:space="preserve">Email/password;</w:t>
      </w:r>
      <w:r/>
      <w:r/>
    </w:p>
    <w:p>
      <w:pPr>
        <w:pStyle w:val="885"/>
        <w:pBdr/>
        <w:spacing/>
        <w:ind/>
        <w:rPr/>
      </w:pPr>
      <w:r>
        <w:t xml:space="preserve">Anonymous;</w:t>
      </w:r>
      <w:r/>
      <w:r/>
    </w:p>
    <w:p>
      <w:pPr>
        <w:pStyle w:val="885"/>
        <w:pBdr/>
        <w:spacing/>
        <w:ind/>
        <w:rPr/>
      </w:pPr>
      <w:r>
        <w:t xml:space="preserve">Custom provider.</w:t>
      </w:r>
      <w:r/>
      <w:r/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Кроме того, существует возможность создания собственного провайдера, </w:t>
      </w:r>
      <w:r>
        <w:rPr>
          <w:lang w:val="ru-RU"/>
        </w:rPr>
        <w:t xml:space="preserve">Firebase</w:t>
      </w:r>
      <w:r>
        <w:rPr>
          <w:lang w:val="ru-RU"/>
        </w:rPr>
        <w:t xml:space="preserve"> </w:t>
      </w:r>
      <w:r>
        <w:rPr>
          <w:lang w:val="ru-RU"/>
        </w:rPr>
        <w:t xml:space="preserve">предоставляет обширную документацию с примерами использования.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При работе с клиент-серверной архитектурой, доступ пользователя к различным частям и функциям приложения контролируется посредством формирования шаблона страницы с учётом прав доступа пользователя. 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fldChar w:fldCharType="begin"/>
      </w:r>
      <w:r>
        <w:rPr>
          <w:rFonts w:eastAsia="Times New Roman"/>
          <w:sz w:val="24"/>
          <w:szCs w:val="24"/>
        </w:rPr>
        <w:instrText xml:space="preserve"> INCLUDEPICTURE "/var/folders/6w/rfwlz_6d763cr2n0vkv1w1vh0000gn/T/com.microsoft.Word/WebArchiveCopyPasteTempFiles/InxBRjRIs6M1kdhuWcyNHiiUrxm1-7p63za2" \* MERGEFORMATINET </w:instrText>
      </w:r>
      <w:r>
        <w:rPr>
          <w:rFonts w:eastAsia="Times New Roman"/>
          <w:sz w:val="24"/>
          <w:szCs w:val="24"/>
        </w:rPr>
        <w:fldChar w:fldCharType="separate"/>
      </w:r>
      <w:r>
        <w:rPr>
          <w:rFonts w:eastAsia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42716" cy="4046751"/>
                <wp:effectExtent l="0" t="0" r="0" b="5080"/>
                <wp:docPr id="11" name="Рисунок 1" descr="How we built an account creation popup for Google and Outlook OAuth |  Hacker Noo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582218" name="Picture 1" descr="How we built an account creation popup for Google and Outlook OAuth |  Hacker Noon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rcRect l="17934" t="6121" r="17438" b="8631"/>
                        <a:stretch/>
                      </pic:blipFill>
                      <pic:spPr bwMode="auto">
                        <a:xfrm>
                          <a:off x="0" y="0"/>
                          <a:ext cx="2663400" cy="40784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208.09pt;height:318.64pt;mso-wrap-distance-left:0.00pt;mso-wrap-distance-top:0.00pt;mso-wrap-distance-right:0.00pt;mso-wrap-distance-bottom:0.00pt;z-index:1;" stroked="f">
                <v:imagedata r:id="rId21" o:title="" croptop="4011f" cropleft="11753f" cropbottom="5656f" cropright="11428f"/>
                <o:lock v:ext="edit" rotation="t"/>
              </v:shape>
            </w:pict>
          </mc:Fallback>
        </mc:AlternateContent>
      </w:r>
      <w:r>
        <w:rPr>
          <w:rFonts w:eastAsia="Times New Roman"/>
          <w:sz w:val="24"/>
          <w:szCs w:val="24"/>
        </w:rPr>
        <w:fldChar w:fldCharType="end"/>
      </w:r>
      <w:r>
        <w:rPr>
          <w:rFonts w:eastAsia="Times New Roman"/>
          <w:sz w:val="24"/>
          <w:szCs w:val="24"/>
        </w:rPr>
      </w:r>
      <w:r>
        <w:rPr>
          <w:rFonts w:eastAsia="Times New Roman"/>
          <w:sz w:val="24"/>
          <w:szCs w:val="24"/>
        </w:rPr>
      </w:r>
    </w:p>
    <w:p>
      <w:pPr>
        <w:pBdr/>
        <w:spacing/>
        <w:ind/>
        <w:jc w:val="center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</w:r>
      <w:r>
        <w:rPr>
          <w:rFonts w:eastAsia="Times New Roman"/>
          <w:sz w:val="24"/>
          <w:szCs w:val="24"/>
        </w:rPr>
      </w:r>
      <w:r>
        <w:rPr>
          <w:rFonts w:eastAsia="Times New Roman"/>
          <w:sz w:val="24"/>
          <w:szCs w:val="24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rPr>
          <w:iCs/>
          <w:lang w:val="ru-RU"/>
        </w:rPr>
        <w:t xml:space="preserve">3</w:t>
      </w:r>
      <w:r>
        <w:rPr>
          <w:lang w:val="ru-RU"/>
        </w:rPr>
        <w:t xml:space="preserve">.</w:t>
      </w:r>
      <w:r>
        <w:rPr>
          <w:lang w:val="ru-RU"/>
        </w:rPr>
        <w:t xml:space="preserve">6</w:t>
      </w:r>
      <w:r>
        <w:rPr>
          <w:lang w:val="ru-RU"/>
        </w:rPr>
        <w:t xml:space="preserve"> – </w:t>
      </w:r>
      <w:r>
        <w:rPr>
          <w:lang w:val="ru-RU"/>
        </w:rPr>
        <w:t xml:space="preserve">Поп-ап авторизации </w:t>
      </w:r>
      <w:r>
        <w:rPr>
          <w:lang w:val="en-US"/>
        </w:rPr>
        <w:t xml:space="preserve">Firebase</w:t>
      </w:r>
      <w:r>
        <w:rPr>
          <w:lang w:val="ru-RU"/>
        </w:rPr>
        <w:t xml:space="preserve"> </w:t>
      </w:r>
      <w:r>
        <w:rPr>
          <w:lang w:val="ru-RU"/>
        </w:rPr>
        <w:t xml:space="preserve">провайдера </w:t>
      </w:r>
      <w:r>
        <w:rPr>
          <w:lang w:val="en-US"/>
        </w:rPr>
        <w:t xml:space="preserve">Google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rFonts w:eastAsia="Times New Roman"/>
          <w:sz w:val="24"/>
          <w:szCs w:val="24"/>
          <w:lang w:val="ru-RU"/>
        </w:rPr>
      </w:pPr>
      <w:r>
        <w:rPr>
          <w:rFonts w:eastAsia="Times New Roman"/>
          <w:sz w:val="24"/>
          <w:szCs w:val="24"/>
          <w:lang w:val="ru-RU"/>
        </w:rPr>
      </w:r>
      <w:r>
        <w:rPr>
          <w:rFonts w:eastAsia="Times New Roman"/>
          <w:sz w:val="24"/>
          <w:szCs w:val="24"/>
          <w:lang w:val="ru-RU"/>
        </w:rPr>
      </w:r>
      <w:r>
        <w:rPr>
          <w:rFonts w:eastAsia="Times New Roman"/>
          <w:sz w:val="24"/>
          <w:szCs w:val="24"/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Таким образом, из общей структуры убираются те составляющие, к которым у пользователя доступа нет. Для разрабатываемого приложения эта фукнция также полезна, ведь оптимизация разметки позволяет сократить время на обработку и отрисовку страницы.</w:t>
      </w:r>
      <w:r>
        <w:rPr>
          <w:lang w:val="ru-RU"/>
        </w:rPr>
      </w:r>
      <w:r>
        <w:rPr>
          <w:lang w:val="ru-RU"/>
        </w:rPr>
      </w:r>
    </w:p>
    <w:p>
      <w:pPr>
        <w:pStyle w:val="849"/>
        <w:pBdr/>
        <w:spacing/>
        <w:ind/>
        <w:rPr/>
      </w:pPr>
      <w:r>
        <w:t xml:space="preserve">Алгоритм аутентификации</w:t>
      </w:r>
      <w:r>
        <w:t xml:space="preserve"> и авторизации</w:t>
      </w:r>
      <w:r>
        <w:t xml:space="preserve"> представлен на рисунке 3.7.</w:t>
      </w:r>
      <w:r/>
      <w:r/>
    </w:p>
    <w:p>
      <w:pPr>
        <w:pStyle w:val="849"/>
        <w:pBdr/>
        <w:spacing/>
        <w:ind/>
        <w:rPr/>
      </w:pPr>
      <w:r/>
      <w:r/>
      <w:r/>
    </w:p>
    <w:p>
      <w:pPr>
        <w:pStyle w:val="849"/>
        <w:pBdr/>
        <w:spacing/>
        <w:ind w:firstLine="0"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65676" cy="6877685"/>
                <wp:effectExtent l="0" t="0" r="0" b="5715"/>
                <wp:docPr id="12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38799" name="Picture 1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3407821" cy="69638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265.01pt;height:541.5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rPr>
          <w:iCs/>
          <w:lang w:val="ru-RU"/>
        </w:rPr>
        <w:t xml:space="preserve">3</w:t>
      </w:r>
      <w:r>
        <w:rPr>
          <w:lang w:val="ru-RU"/>
        </w:rPr>
        <w:t xml:space="preserve">.</w:t>
      </w:r>
      <w:r>
        <w:rPr>
          <w:lang w:val="ru-RU"/>
        </w:rPr>
        <w:t xml:space="preserve">7</w:t>
      </w:r>
      <w:r>
        <w:rPr>
          <w:lang w:val="ru-RU"/>
        </w:rPr>
        <w:t xml:space="preserve"> – </w:t>
      </w:r>
      <w:r>
        <w:rPr>
          <w:lang w:val="ru-RU"/>
        </w:rPr>
        <w:t xml:space="preserve">Алгоритм аутентификации</w:t>
      </w:r>
      <w:r>
        <w:rPr>
          <w:lang w:val="ru-RU"/>
        </w:rPr>
        <w:t xml:space="preserve"> и</w:t>
      </w:r>
      <w:r>
        <w:rPr>
          <w:lang w:val="ru-RU"/>
        </w:rPr>
        <w:t xml:space="preserve"> авторизации</w:t>
      </w:r>
      <w:r>
        <w:rPr>
          <w:lang w:val="ru-RU"/>
        </w:rPr>
      </w:r>
      <w:r>
        <w:rPr>
          <w:lang w:val="ru-RU"/>
        </w:rPr>
      </w:r>
    </w:p>
    <w:p>
      <w:pPr>
        <w:pStyle w:val="854"/>
        <w:numPr>
          <w:ilvl w:val="0"/>
          <w:numId w:val="0"/>
        </w:numPr>
        <w:pBdr/>
        <w:spacing/>
        <w:ind/>
        <w:rPr/>
      </w:pPr>
      <w:r/>
      <w:r/>
      <w:r/>
    </w:p>
    <w:p>
      <w:pPr>
        <w:pStyle w:val="854"/>
        <w:pBdr/>
        <w:spacing/>
        <w:ind/>
        <w:rPr/>
      </w:pPr>
      <w:r/>
      <w:bookmarkStart w:id="45" w:name="_Toc483494297"/>
      <w:r>
        <w:t xml:space="preserve">Отложенная загрузка</w:t>
      </w:r>
      <w:bookmarkEnd w:id="45"/>
      <w:r/>
      <w:r/>
    </w:p>
    <w:p>
      <w:pPr>
        <w:pBdr/>
        <w:spacing/>
        <w:ind w:firstLine="709"/>
        <w:rPr>
          <w:lang w:val="ru-RU"/>
        </w:rPr>
      </w:pPr>
      <w:r>
        <w:rPr>
          <w:lang w:val="ru-RU"/>
        </w:rPr>
        <w:t xml:space="preserve">Современное приложение может состоять из десятков к</w:t>
      </w:r>
      <w:r>
        <w:rPr>
          <w:lang w:val="ru-RU"/>
        </w:rPr>
        <w:t xml:space="preserve">омпонентов, на инициализацию каждого из которых могут быть потрачены драгоценные ресурсы компьютера и время. Если приложение использует клиент-серверную архитектуру, то необходимые компоненты могут подгружаться по мере необходимости посредствам технологии </w:t>
      </w:r>
      <w:r>
        <w:rPr>
          <w:lang w:val="en-US"/>
        </w:rPr>
        <w:t xml:space="preserve">AJAX</w:t>
      </w:r>
      <w:r>
        <w:rPr>
          <w:lang w:val="ru-RU"/>
        </w:rPr>
        <w:t xml:space="preserve">, однако в случае разрабатываемого </w:t>
      </w:r>
      <w:r>
        <w:rPr>
          <w:lang w:val="ru-RU"/>
        </w:rPr>
        <w:t xml:space="preserve">приложения, мы не имеем такой возможности, так как не контролируем серверную часть.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rPr>
          <w:lang w:val="ru-RU"/>
        </w:rPr>
      </w:pPr>
      <w:r>
        <w:rPr>
          <w:lang w:val="ru-RU"/>
        </w:rPr>
        <w:t xml:space="preserve">Однако, с появлением технологии </w:t>
      </w:r>
      <w:r>
        <w:rPr>
          <w:lang w:val="en-US"/>
        </w:rPr>
        <w:t xml:space="preserve">HTML</w:t>
      </w:r>
      <w:r>
        <w:rPr>
          <w:lang w:val="ru-RU"/>
        </w:rPr>
        <w:t xml:space="preserve"> </w:t>
      </w:r>
      <w:r>
        <w:rPr>
          <w:lang w:val="en-US"/>
        </w:rPr>
        <w:t xml:space="preserve">import</w:t>
      </w:r>
      <w:r>
        <w:rPr>
          <w:lang w:val="ru-RU"/>
        </w:rPr>
        <w:t xml:space="preserve"> </w:t>
      </w:r>
      <w:r>
        <w:rPr>
          <w:lang w:val="ru-RU"/>
        </w:rPr>
        <w:t xml:space="preserve">мы можем динамически подгружать документы в другие документы, а каждый компонент и является </w:t>
      </w:r>
      <w:r>
        <w:rPr>
          <w:lang w:val="en-US"/>
        </w:rPr>
        <w:t xml:space="preserve">HTML</w:t>
      </w:r>
      <w:r>
        <w:rPr>
          <w:lang w:val="ru-RU"/>
        </w:rPr>
        <w:t xml:space="preserve"> </w:t>
      </w:r>
      <w:r>
        <w:rPr>
          <w:lang w:val="ru-RU"/>
        </w:rPr>
        <w:t xml:space="preserve">документом. В совокупности с возможностью </w:t>
      </w:r>
      <w:r>
        <w:rPr>
          <w:lang w:val="ru-RU"/>
        </w:rPr>
        <w:t xml:space="preserve">о</w:t>
      </w:r>
      <w:r>
        <w:rPr>
          <w:lang w:val="ru-RU"/>
        </w:rPr>
        <w:t xml:space="preserve">бновления компонентов </w:t>
      </w:r>
      <w:r>
        <w:rPr>
          <w:lang w:val="en-US"/>
        </w:rPr>
        <w:t xml:space="preserve">React</w:t>
      </w:r>
      <w:r>
        <w:rPr>
          <w:lang w:val="ru-RU"/>
        </w:rPr>
        <w:t xml:space="preserve">, мы можем добиться необходимой функциональности: компоненты будут присутствовать в разметке изначально, однако и</w:t>
      </w:r>
      <w:r>
        <w:rPr>
          <w:lang w:val="ru-RU"/>
        </w:rPr>
        <w:t xml:space="preserve">х апгрейд будет производиться при импорте документов в момент, когда появляется необходимость доступа к этим компонентам. К примеру, таким образом можно организовать отложенную загрузку страниц приложения, ведь при первом запуске нам не нужны все страницы.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Ещё одной ресурсоёмкой стороной приложения могут являться графические ресурсы. С повышением разрешения дисплеев современных устройств, дизайнеры прибегают к изображениям всё </w:t>
      </w:r>
      <w:r>
        <w:rPr>
          <w:lang w:val="ru-RU"/>
        </w:rPr>
        <w:t xml:space="preserve">большего и большего разрешения, что может негативно отразиться на владельцах более слабых устройств. Уже сейчас в стандарте присутствует возможность указывать различные версии изображения для дисплеев разного разрешения, однако и эта функция решает проблем</w:t>
      </w:r>
      <w:r>
        <w:rPr>
          <w:lang w:val="ru-RU"/>
        </w:rPr>
        <w:t xml:space="preserve">у лишь на половину. Что, если попробовать оптимизировать первичную загрузку приложения, путём оптимизации картинок? А полноценное изображение можно подгрузить в фоне асинхронно, тем самым значительно ускорив первичную инициализацию приложения (см. рисунок </w:t>
      </w:r>
      <w:r>
        <w:rPr>
          <w:lang w:val="ru-RU"/>
        </w:rPr>
        <w:t xml:space="preserve">3</w:t>
      </w:r>
      <w:r>
        <w:rPr>
          <w:lang w:val="ru-RU"/>
        </w:rPr>
        <w:t xml:space="preserve">.</w:t>
      </w:r>
      <w:r>
        <w:rPr>
          <w:lang w:val="ru-RU"/>
        </w:rPr>
        <w:t xml:space="preserve">8</w:t>
      </w:r>
      <w:r>
        <w:rPr>
          <w:lang w:val="ru-RU"/>
        </w:rPr>
        <w:t xml:space="preserve">).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eastAsia="be-BY"/>
        </w:rPr>
      </w:pPr>
      <w:r>
        <w:rPr>
          <w:lang w:eastAsia="be-BY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070525" cy="3657600"/>
                <wp:effectExtent l="0" t="0" r="6350" b="0"/>
                <wp:docPr id="13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36031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2090080" cy="36921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163.03pt;height:288.00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lang w:eastAsia="be-BY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070100" cy="3651969"/>
                <wp:effectExtent l="0" t="0" r="6350" b="5715"/>
                <wp:docPr id="14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9742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2078101" cy="36660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163.00pt;height:287.56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lang w:eastAsia="be-BY"/>
        </w:rPr>
      </w:r>
      <w:r>
        <w:rPr>
          <w:lang w:eastAsia="be-BY"/>
        </w:rPr>
      </w:r>
    </w:p>
    <w:p>
      <w:pPr>
        <w:pBdr/>
        <w:spacing/>
        <w:ind/>
        <w:jc w:val="center"/>
        <w:rPr>
          <w:lang w:eastAsia="be-BY"/>
        </w:rPr>
      </w:pPr>
      <w:r>
        <w:rPr>
          <w:lang w:eastAsia="be-BY"/>
        </w:rPr>
      </w:r>
      <w:r>
        <w:rPr>
          <w:lang w:eastAsia="be-BY"/>
        </w:rPr>
      </w:r>
      <w:r>
        <w:rPr>
          <w:lang w:eastAsia="be-BY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rPr>
          <w:iCs/>
          <w:lang w:val="ru-RU"/>
        </w:rPr>
        <w:t xml:space="preserve">3</w:t>
      </w:r>
      <w:r>
        <w:rPr>
          <w:lang w:val="ru-RU"/>
        </w:rPr>
        <w:t xml:space="preserve">.</w:t>
      </w:r>
      <w:r>
        <w:rPr>
          <w:lang w:val="ru-RU"/>
        </w:rPr>
        <w:t xml:space="preserve">8</w:t>
      </w:r>
      <w:r>
        <w:rPr>
          <w:lang w:val="ru-RU"/>
        </w:rPr>
        <w:t xml:space="preserve"> – </w:t>
      </w:r>
      <w:r>
        <w:t xml:space="preserve">Отложенная загрузка </w:t>
      </w:r>
      <w:r>
        <w:rPr>
          <w:lang w:val="ru-RU"/>
        </w:rPr>
        <w:t xml:space="preserve">изображений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Изначально (в момент первичной отрисовки) мы можем загрузить значительно уменьшенную версию картинки, увеличив её до размеров исходного изображения. Для пущего ускорения мы можем закодировать эту версию при помощи </w:t>
      </w:r>
      <w:r>
        <w:rPr>
          <w:lang w:val="en-US"/>
        </w:rPr>
        <w:t xml:space="preserve">base</w:t>
      </w:r>
      <w:r>
        <w:rPr>
          <w:lang w:val="ru-RU"/>
        </w:rPr>
        <w:t xml:space="preserve">64</w:t>
      </w:r>
      <w:r>
        <w:rPr>
          <w:lang w:val="ru-RU"/>
        </w:rPr>
        <w:t xml:space="preserve"> и вставить непосредственно в разметку документа, тем самым сократив время на его обработку. Далее, после инициализации компонента, мы выставляем внутреннему тэгу </w:t>
      </w:r>
      <w:r>
        <w:rPr>
          <w:rFonts w:ascii="Courier New" w:hAnsi="Courier New" w:cs="Courier New"/>
          <w:lang w:val="ru-RU"/>
        </w:rPr>
        <w:t xml:space="preserve">&lt;</w:t>
      </w:r>
      <w:r>
        <w:rPr>
          <w:rFonts w:ascii="Courier New" w:hAnsi="Courier New" w:cs="Courier New"/>
          <w:lang w:val="en-US"/>
        </w:rPr>
        <w:t xml:space="preserve">img</w:t>
      </w:r>
      <w:r>
        <w:rPr>
          <w:rFonts w:ascii="Courier New" w:hAnsi="Courier New" w:cs="Courier New"/>
          <w:lang w:val="ru-RU"/>
        </w:rPr>
        <w:t xml:space="preserve">&gt;</w:t>
      </w:r>
      <w:r>
        <w:rPr>
          <w:lang w:val="ru-RU"/>
        </w:rPr>
        <w:t xml:space="preserve"> </w:t>
      </w:r>
      <w:r>
        <w:rPr>
          <w:lang w:val="ru-RU"/>
        </w:rPr>
        <w:t xml:space="preserve">путь к полноразмерному файлу, тем самым активируя его загрузку. Всё остальное браузер сделает самостоятельно. Нам остаётся лишь сделать красивый переход между оптимизированной и полноразмерной версией изображения.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Последующая загрузка полноразмерной версии будет практически мгновенная, благодаря использованию кэширующего </w:t>
      </w:r>
      <w:r>
        <w:rPr>
          <w:lang w:val="en-US"/>
        </w:rPr>
        <w:t xml:space="preserve">service</w:t>
      </w:r>
      <w:r>
        <w:rPr>
          <w:lang w:val="ru-RU"/>
        </w:rPr>
        <w:t xml:space="preserve">-</w:t>
      </w:r>
      <w:r>
        <w:rPr>
          <w:lang w:val="en-US"/>
        </w:rPr>
        <w:t xml:space="preserve">worker</w:t>
      </w:r>
      <w:r>
        <w:rPr>
          <w:lang w:val="ru-RU"/>
        </w:rPr>
        <w:t xml:space="preserve">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854"/>
        <w:pBdr/>
        <w:spacing/>
        <w:ind/>
        <w:rPr/>
      </w:pPr>
      <w:r/>
      <w:bookmarkStart w:id="46" w:name="_Toc483494298"/>
      <w:r>
        <w:t xml:space="preserve">Кэширование</w:t>
      </w:r>
      <w:bookmarkEnd w:id="46"/>
      <w:r/>
      <w:r/>
    </w:p>
    <w:p>
      <w:pPr>
        <w:pStyle w:val="849"/>
        <w:pBdr/>
        <w:spacing/>
        <w:ind/>
        <w:rPr/>
      </w:pPr>
      <w:r>
        <w:t xml:space="preserve">Нет необходимости каждый раз посылать запрос на сервер для получения данных, которы</w:t>
      </w:r>
      <w:r>
        <w:t xml:space="preserve">й однажды уже были отправлены. Для решения этой проблемы в брузеры когда-то была добавлена функция кэширования. Она работает полностью автономно и практически не может контролироваться программистом. Для решения этого недоразумения была создана библиотека </w:t>
      </w:r>
      <w:r>
        <w:rPr>
          <w:lang w:val="en-US"/>
        </w:rPr>
        <w:t xml:space="preserve">sw</w:t>
      </w:r>
      <w:r>
        <w:t xml:space="preserve">-</w:t>
      </w:r>
      <w:r>
        <w:rPr>
          <w:lang w:val="en-US"/>
        </w:rPr>
        <w:t xml:space="preserve">precache</w:t>
      </w:r>
      <w:r>
        <w:t xml:space="preserve">, которая создает </w:t>
      </w:r>
      <w:r>
        <w:rPr>
          <w:lang w:val="en-US"/>
        </w:rPr>
        <w:t xml:space="preserve">service</w:t>
      </w:r>
      <w:r>
        <w:t xml:space="preserve"> </w:t>
      </w:r>
      <w:r>
        <w:rPr>
          <w:lang w:val="en-US"/>
        </w:rPr>
        <w:t xml:space="preserve">worker</w:t>
      </w:r>
      <w:r>
        <w:t xml:space="preserve"> (</w:t>
      </w:r>
      <w:r>
        <w:rPr>
          <w:lang w:val="en-US"/>
        </w:rPr>
        <w:t xml:space="preserve">SW</w:t>
      </w:r>
      <w:r>
        <w:t xml:space="preserve">)</w:t>
      </w:r>
      <w:r>
        <w:t xml:space="preserve"> для перехвата запросов пользователя к удалённому серверу, позволяя подменять или возвращать закэшированные данные.</w:t>
      </w:r>
      <w:r>
        <w:t xml:space="preserve"> Алгоритм установки </w:t>
      </w:r>
      <w:r>
        <w:rPr>
          <w:lang w:val="en-US"/>
        </w:rPr>
        <w:t xml:space="preserve">ServiceWorker</w:t>
      </w:r>
      <w:r>
        <w:t xml:space="preserve"> изображен на рисунке 3.9.</w:t>
      </w:r>
      <w:r/>
      <w:r/>
    </w:p>
    <w:p>
      <w:pPr>
        <w:pBdr/>
        <w:spacing/>
        <w:ind w:firstLine="680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587558" cy="4066163"/>
                <wp:effectExtent l="0" t="0" r="3810" b="0"/>
                <wp:docPr id="15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087201" name="Picture 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2641838" cy="41514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203.74pt;height:320.17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eastAsia="be-BY"/>
        </w:rPr>
      </w:pPr>
      <w:r>
        <w:rPr>
          <w:lang w:eastAsia="be-BY"/>
        </w:rPr>
      </w:r>
      <w:r>
        <w:rPr>
          <w:lang w:eastAsia="be-BY"/>
        </w:rPr>
      </w:r>
      <w:r>
        <w:rPr>
          <w:lang w:eastAsia="be-BY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rPr>
          <w:iCs/>
          <w:lang w:val="ru-RU"/>
        </w:rPr>
        <w:t xml:space="preserve">3.</w:t>
      </w:r>
      <w:r>
        <w:rPr>
          <w:iCs/>
          <w:lang w:val="ru-RU"/>
        </w:rPr>
        <w:t xml:space="preserve">9</w:t>
      </w:r>
      <w:r>
        <w:rPr>
          <w:lang w:val="ru-RU"/>
        </w:rPr>
        <w:t xml:space="preserve"> – </w:t>
      </w:r>
      <w:r>
        <w:rPr>
          <w:lang w:val="ru-RU"/>
        </w:rPr>
        <w:t xml:space="preserve">Алгоритм установки </w:t>
      </w:r>
      <w:r>
        <w:rPr>
          <w:lang w:val="en-US"/>
        </w:rPr>
        <w:t xml:space="preserve">ServiceWorker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Библ</w:t>
      </w:r>
      <w:r>
        <w:rPr>
          <w:lang w:val="ru-RU"/>
        </w:rPr>
        <w:t xml:space="preserve">иотека позволяет не просто гибко настраивать своё поведение, но даже позволяет писать собственные стратегии кэширования и доступа к контенту: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function serveFromCacheOrNetwork(request)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if (request.headers.has('Authorization') &amp;&amp;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 xml:space="preserve">!request.headers.has('X-Cache-Only'))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return global.toolbox.networkOnly(request);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if (request.headers.get('X-Cache-Only') === 'true') {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907"/>
        <w:jc w:val="left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 xml:space="preserve">return global.toolbox.cacheOnly(request)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.then(function(response)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  if (response)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    return response;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 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  return new Response(null,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    status: 204,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    statusText: 'No cached content available.'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ru-RU"/>
        </w:rPr>
      </w:pPr>
      <w:r>
        <w:rPr>
          <w:lang w:val="en-US"/>
        </w:rPr>
        <w:t xml:space="preserve">      </w:t>
      </w:r>
      <w:r>
        <w:rPr>
          <w:lang w:val="ru-RU"/>
        </w:rPr>
        <w:t xml:space="preserve">});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jc w:val="left"/>
        <w:rPr>
          <w:lang w:val="ru-RU"/>
        </w:rPr>
      </w:pPr>
      <w:r>
        <w:rPr>
          <w:lang w:val="ru-RU"/>
        </w:rPr>
        <w:t xml:space="preserve">    });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jc w:val="left"/>
        <w:rPr>
          <w:lang w:val="ru-RU"/>
        </w:rPr>
      </w:pPr>
      <w:r>
        <w:rPr>
          <w:lang w:val="ru-RU"/>
        </w:rPr>
        <w:t xml:space="preserve">  }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jc w:val="left"/>
        <w:rPr>
          <w:lang w:val="ru-RU"/>
        </w:rPr>
      </w:pPr>
      <w:r>
        <w:rPr>
          <w:lang w:val="ru-RU"/>
        </w:rPr>
        <w:t xml:space="preserve">}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Здесь мы проверяем, присутствуют ли в ответе от сервера определённые заголовки, которые говорят нам, что контент должен возвращаться не из кэша и, в зависимости от результата, возвращаем ответ. Так как </w:t>
      </w:r>
      <w:r>
        <w:rPr>
          <w:lang w:val="en-US"/>
        </w:rPr>
        <w:t xml:space="preserve">service</w:t>
      </w:r>
      <w:r>
        <w:rPr>
          <w:lang w:val="ru-RU"/>
        </w:rPr>
        <w:t xml:space="preserve"> </w:t>
      </w:r>
      <w:r>
        <w:rPr>
          <w:lang w:val="en-US"/>
        </w:rPr>
        <w:t xml:space="preserve">worker</w:t>
      </w:r>
      <w:r>
        <w:rPr>
          <w:lang w:val="ru-RU"/>
        </w:rPr>
        <w:t xml:space="preserve"> </w:t>
      </w:r>
      <w:r>
        <w:t xml:space="preserve">выступает в рол</w:t>
      </w:r>
      <w:r>
        <w:rPr>
          <w:lang w:val="ru-RU"/>
        </w:rPr>
        <w:t xml:space="preserve">и прокси, мы можем не только обрабатывать ответ с</w:t>
      </w:r>
      <w:r>
        <w:rPr>
          <w:lang w:val="ru-RU"/>
        </w:rPr>
        <w:t xml:space="preserve">ервера, а даже полностью подменять тело ответа на необходимые нам данные. К примеру, если приложение находится в оффлайн-режиме и пользователь загружает профиль, то мы можем попытаться получить изображение из кэша, но, если его нет, можем вернуть заглушку.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var DEFAULT_PROFILE_IMAGE_URL =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'images/touch/homescreen96.png';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function profileImageRequest(request)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return global.toolbox.networkFirst(request).catch(function()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return global.toolbox.cacheOnly(new Request(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907" w:left="907"/>
        <w:jc w:val="left"/>
        <w:rPr>
          <w:lang w:val="en-US"/>
        </w:rPr>
      </w:pPr>
      <w:r>
        <w:rPr>
          <w:lang w:val="en-US"/>
        </w:rPr>
        <w:t xml:space="preserve">DEFAULT_PROFILE_IMAGE_URL));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});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global.toolbox.precache([DEFAULT_PROFILE_IMAGE_URL]);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global.toolbox.router.get('/(.+)/firebasestorage/(.*)', profileImageRequest);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В некоторых случаях возникает необходимость контролировать кэш и очищать его по требованию. Мы не можем напрямую общаться из кода к методам </w:t>
      </w:r>
      <w:r>
        <w:rPr>
          <w:lang w:val="en-US"/>
        </w:rPr>
        <w:t xml:space="preserve">SW</w:t>
      </w:r>
      <w:r>
        <w:rPr>
          <w:lang w:val="ru-RU"/>
        </w:rPr>
        <w:t xml:space="preserve">, так как они выполняются в отдельном потоке обозревателя (что и позволяет им выполнять большие объёмы кода, не влияя на </w:t>
      </w:r>
      <w:r>
        <w:rPr>
          <w:lang w:val="en-US"/>
        </w:rPr>
        <w:t xml:space="preserve">UX</w:t>
      </w:r>
      <w:r>
        <w:rPr>
          <w:lang w:val="ru-RU"/>
        </w:rPr>
        <w:t xml:space="preserve">)</w:t>
      </w:r>
      <w:r>
        <w:rPr>
          <w:lang w:val="ru-RU"/>
        </w:rPr>
        <w:t xml:space="preserve">. Для обмена сообщениями с </w:t>
      </w:r>
      <w:r>
        <w:rPr>
          <w:lang w:val="en-US"/>
        </w:rPr>
        <w:t xml:space="preserve">service</w:t>
      </w:r>
      <w:r>
        <w:rPr>
          <w:lang w:val="ru-RU"/>
        </w:rPr>
        <w:t xml:space="preserve"> </w:t>
      </w:r>
      <w:r>
        <w:rPr>
          <w:lang w:val="en-US"/>
        </w:rPr>
        <w:t xml:space="preserve">worker</w:t>
      </w:r>
      <w:r>
        <w:rPr>
          <w:lang w:val="ru-RU"/>
        </w:rPr>
        <w:t xml:space="preserve"> </w:t>
      </w:r>
      <w:r>
        <w:rPr>
          <w:lang w:val="ru-RU"/>
        </w:rPr>
        <w:t xml:space="preserve">существует специальная технология </w:t>
      </w:r>
      <w:r>
        <w:rPr>
          <w:lang w:val="en-US"/>
        </w:rPr>
        <w:t xml:space="preserve">MessageChannel</w:t>
      </w:r>
      <w:r>
        <w:rPr>
          <w:lang w:val="ru-RU"/>
        </w:rPr>
        <w:t xml:space="preserve">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Канал создаётся автоматически для всех </w:t>
      </w:r>
      <w:r>
        <w:rPr>
          <w:lang w:val="ru-RU"/>
        </w:rPr>
        <w:t xml:space="preserve">объек</w:t>
      </w:r>
      <w:r>
        <w:rPr>
          <w:lang w:val="ru-RU"/>
        </w:rPr>
        <w:t xml:space="preserve">тов типа </w:t>
      </w:r>
      <w:r>
        <w:rPr>
          <w:lang w:val="en-US"/>
        </w:rPr>
        <w:t xml:space="preserve">SW</w:t>
      </w:r>
      <w:r>
        <w:rPr>
          <w:lang w:val="ru-RU"/>
        </w:rPr>
        <w:t xml:space="preserve"> </w:t>
      </w:r>
      <w:r>
        <w:rPr>
          <w:lang w:val="ru-RU"/>
        </w:rPr>
        <w:t xml:space="preserve">и позволяет отправлять и обрабатывать сообщения следующим образом:</w:t>
      </w:r>
      <w:r>
        <w:rPr>
          <w:lang w:val="ru-RU"/>
        </w:rPr>
      </w:r>
      <w:r>
        <w:rPr>
          <w:lang w:val="ru-RU"/>
        </w:rPr>
      </w:r>
    </w:p>
    <w:p>
      <w:pPr>
        <w:pBdr/>
        <w:tabs>
          <w:tab w:val="left" w:leader="none" w:pos="709"/>
        </w:tabs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if (navigator.serviceWorker &amp;&amp; navigator.serviceWorker.controller) {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709"/>
        </w:tabs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navigator.serviceWorker.controller.postMessage('clear-cached-user-data');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709"/>
        </w:tabs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}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709"/>
        </w:tabs>
        <w:spacing/>
        <w:ind w:firstLine="709"/>
        <w:jc w:val="left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709"/>
        </w:tabs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global.addEventListener('message', function(event) {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709"/>
        </w:tabs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if (event.data === 'clear-cached-user-data') {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709"/>
        </w:tabs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global.caches.open(global.toolbox.options.cacheName)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709"/>
        </w:tabs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.then(function(cache) {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709"/>
        </w:tabs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  cache.keys().then(function(requests) {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709"/>
        </w:tabs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    return requests.filter(function(request) {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709"/>
        </w:tabs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      return request.url.indexOf(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709"/>
        </w:tabs>
        <w:spacing/>
        <w:ind w:firstLine="709"/>
        <w:jc w:val="left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USER_DATA_URL_SUBSTRING) !== -1;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709"/>
        </w:tabs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    });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709"/>
        </w:tabs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  }).then(function(userDataRequests) {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709"/>
        </w:tabs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    userDataRequests.forEach(function(userDataRequest) {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709"/>
        </w:tabs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      cache.delete(userDataRequest);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709"/>
        </w:tabs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    });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709"/>
        </w:tabs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  });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709"/>
        </w:tabs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});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709"/>
        </w:tabs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}</w:t>
      </w:r>
      <w:r>
        <w:rPr>
          <w:lang w:val="en-US"/>
        </w:rPr>
      </w:r>
      <w:r>
        <w:rPr>
          <w:lang w:val="en-US"/>
        </w:rPr>
      </w:r>
    </w:p>
    <w:p>
      <w:pPr>
        <w:pBdr/>
        <w:tabs>
          <w:tab w:val="left" w:leader="none" w:pos="709"/>
        </w:tabs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});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jc w:val="left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854"/>
        <w:pBdr/>
        <w:spacing/>
        <w:ind/>
        <w:rPr/>
      </w:pPr>
      <w:r/>
      <w:bookmarkStart w:id="47" w:name="_Toc483494300"/>
      <w:r>
        <w:t xml:space="preserve">Правила доступа к базе данных</w:t>
      </w:r>
      <w:bookmarkEnd w:id="47"/>
      <w:r/>
      <w:r/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Так как разрабатываемой приложение не имеет серверной части, остро встаёт вопрос о разграничении доступа пользователей к отдельным частям и функциям системы. Приложение работает полностью в клиентском окружении и реализует свои функции посредством </w:t>
      </w:r>
      <w:r>
        <w:rPr>
          <w:lang w:val="en-US"/>
        </w:rPr>
        <w:t xml:space="preserve">javascript</w:t>
      </w:r>
      <w:r>
        <w:rPr>
          <w:lang w:val="ru-RU"/>
        </w:rPr>
        <w:t xml:space="preserve">-</w:t>
      </w:r>
      <w:r>
        <w:rPr>
          <w:lang w:val="ru-RU"/>
        </w:rPr>
        <w:t xml:space="preserve">сценариев, которые в открытом виде передаются с сервера на клиент, а это значит, что не составляет труда получить доступ к данным программы, а также изменить её поведение и, тем самым, поставить безопасность пользователей приложения под угрозу.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К счастью, </w:t>
      </w:r>
      <w:r>
        <w:rPr>
          <w:lang w:val="en-US"/>
        </w:rPr>
        <w:t xml:space="preserve">Firebase</w:t>
      </w:r>
      <w:r>
        <w:rPr>
          <w:lang w:val="ru-RU"/>
        </w:rPr>
        <w:t xml:space="preserve"> позволяет задавать правила доступа к различным сегментам своей базы данных. Правила эти описаны </w:t>
      </w:r>
      <w:r>
        <w:rPr>
          <w:lang w:val="ru-RU"/>
        </w:rPr>
        <w:t xml:space="preserve">в</w:t>
      </w:r>
      <w:r>
        <w:rPr>
          <w:lang w:val="ru-RU"/>
        </w:rPr>
        <w:t xml:space="preserve"> объекте вида </w:t>
      </w:r>
      <w:r>
        <w:rPr>
          <w:lang w:val="ru-RU"/>
        </w:rPr>
        <w:t xml:space="preserve"> </w:t>
      </w:r>
      <w:r>
        <w:rPr>
          <w:lang w:val="en-US"/>
        </w:rPr>
        <w:t xml:space="preserve">JS</w:t>
      </w:r>
      <w:r>
        <w:rPr>
          <w:lang w:val="ru-RU"/>
        </w:rPr>
        <w:t xml:space="preserve">O</w:t>
      </w:r>
      <w:r>
        <w:rPr>
          <w:lang w:val="en-US"/>
        </w:rPr>
        <w:t xml:space="preserve">N</w:t>
      </w:r>
      <w:r>
        <w:rPr>
          <w:lang w:val="ru-RU"/>
        </w:rPr>
        <w:t xml:space="preserve">, что открывает широкие возможности по гибкой настройке действительно </w:t>
      </w:r>
      <w:r>
        <w:rPr>
          <w:lang w:val="ru-RU"/>
        </w:rPr>
        <w:t xml:space="preserve">защищённой системы. </w:t>
      </w:r>
      <w:r>
        <w:rPr>
          <w:lang w:val="ru-RU"/>
        </w:rPr>
        <w:t xml:space="preserve">Таким образом</w:t>
      </w:r>
      <w:r>
        <w:rPr>
          <w:lang w:val="ru-RU"/>
        </w:rPr>
        <w:t xml:space="preserve"> получае</w:t>
      </w:r>
      <w:r>
        <w:rPr>
          <w:lang w:val="ru-RU"/>
        </w:rPr>
        <w:t xml:space="preserve">тся</w:t>
      </w:r>
      <w:r>
        <w:rPr>
          <w:lang w:val="ru-RU"/>
        </w:rPr>
        <w:t xml:space="preserve"> мощный инструмент по разграничению прав доступа пользователей к функциям системы на основе ролей.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Структура доступа будет следующей: в специальный раздел базы данных будут занесены возможные роли пользователей, внутри каждой из которых будет список разделов базы данных с разрешением на конкретное действие.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Permissions: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  user: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    users: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      own: { // can read, update, delete own data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        r: true,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        u: true,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        d: true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      },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      other: {} // can't read/write (not owned) data;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    },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    /*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     */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    messages: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      c: true, // can create messages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    },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    message: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      own: { // can update &amp; delete own messages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        r: true,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        u: true,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        d: true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      },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      other: { // can read other messages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en-US"/>
        </w:rPr>
      </w:pPr>
      <w:r>
        <w:rPr>
          <w:lang w:val="en-US"/>
        </w:rPr>
        <w:t xml:space="preserve">        r: true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rPr>
          <w:lang w:val="ru-RU"/>
        </w:rPr>
      </w:pPr>
      <w:r>
        <w:rPr>
          <w:lang w:val="en-US"/>
        </w:rPr>
        <w:t xml:space="preserve">      </w:t>
      </w:r>
      <w:r>
        <w:rPr>
          <w:lang w:val="ru-RU"/>
        </w:rPr>
        <w:t xml:space="preserve">}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rPr>
          <w:lang w:val="ru-RU"/>
        </w:rPr>
      </w:pPr>
      <w:r>
        <w:rPr>
          <w:lang w:val="ru-RU"/>
        </w:rPr>
        <w:t xml:space="preserve">    }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rPr>
          <w:lang w:val="ru-RU"/>
        </w:rPr>
      </w:pPr>
      <w:r>
        <w:rPr>
          <w:lang w:val="ru-RU"/>
        </w:rPr>
        <w:t xml:space="preserve">  }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rPr>
          <w:lang w:val="ru-RU"/>
        </w:rPr>
      </w:pPr>
      <w:r>
        <w:rPr>
          <w:lang w:val="ru-RU"/>
        </w:rPr>
        <w:t xml:space="preserve">}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en-US"/>
        </w:rPr>
        <w:t xml:space="preserve">R</w:t>
      </w:r>
      <w:r>
        <w:rPr>
          <w:lang w:val="ru-RU"/>
        </w:rPr>
        <w:t xml:space="preserve">,</w:t>
      </w:r>
      <w:r>
        <w:rPr>
          <w:lang w:val="en-US"/>
        </w:rPr>
        <w:t xml:space="preserve">U</w:t>
      </w:r>
      <w:r>
        <w:rPr>
          <w:lang w:val="ru-RU"/>
        </w:rPr>
        <w:t xml:space="preserve">,</w:t>
      </w:r>
      <w:r>
        <w:rPr>
          <w:lang w:val="en-US"/>
        </w:rPr>
        <w:t xml:space="preserve">D</w:t>
      </w:r>
      <w:r>
        <w:rPr>
          <w:lang w:val="ru-RU"/>
        </w:rPr>
        <w:t xml:space="preserve">, соответственно, сокращения от </w:t>
      </w:r>
      <w:r>
        <w:rPr>
          <w:lang w:val="en-US"/>
        </w:rPr>
        <w:t xml:space="preserve">Read</w:t>
      </w:r>
      <w:r>
        <w:rPr>
          <w:lang w:val="ru-RU"/>
        </w:rPr>
        <w:t xml:space="preserve">, </w:t>
      </w:r>
      <w:r>
        <w:rPr>
          <w:lang w:val="en-US"/>
        </w:rPr>
        <w:t xml:space="preserve">Update</w:t>
      </w:r>
      <w:r>
        <w:rPr>
          <w:lang w:val="ru-RU"/>
        </w:rPr>
        <w:t xml:space="preserve">, </w:t>
      </w:r>
      <w:r>
        <w:rPr>
          <w:lang w:val="en-US"/>
        </w:rPr>
        <w:t xml:space="preserve">Delete</w:t>
      </w:r>
      <w:r>
        <w:rPr>
          <w:lang w:val="ru-RU"/>
        </w:rPr>
        <w:t xml:space="preserve">. После этог</w:t>
      </w:r>
      <w:r>
        <w:rPr>
          <w:lang w:val="ru-RU"/>
        </w:rPr>
        <w:t xml:space="preserve">о мы присваиваем определённую роль конкретному пользователю, тем самым определяя рамки, в которых ему разрешено пользоваться системой. Для повышения безопасности, можно вовсе запретить доступ к этой таблице извне: данные можно будет менять лишь из консоли </w:t>
      </w:r>
      <w:r>
        <w:rPr>
          <w:lang w:val="en-US"/>
        </w:rPr>
        <w:t xml:space="preserve">Firebase</w:t>
      </w:r>
      <w:r>
        <w:rPr>
          <w:lang w:val="ru-RU"/>
        </w:rPr>
        <w:t xml:space="preserve">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Приступим к организации подобной системы доступа. Основой будет функция проверки доступа: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isAllowed(obj, entity, permission, ownResources)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auth != null &amp;&amp; auth.uid &amp;&amp;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root.users[auth.uid].role &amp;&amp;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(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auth.uid !== obj.owner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?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root.permissions[root.users[auth.uid].role][entity].all === true ||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root.permissions[root.users[auth.uid].role][entity][permission] === true ||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root.permissions[root.users[auth.uid].role][entity]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907" w:left="907"/>
        <w:jc w:val="left"/>
        <w:rPr>
          <w:lang w:val="en-US"/>
        </w:rPr>
      </w:pPr>
      <w:r>
        <w:rPr>
          <w:lang w:val="en-US"/>
        </w:rPr>
        <w:t xml:space="preserve">.other[permission] === true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: 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  (!ownResources ? root.permissions[root.users[auth.uid].role][entity].own[permission] === true : false)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ru-RU"/>
        </w:rPr>
      </w:pPr>
      <w:r>
        <w:rPr>
          <w:lang w:val="en-US"/>
        </w:rPr>
        <w:t xml:space="preserve">  </w:t>
      </w:r>
      <w:r>
        <w:rPr>
          <w:lang w:val="ru-RU"/>
        </w:rPr>
        <w:t xml:space="preserve">)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jc w:val="left"/>
        <w:rPr>
          <w:lang w:val="ru-RU"/>
        </w:rPr>
      </w:pPr>
      <w:r>
        <w:rPr>
          <w:lang w:val="ru-RU"/>
        </w:rPr>
        <w:t xml:space="preserve">}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По сути своей, это лишь большое условное выражение с переменными параметрами. В аргументы этой функции передаётся объект конте</w:t>
      </w:r>
      <w:r>
        <w:rPr>
          <w:lang w:val="ru-RU"/>
        </w:rPr>
        <w:t xml:space="preserve">кста, запрашиваемый раздел для доступа, тип операции доступа и булево значение, определяющее получает ли пользователь доступ к собственным ресурсам. Далее нам необходимо, используя указанную фукнцию, определить разделы базы данных и проверку доступа к ним: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path /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read() { false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write() { false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type Teams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create() { isAllowed(this, 'teams', 'c', false)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type Team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read() { isAllowed(this, 'team', 'r', false)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update() { isAllowed(this, 'team', 'u', false)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  delete() { isAllowed(this, 'team', 'd', false) 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path /projects is Teams {}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709"/>
        <w:jc w:val="left"/>
        <w:rPr>
          <w:lang w:val="en-US"/>
        </w:rPr>
      </w:pPr>
      <w:r>
        <w:rPr>
          <w:lang w:val="en-US"/>
        </w:rPr>
        <w:t xml:space="preserve">path /projects/{$pid} is Team {}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В первую очередь запретим доступ ко всем неопределённым разделам (запрещено всё, что не разрешено). После этого мы можем определить модели разделов базы данных</w:t>
      </w:r>
      <w:r>
        <w:rPr>
          <w:lang w:val="ru-RU"/>
        </w:rPr>
        <w:t xml:space="preserve">. </w:t>
      </w:r>
      <w:r>
        <w:rPr>
          <w:lang w:val="ru-RU"/>
        </w:rPr>
        <w:t xml:space="preserve">Внутри модели мы задаём метод определения прав доступа на выполнение конкретной операции: вызываем написанную ранее </w:t>
      </w:r>
      <w:r>
        <w:rPr>
          <w:lang w:val="ru-RU"/>
        </w:rPr>
        <w:t xml:space="preserve">функцию с</w:t>
      </w:r>
      <w:r>
        <w:rPr>
          <w:lang w:val="ru-RU"/>
        </w:rPr>
        <w:t xml:space="preserve"> </w:t>
      </w:r>
      <w:r>
        <w:rPr>
          <w:lang w:val="ru-RU"/>
        </w:rPr>
        <w:t xml:space="preserve">параметрами, определяющими операцию, к которой мы запрашиваем доступ в данный момент. В конце мы привязываем созданную нами модель данных к разделу базы данных.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left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854"/>
        <w:pBdr/>
        <w:spacing/>
        <w:ind/>
        <w:rPr/>
      </w:pPr>
      <w:r>
        <w:t xml:space="preserve">Транслирование видео- и аудиоматериалов</w:t>
      </w:r>
      <w:r/>
      <w:r/>
    </w:p>
    <w:p>
      <w:pPr>
        <w:pStyle w:val="854"/>
        <w:numPr>
          <w:ilvl w:val="0"/>
          <w:numId w:val="0"/>
        </w:numPr>
        <w:pBdr/>
        <w:spacing/>
        <w:ind w:firstLine="709"/>
        <w:rPr/>
      </w:pPr>
      <w:r/>
      <w:bookmarkStart w:id="48" w:name="_Toc483494309"/>
      <w:r>
        <w:t xml:space="preserve">Пользователь с ролью «Преподаватель» имеет возможность проводить онлайн-трансляции своих занятий. Доступ к трансляции могут иметь только пользователи с ролью «Студент», имеющие подписку на текущий курс. </w:t>
      </w:r>
      <w:r>
        <w:t xml:space="preserve">Алгоритм транслирования представлен на рисунке 3.10.</w:t>
      </w:r>
      <w:r/>
      <w:r/>
    </w:p>
    <w:p>
      <w:pPr>
        <w:pStyle w:val="854"/>
        <w:numPr>
          <w:ilvl w:val="0"/>
          <w:numId w:val="0"/>
        </w:numPr>
        <w:pBdr/>
        <w:spacing/>
        <w:ind w:firstLine="709"/>
        <w:rPr/>
      </w:pPr>
      <w:r/>
      <w:r/>
      <w:r/>
    </w:p>
    <w:p>
      <w:pPr>
        <w:pStyle w:val="854"/>
        <w:numPr>
          <w:ilvl w:val="0"/>
          <w:numId w:val="0"/>
        </w:numPr>
        <w:pBdr/>
        <w:spacing/>
        <w:ind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49430" cy="6459347"/>
                <wp:effectExtent l="0" t="0" r="635" b="5080"/>
                <wp:docPr id="16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0925196" name="Picture 1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3986033" cy="65192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310.98pt;height:508.61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/>
      <w:r/>
    </w:p>
    <w:p>
      <w:pPr>
        <w:pStyle w:val="854"/>
        <w:numPr>
          <w:ilvl w:val="0"/>
          <w:numId w:val="0"/>
        </w:numPr>
        <w:pBdr/>
        <w:spacing/>
        <w:ind w:firstLine="709"/>
        <w:rPr/>
      </w:pPr>
      <w:r/>
      <w:r/>
      <w:r/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rPr>
          <w:iCs/>
          <w:lang w:val="ru-RU"/>
        </w:rPr>
        <w:t xml:space="preserve">3.</w:t>
      </w:r>
      <w:r>
        <w:rPr>
          <w:iCs/>
          <w:lang w:val="ru-RU"/>
        </w:rPr>
        <w:t xml:space="preserve">10</w:t>
      </w:r>
      <w:r>
        <w:rPr>
          <w:lang w:val="ru-RU"/>
        </w:rPr>
        <w:t xml:space="preserve"> – </w:t>
      </w:r>
      <w:r>
        <w:rPr>
          <w:lang w:val="ru-RU"/>
        </w:rPr>
        <w:t xml:space="preserve">Алгоритм трансляции видео и аудио</w:t>
      </w:r>
      <w:r>
        <w:rPr>
          <w:lang w:val="ru-RU"/>
        </w:rPr>
      </w:r>
      <w:r>
        <w:rPr>
          <w:lang w:val="ru-RU"/>
        </w:rPr>
      </w:r>
    </w:p>
    <w:p>
      <w:pPr>
        <w:pStyle w:val="854"/>
        <w:numPr>
          <w:ilvl w:val="0"/>
          <w:numId w:val="0"/>
        </w:numPr>
        <w:pBdr/>
        <w:spacing/>
        <w:ind w:firstLine="709"/>
        <w:rPr/>
      </w:pPr>
      <w:r>
        <w:t xml:space="preserve">После открытия доступа к микрофону и камере устройства начинается передача потока на сервер, откуда подключившиеся пользователи смогут его получить. Данная функция реализуется при помощи p</w:t>
      </w:r>
      <w:r>
        <w:rPr>
          <w:lang w:val="en-US"/>
        </w:rPr>
        <w:t xml:space="preserve">eer</w:t>
      </w:r>
      <w:r>
        <w:t xml:space="preserve">-</w:t>
      </w:r>
      <w:r>
        <w:rPr>
          <w:lang w:val="en-US"/>
        </w:rPr>
        <w:t xml:space="preserve">to</w:t>
      </w:r>
      <w:r>
        <w:t xml:space="preserve">-</w:t>
      </w:r>
      <w:r>
        <w:rPr>
          <w:lang w:val="en-US"/>
        </w:rPr>
        <w:t xml:space="preserve">peer</w:t>
      </w:r>
      <w:r>
        <w:t xml:space="preserve"> </w:t>
      </w:r>
      <w:r>
        <w:t xml:space="preserve">соединеия,</w:t>
      </w:r>
      <w:r>
        <w:t xml:space="preserve"> что в дальнейшем позволит расширить функционал приложения внедрением видео связи.</w:t>
      </w:r>
      <w:r/>
      <w:r/>
    </w:p>
    <w:p>
      <w:pPr>
        <w:pStyle w:val="854"/>
        <w:numPr>
          <w:ilvl w:val="0"/>
          <w:numId w:val="0"/>
        </w:numPr>
        <w:pBdr/>
        <w:spacing/>
        <w:ind w:left="568"/>
        <w:rPr/>
      </w:pPr>
      <w:r/>
      <w:r/>
      <w:r/>
    </w:p>
    <w:p>
      <w:pPr>
        <w:pStyle w:val="854"/>
        <w:pBdr/>
        <w:spacing/>
        <w:ind/>
        <w:rPr/>
      </w:pPr>
      <w:r>
        <w:rPr>
          <w:lang w:val="en-US"/>
        </w:rPr>
        <w:t xml:space="preserve">Захват изобра</w:t>
      </w:r>
      <w:r>
        <w:t xml:space="preserve">жения с камеры</w:t>
      </w:r>
      <w:bookmarkEnd w:id="48"/>
      <w:r/>
      <w:r/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Пользователь имеет возможность загрузить фотогр</w:t>
      </w:r>
      <w:r>
        <w:rPr>
          <w:lang w:val="ru-RU"/>
        </w:rPr>
        <w:t xml:space="preserve">афию в свой профиль, чтобы позволить другим пользователям отличать его. Одним способом получения изображение является его загрузка из памяти устройства. Вторым способом загрузки является получения изображения непосредственно с камеры устройства средствами </w:t>
      </w:r>
      <w:r>
        <w:rPr>
          <w:lang w:val="en-US"/>
        </w:rPr>
        <w:t xml:space="preserve">HTML</w:t>
      </w:r>
      <w:r>
        <w:rPr>
          <w:lang w:val="ru-RU"/>
        </w:rPr>
        <w:t xml:space="preserve">5.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Функция </w:t>
      </w:r>
      <w:r>
        <w:rPr>
          <w:lang w:val="ru-RU"/>
        </w:rPr>
        <w:t xml:space="preserve">navigator.getUserMedia</w:t>
      </w:r>
      <w:r>
        <w:rPr>
          <w:lang w:val="ru-RU"/>
        </w:rPr>
        <w:t xml:space="preserve"> позволяет получить объект, открывающий доступ к медиаресурсам клиента.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left="680"/>
        <w:rPr/>
      </w:pPr>
      <w:r>
        <w:t xml:space="preserve">navigator.getUserMedia(</w:t>
      </w:r>
      <w:r/>
      <w:r/>
    </w:p>
    <w:p>
      <w:pPr>
        <w:pBdr/>
        <w:spacing/>
        <w:ind w:left="680"/>
        <w:rPr/>
      </w:pPr>
      <w:r>
        <w:t xml:space="preserve">    {</w:t>
      </w:r>
      <w:r/>
      <w:r/>
    </w:p>
    <w:p>
      <w:pPr>
        <w:pBdr/>
        <w:spacing/>
        <w:ind w:left="680"/>
        <w:rPr/>
      </w:pPr>
      <w:r>
        <w:t xml:space="preserve">        video: true</w:t>
      </w:r>
      <w:r/>
      <w:r/>
    </w:p>
    <w:p>
      <w:pPr>
        <w:pBdr/>
        <w:spacing/>
        <w:ind w:left="680"/>
        <w:rPr/>
      </w:pPr>
      <w:r>
        <w:t xml:space="preserve">    },</w:t>
      </w:r>
      <w:r/>
      <w:r/>
    </w:p>
    <w:p>
      <w:pPr>
        <w:pBdr/>
        <w:spacing/>
        <w:ind w:left="680"/>
        <w:rPr/>
      </w:pPr>
      <w:r>
        <w:t xml:space="preserve">    function(stream){</w:t>
      </w:r>
      <w:r/>
      <w:r/>
    </w:p>
    <w:p>
      <w:pPr>
        <w:pBdr/>
        <w:spacing/>
        <w:ind w:left="680"/>
        <w:rPr/>
      </w:pPr>
      <w:r>
        <w:t xml:space="preserve">        video.src = window.URL.createObjectURL(stream);</w:t>
      </w:r>
      <w:r/>
      <w:r/>
    </w:p>
    <w:p>
      <w:pPr>
        <w:pBdr/>
        <w:spacing/>
        <w:ind w:left="680"/>
        <w:rPr/>
      </w:pPr>
      <w:r/>
      <w:r/>
      <w:r/>
    </w:p>
    <w:p>
      <w:pPr>
        <w:pBdr/>
        <w:spacing/>
        <w:ind w:left="680"/>
        <w:rPr/>
      </w:pPr>
      <w:r>
        <w:t xml:space="preserve">        video.play();</w:t>
      </w:r>
      <w:r/>
      <w:r/>
    </w:p>
    <w:p>
      <w:pPr>
        <w:pBdr/>
        <w:spacing/>
        <w:ind w:left="680"/>
        <w:rPr/>
      </w:pPr>
      <w:r>
        <w:t xml:space="preserve">    },</w:t>
      </w:r>
      <w:r/>
      <w:r/>
    </w:p>
    <w:p>
      <w:pPr>
        <w:pBdr/>
        <w:spacing/>
        <w:ind w:left="680"/>
        <w:rPr/>
      </w:pPr>
      <w:r>
        <w:t xml:space="preserve">    function(err){</w:t>
      </w:r>
      <w:r/>
      <w:r/>
    </w:p>
    <w:p>
      <w:pPr>
        <w:pBdr/>
        <w:spacing/>
        <w:ind w:left="680"/>
        <w:rPr/>
      </w:pPr>
      <w:r>
        <w:t xml:space="preserve">        console.error(err);</w:t>
      </w:r>
      <w:r/>
      <w:r/>
    </w:p>
    <w:p>
      <w:pPr>
        <w:pBdr/>
        <w:spacing/>
        <w:ind w:left="680"/>
        <w:rPr/>
      </w:pPr>
      <w:r>
        <w:t xml:space="preserve">    }</w:t>
      </w:r>
      <w:r/>
      <w:r/>
    </w:p>
    <w:p>
      <w:pPr>
        <w:pBdr/>
        <w:spacing/>
        <w:ind w:left="680"/>
        <w:rPr/>
      </w:pPr>
      <w:r>
        <w:t xml:space="preserve">);</w:t>
      </w:r>
      <w:r/>
      <w:r/>
    </w:p>
    <w:p>
      <w:pPr>
        <w:pBdr/>
        <w:spacing/>
        <w:ind/>
        <w:rPr/>
      </w:pPr>
      <w:r/>
      <w:r/>
      <w:r/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Таким образом, если пользователь даст разрешение, приложение сможет получить доступ к камере устройства и сможем использовать её видеопоток по своему усмотрению.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Однако, теперь возникает необходимость получить кадр из этого видеопотока для дальнейшего использования: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left="680"/>
        <w:jc w:val="left"/>
        <w:rPr>
          <w:lang w:val="en-US"/>
        </w:rPr>
      </w:pPr>
      <w:r>
        <w:rPr>
          <w:lang w:val="en-US"/>
        </w:rPr>
        <w:t xml:space="preserve">function takeSnapshot(){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680"/>
        <w:jc w:val="left"/>
        <w:rPr>
          <w:lang w:val="en-US"/>
        </w:rPr>
      </w:pPr>
      <w:r>
        <w:rPr>
          <w:lang w:val="en-US"/>
        </w:rPr>
        <w:t xml:space="preserve">    var hidden_canvas = document.querySelector('canvas'),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680"/>
        <w:jc w:val="left"/>
        <w:rPr>
          <w:lang w:val="en-US"/>
        </w:rPr>
      </w:pPr>
      <w:r>
        <w:rPr>
          <w:lang w:val="en-US"/>
        </w:rPr>
        <w:t xml:space="preserve">        video = document.querySelector('video.camera_stream'),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680"/>
        <w:jc w:val="left"/>
        <w:rPr>
          <w:lang w:val="en-US"/>
        </w:rPr>
      </w:pPr>
      <w:r>
        <w:rPr>
          <w:lang w:val="en-US"/>
        </w:rPr>
        <w:t xml:space="preserve">        image = document.querySelector('img.photo'),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680"/>
        <w:jc w:val="left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680"/>
        <w:jc w:val="left"/>
        <w:rPr>
          <w:lang w:val="en-US"/>
        </w:rPr>
      </w:pPr>
      <w:r>
        <w:rPr>
          <w:lang w:val="en-US"/>
        </w:rPr>
        <w:t xml:space="preserve">        width = video.videoWidth,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680"/>
        <w:jc w:val="left"/>
        <w:rPr>
          <w:lang w:val="en-US"/>
        </w:rPr>
      </w:pPr>
      <w:r>
        <w:rPr>
          <w:lang w:val="en-US"/>
        </w:rPr>
        <w:t xml:space="preserve">        height = video.videoHeight,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680"/>
        <w:jc w:val="left"/>
        <w:rPr>
          <w:lang w:val="en-US"/>
        </w:rPr>
      </w:pPr>
      <w:r>
        <w:rPr>
          <w:lang w:val="en-US"/>
        </w:rPr>
        <w:t xml:space="preserve">        context = hidden_canvas.getContext('2d');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680"/>
        <w:jc w:val="left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680"/>
        <w:jc w:val="left"/>
        <w:rPr>
          <w:lang w:val="en-US"/>
        </w:rPr>
      </w:pPr>
      <w:r>
        <w:rPr>
          <w:lang w:val="en-US"/>
        </w:rPr>
        <w:t xml:space="preserve">    hidden_canvas.width = width;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680"/>
        <w:jc w:val="left"/>
        <w:rPr>
          <w:lang w:val="en-US"/>
        </w:rPr>
      </w:pPr>
      <w:r>
        <w:rPr>
          <w:lang w:val="en-US"/>
        </w:rPr>
        <w:t xml:space="preserve">    hidden_canvas.height = height;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680"/>
        <w:jc w:val="left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680"/>
        <w:jc w:val="left"/>
        <w:rPr>
          <w:lang w:val="en-US"/>
        </w:rPr>
      </w:pPr>
      <w:r>
        <w:rPr>
          <w:lang w:val="en-US"/>
        </w:rPr>
        <w:t xml:space="preserve">    context.drawImage(video, 0, 0, width, height);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680"/>
        <w:jc w:val="left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680"/>
        <w:jc w:val="left"/>
        <w:rPr>
          <w:lang w:val="en-US"/>
        </w:rPr>
      </w:pPr>
      <w:r>
        <w:rPr>
          <w:lang w:val="en-US"/>
        </w:rPr>
        <w:t xml:space="preserve">    var imageDataURL = hidden_canvas.toDataURL('image/png');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680"/>
        <w:jc w:val="left"/>
        <w:rPr>
          <w:lang w:val="ru-RU"/>
        </w:rPr>
      </w:pPr>
      <w:r>
        <w:rPr>
          <w:lang w:val="ru-RU"/>
        </w:rPr>
        <w:t xml:space="preserve">}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left"/>
        <w:rPr/>
      </w:pPr>
      <w:r/>
      <w:r/>
      <w:r/>
    </w:p>
    <w:p>
      <w:pPr>
        <w:pBdr/>
        <w:spacing/>
        <w:ind w:firstLine="680"/>
        <w:jc w:val="left"/>
        <w:rPr>
          <w:lang w:val="ru-RU"/>
        </w:rPr>
      </w:pPr>
      <w:r>
        <w:rPr>
          <w:lang w:val="ru-RU"/>
        </w:rPr>
        <w:t xml:space="preserve">Теперь переменная </w:t>
      </w:r>
      <w:r>
        <w:rPr>
          <w:lang w:val="en-US"/>
        </w:rPr>
        <w:t xml:space="preserve">imageDataURL</w:t>
      </w:r>
      <w:r>
        <w:rPr>
          <w:lang w:val="ru-RU"/>
        </w:rPr>
        <w:t xml:space="preserve"> </w:t>
      </w:r>
      <w:r>
        <w:rPr>
          <w:lang w:val="ru-RU"/>
        </w:rPr>
        <w:t xml:space="preserve">содержит кадр, закодированный в </w:t>
      </w:r>
      <w:r>
        <w:rPr>
          <w:lang w:val="en-US"/>
        </w:rPr>
        <w:t xml:space="preserve">Base</w:t>
      </w:r>
      <w:r>
        <w:rPr>
          <w:lang w:val="ru-RU"/>
        </w:rPr>
        <w:t xml:space="preserve">64, который можно смело использовать на странице, либо загрузить на сервера </w:t>
      </w:r>
      <w:r>
        <w:rPr>
          <w:lang w:val="en-US"/>
        </w:rPr>
        <w:t xml:space="preserve">Firebase</w:t>
      </w:r>
      <w:r>
        <w:rPr>
          <w:lang w:val="ru-RU"/>
        </w:rPr>
        <w:t xml:space="preserve"> следующим образом: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jc w:val="left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left="680"/>
        <w:jc w:val="left"/>
        <w:rPr/>
      </w:pPr>
      <w:r>
        <w:t xml:space="preserve">var storageRef = firebase.storage().ref();</w:t>
      </w:r>
      <w:r/>
      <w:r/>
    </w:p>
    <w:p>
      <w:pPr>
        <w:pBdr/>
        <w:spacing/>
        <w:ind w:firstLine="680" w:left="680"/>
        <w:jc w:val="left"/>
        <w:rPr/>
      </w:pPr>
      <w:r/>
      <w:r/>
      <w:r/>
    </w:p>
    <w:p>
      <w:pPr>
        <w:pBdr/>
        <w:spacing/>
        <w:ind w:left="680"/>
        <w:jc w:val="left"/>
        <w:rPr/>
      </w:pPr>
      <w:r>
        <w:t xml:space="preserve">storageRef.child("gmlta/</w:t>
      </w:r>
      <w:r>
        <w:rPr>
          <w:lang w:val="en-US"/>
        </w:rPr>
        <w:t xml:space="preserve">profile</w:t>
      </w:r>
      <w:r>
        <w:t xml:space="preserve">.jpg").put(data).then(function(snapshot) {</w:t>
      </w:r>
      <w:r/>
      <w:r/>
    </w:p>
    <w:p>
      <w:pPr>
        <w:pBdr/>
        <w:spacing/>
        <w:ind w:firstLine="680" w:left="680"/>
        <w:jc w:val="left"/>
        <w:rPr/>
      </w:pPr>
      <w:r>
        <w:t xml:space="preserve">// ...</w:t>
      </w:r>
      <w:r/>
      <w:r/>
    </w:p>
    <w:p>
      <w:pPr>
        <w:pBdr/>
        <w:spacing/>
        <w:ind w:left="680"/>
        <w:jc w:val="left"/>
        <w:rPr/>
      </w:pPr>
      <w:r>
        <w:t xml:space="preserve">});</w:t>
      </w:r>
      <w:r/>
      <w:r/>
    </w:p>
    <w:p>
      <w:pPr>
        <w:pBdr/>
        <w:spacing/>
        <w:ind/>
        <w:jc w:val="left"/>
        <w:rPr/>
      </w:pPr>
      <w:r/>
      <w:r/>
      <w:r/>
    </w:p>
    <w:p>
      <w:pPr>
        <w:pBdr/>
        <w:spacing/>
        <w:ind w:firstLine="680"/>
        <w:jc w:val="left"/>
        <w:rPr>
          <w:lang w:val="ru-RU"/>
        </w:rPr>
      </w:pPr>
      <w:r>
        <w:rPr>
          <w:lang w:val="ru-RU"/>
        </w:rPr>
        <w:t xml:space="preserve">После этого картинка может быть встроена в страницу пользователя как фотография профиля: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jc w:val="left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left="680"/>
        <w:jc w:val="left"/>
        <w:rPr/>
      </w:pPr>
      <w:r>
        <w:t xml:space="preserve">storageRef.child('gmlta/profile.jpg').getDownloadURL().then(function(url) {</w:t>
      </w:r>
      <w:r/>
      <w:r/>
    </w:p>
    <w:p>
      <w:pPr>
        <w:pBdr/>
        <w:spacing/>
        <w:ind w:left="680"/>
        <w:jc w:val="left"/>
        <w:rPr/>
      </w:pPr>
      <w:r/>
      <w:r/>
      <w:r/>
    </w:p>
    <w:p>
      <w:pPr>
        <w:pBdr/>
        <w:spacing/>
        <w:ind w:left="680"/>
        <w:jc w:val="left"/>
        <w:rPr/>
      </w:pPr>
      <w:r>
        <w:t xml:space="preserve">  var xhr = new XMLHttpRequest();</w:t>
      </w:r>
      <w:r/>
      <w:r/>
    </w:p>
    <w:p>
      <w:pPr>
        <w:pBdr/>
        <w:spacing/>
        <w:ind w:left="680"/>
        <w:jc w:val="left"/>
        <w:rPr/>
      </w:pPr>
      <w:r>
        <w:t xml:space="preserve">  xhr.responseType = 'blob';</w:t>
      </w:r>
      <w:r/>
      <w:r/>
    </w:p>
    <w:p>
      <w:pPr>
        <w:pBdr/>
        <w:spacing/>
        <w:ind w:left="680"/>
        <w:jc w:val="left"/>
        <w:rPr/>
      </w:pPr>
      <w:r>
        <w:t xml:space="preserve">  xhr.onload = function(event) {</w:t>
      </w:r>
      <w:r/>
      <w:r/>
    </w:p>
    <w:p>
      <w:pPr>
        <w:pBdr/>
        <w:spacing/>
        <w:ind w:left="680"/>
        <w:jc w:val="left"/>
        <w:rPr/>
      </w:pPr>
      <w:r>
        <w:t xml:space="preserve">    var blob = xhr.response;</w:t>
      </w:r>
      <w:r/>
      <w:r/>
    </w:p>
    <w:p>
      <w:pPr>
        <w:pBdr/>
        <w:spacing/>
        <w:ind w:left="680"/>
        <w:jc w:val="left"/>
        <w:rPr/>
      </w:pPr>
      <w:r>
        <w:t xml:space="preserve">  };</w:t>
      </w:r>
      <w:r/>
      <w:r/>
    </w:p>
    <w:p>
      <w:pPr>
        <w:pBdr/>
        <w:spacing/>
        <w:ind w:left="680"/>
        <w:jc w:val="left"/>
        <w:rPr/>
      </w:pPr>
      <w:r>
        <w:t xml:space="preserve">  xhr.open('GET', url);</w:t>
      </w:r>
      <w:r/>
      <w:r/>
    </w:p>
    <w:p>
      <w:pPr>
        <w:pBdr/>
        <w:spacing/>
        <w:ind w:left="680"/>
        <w:jc w:val="left"/>
        <w:rPr/>
      </w:pPr>
      <w:r>
        <w:t xml:space="preserve">  xhr.send();</w:t>
      </w:r>
      <w:r/>
      <w:r/>
    </w:p>
    <w:p>
      <w:pPr>
        <w:pBdr/>
        <w:spacing/>
        <w:ind w:left="680"/>
        <w:jc w:val="left"/>
        <w:rPr/>
      </w:pPr>
      <w:r/>
      <w:r/>
      <w:r/>
    </w:p>
    <w:p>
      <w:pPr>
        <w:pBdr/>
        <w:spacing/>
        <w:ind w:left="680"/>
        <w:jc w:val="left"/>
        <w:rPr/>
      </w:pPr>
      <w:r>
        <w:t xml:space="preserve">  var img = document.getElementById('</w:t>
      </w:r>
      <w:r>
        <w:rPr>
          <w:lang w:val="en-US"/>
        </w:rPr>
        <w:t xml:space="preserve">user-photo</w:t>
      </w:r>
      <w:r>
        <w:t xml:space="preserve">');</w:t>
      </w:r>
      <w:r/>
      <w:r/>
    </w:p>
    <w:p>
      <w:pPr>
        <w:pBdr/>
        <w:spacing/>
        <w:ind w:left="680"/>
        <w:jc w:val="left"/>
        <w:rPr/>
      </w:pPr>
      <w:r>
        <w:t xml:space="preserve">  img.src = url;</w:t>
      </w:r>
      <w:r/>
      <w:r/>
    </w:p>
    <w:p>
      <w:pPr>
        <w:pBdr/>
        <w:spacing/>
        <w:ind w:left="680"/>
        <w:jc w:val="left"/>
        <w:rPr/>
      </w:pPr>
      <w:r>
        <w:t xml:space="preserve">}).catch(function(error) {</w:t>
      </w:r>
      <w:r/>
      <w:r/>
    </w:p>
    <w:p>
      <w:pPr>
        <w:pBdr/>
        <w:spacing/>
        <w:ind w:left="680"/>
        <w:jc w:val="left"/>
        <w:rPr/>
      </w:pPr>
      <w:r>
        <w:t xml:space="preserve">  // Handle any errors</w:t>
      </w:r>
      <w:r/>
      <w:r/>
    </w:p>
    <w:p>
      <w:pPr>
        <w:pBdr/>
        <w:spacing/>
        <w:ind w:left="680"/>
        <w:jc w:val="left"/>
        <w:rPr/>
      </w:pPr>
      <w:r>
        <w:t xml:space="preserve">});</w:t>
      </w:r>
      <w:r/>
      <w:r/>
    </w:p>
    <w:p>
      <w:pPr>
        <w:pBdr/>
        <w:spacing/>
        <w:ind w:left="680"/>
        <w:jc w:val="left"/>
        <w:rPr/>
      </w:pPr>
      <w:r/>
      <w:r/>
      <w:r/>
    </w:p>
    <w:p>
      <w:pPr>
        <w:pStyle w:val="854"/>
        <w:pBdr/>
        <w:spacing/>
        <w:ind/>
        <w:rPr/>
      </w:pPr>
      <w:r/>
      <w:bookmarkStart w:id="49" w:name="_Toc483494310"/>
      <w:r>
        <w:t xml:space="preserve">Организация общения между пользователями</w:t>
      </w:r>
      <w:bookmarkEnd w:id="49"/>
      <w:r/>
      <w:r/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Чат между участниками и организаторами также реализован при помощи </w:t>
      </w:r>
      <w:r>
        <w:rPr>
          <w:lang w:val="en-US"/>
        </w:rPr>
        <w:t xml:space="preserve">Firebase</w:t>
      </w:r>
      <w:r>
        <w:rPr>
          <w:lang w:val="ru-RU"/>
        </w:rPr>
        <w:t xml:space="preserve"> (см. рисунок </w:t>
      </w:r>
      <w:r>
        <w:rPr>
          <w:lang w:val="ru-RU"/>
        </w:rPr>
        <w:t xml:space="preserve">3</w:t>
      </w:r>
      <w:r>
        <w:rPr>
          <w:lang w:val="ru-RU"/>
        </w:rPr>
        <w:t xml:space="preserve">.</w:t>
      </w:r>
      <w:r>
        <w:rPr>
          <w:lang w:val="ru-RU"/>
        </w:rPr>
        <w:t xml:space="preserve">11</w:t>
      </w:r>
      <w:r>
        <w:rPr>
          <w:lang w:val="ru-RU"/>
        </w:rPr>
        <w:t xml:space="preserve">). Так как клиент подписывается на обновления базы данных в реальном времени, то мы моментально будем получать новые сообщения, присылаемые другими клиентами.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left="680"/>
        <w:rPr>
          <w:lang w:val="en-US"/>
        </w:rPr>
      </w:pPr>
      <w:r>
        <w:rPr>
          <w:lang w:val="en-US"/>
        </w:rPr>
        <w:t xml:space="preserve">database.child("messages").on('value', function(snapshot) {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680"/>
        <w:rPr>
          <w:lang w:val="ru-RU"/>
        </w:rPr>
      </w:pPr>
      <w:r>
        <w:rPr>
          <w:lang w:val="en-US"/>
        </w:rPr>
        <w:t xml:space="preserve">  </w:t>
      </w:r>
      <w:r>
        <w:rPr>
          <w:lang w:val="ru-RU"/>
        </w:rPr>
        <w:t xml:space="preserve">// ...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left="680"/>
        <w:rPr>
          <w:lang w:val="ru-RU"/>
        </w:rPr>
      </w:pPr>
      <w:r>
        <w:rPr>
          <w:lang w:val="ru-RU"/>
        </w:rPr>
        <w:t xml:space="preserve">});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Функция будет вызвана при каждом изменении раздела </w:t>
      </w:r>
      <w:r>
        <w:rPr>
          <w:lang w:val="en-US"/>
        </w:rPr>
        <w:t xml:space="preserve">messages</w:t>
      </w:r>
      <w:r>
        <w:rPr>
          <w:lang w:val="ru-RU"/>
        </w:rPr>
        <w:t xml:space="preserve">. За отображение сообщений отвечает связка компонента </w:t>
      </w:r>
      <w:r>
        <w:rPr>
          <w:lang w:val="ru-RU"/>
        </w:rPr>
        <w:t xml:space="preserve">&lt;</w:t>
      </w:r>
      <w:r>
        <w:rPr>
          <w:lang w:val="en-US"/>
        </w:rPr>
        <w:t xml:space="preserve">firebase</w:t>
      </w:r>
      <w:r>
        <w:rPr>
          <w:lang w:val="ru-RU"/>
        </w:rPr>
        <w:t xml:space="preserve">-</w:t>
      </w:r>
      <w:r>
        <w:rPr>
          <w:lang w:val="en-US"/>
        </w:rPr>
        <w:t xml:space="preserve">document</w:t>
      </w:r>
      <w:r>
        <w:rPr>
          <w:lang w:val="ru-RU"/>
        </w:rPr>
        <w:t xml:space="preserve">&gt; и шаблона с типом </w:t>
      </w:r>
      <w:r>
        <w:rPr>
          <w:lang w:val="en-US"/>
        </w:rPr>
        <w:t xml:space="preserve">dom</w:t>
      </w:r>
      <w:r>
        <w:rPr>
          <w:lang w:val="ru-RU"/>
        </w:rPr>
        <w:t xml:space="preserve">-</w:t>
      </w:r>
      <w:r>
        <w:rPr>
          <w:lang w:val="en-US"/>
        </w:rPr>
        <w:t xml:space="preserve">repeat</w:t>
      </w:r>
      <w:r>
        <w:rPr>
          <w:lang w:val="ru-RU"/>
        </w:rPr>
        <w:t xml:space="preserve">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left="680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left="680"/>
        <w:rPr>
          <w:lang w:val="en-US"/>
        </w:rPr>
      </w:pPr>
      <w:r>
        <w:rPr>
          <w:lang w:val="en-US"/>
        </w:rPr>
        <w:t xml:space="preserve">&lt;template is="dom-repeat" items="messages"&gt;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680"/>
        <w:rPr>
          <w:lang w:val="en-US"/>
        </w:rPr>
      </w:pPr>
      <w:r>
        <w:rPr>
          <w:lang w:val="en-US"/>
        </w:rPr>
        <w:t xml:space="preserve">  &lt;message-card data=[[item]] /&gt;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left="680"/>
        <w:rPr>
          <w:lang w:val="en-US"/>
        </w:rPr>
      </w:pPr>
      <w:r>
        <w:rPr>
          <w:lang w:val="en-US"/>
        </w:rPr>
        <w:t xml:space="preserve">&lt;/template&gt;</w:t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Благодаря разграничению прав доступа, мы организуем безопасный обмен сообщениями, ведь пользователи других каналов не смогут получить доступ к текущему каналу.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35382" cy="5472199"/>
                <wp:effectExtent l="0" t="0" r="5080" b="1905"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49774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2544556" cy="549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199.64pt;height:430.88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jc w:val="center"/>
        <w:rPr/>
      </w:pPr>
      <w:r/>
      <w:r/>
      <w:r/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</w:t>
      </w:r>
      <w:r>
        <w:rPr>
          <w:lang w:val="ru-RU"/>
        </w:rPr>
        <w:t xml:space="preserve"> </w:t>
      </w:r>
      <w:r>
        <w:rPr>
          <w:iCs/>
          <w:lang w:val="ru-RU"/>
        </w:rPr>
        <w:t xml:space="preserve">3</w:t>
      </w:r>
      <w:r>
        <w:rPr>
          <w:lang w:val="ru-RU"/>
        </w:rPr>
        <w:t xml:space="preserve">.</w:t>
      </w:r>
      <w:r>
        <w:rPr>
          <w:lang w:val="ru-RU"/>
        </w:rPr>
        <w:t xml:space="preserve">11</w:t>
      </w:r>
      <w:r>
        <w:rPr>
          <w:lang w:val="ru-RU"/>
        </w:rPr>
        <w:t xml:space="preserve"> – </w:t>
      </w:r>
      <w:r>
        <w:rPr>
          <w:lang w:val="ru-RU"/>
        </w:rPr>
        <w:t xml:space="preserve">Страница с компонентом обмена сообщениями</w:t>
      </w:r>
      <w:r>
        <w:rPr>
          <w:lang w:val="ru-RU"/>
        </w:rPr>
      </w:r>
      <w:r>
        <w:rPr>
          <w:lang w:val="ru-RU"/>
        </w:rPr>
      </w:r>
    </w:p>
    <w:p>
      <w:pPr>
        <w:pStyle w:val="852"/>
        <w:pBdr/>
        <w:spacing/>
        <w:ind/>
        <w:rPr/>
      </w:pPr>
      <w:r/>
      <w:bookmarkStart w:id="50" w:name="_Toc70963002"/>
      <w:r/>
      <w:bookmarkStart w:id="51" w:name="_Toc70968542"/>
      <w:r>
        <w:t xml:space="preserve">Развертывание программного средства</w:t>
      </w:r>
      <w:bookmarkEnd w:id="50"/>
      <w:r/>
      <w:bookmarkEnd w:id="51"/>
      <w:r/>
      <w:r/>
    </w:p>
    <w:p>
      <w:pPr>
        <w:pStyle w:val="851"/>
        <w:numPr>
          <w:ilvl w:val="0"/>
          <w:numId w:val="0"/>
        </w:numPr>
        <w:pBdr/>
        <w:spacing/>
        <w:ind w:left="993"/>
        <w:rPr/>
      </w:pPr>
      <w:r/>
      <w:r/>
      <w:r/>
    </w:p>
    <w:p>
      <w:pPr>
        <w:pStyle w:val="849"/>
        <w:pBdr/>
        <w:spacing/>
        <w:ind/>
        <w:rPr/>
      </w:pPr>
      <w:r>
        <w:t xml:space="preserve">После завершения проектирования всех компонентов программного средства появляется вопрос о развертывании всей системы. Необходимо составить описание аппар</w:t>
      </w:r>
      <w:r>
        <w:t xml:space="preserve">атнопрограммных комплексов, которые понадобятся для обеспечения функционирования распределенного приложения. Для этого логичным выглядит составление диаграммы развертывания. Данная диаграмма представлена на рисунке 3.12. Она отражает следующие особенности:</w:t>
      </w:r>
      <w:r/>
      <w:r/>
    </w:p>
    <w:p>
      <w:pPr>
        <w:pStyle w:val="861"/>
        <w:pBdr/>
        <w:spacing/>
        <w:ind/>
        <w:rPr/>
      </w:pPr>
      <w:r>
        <w:t xml:space="preserve">на узле оконечного устройства в качестве среды выполнения перечислен список браузеров, через которое можно запустить клиентскую часть приложения;</w:t>
      </w:r>
      <w:r/>
      <w:r/>
    </w:p>
    <w:p>
      <w:pPr>
        <w:pStyle w:val="861"/>
        <w:pBdr/>
        <w:spacing/>
        <w:ind/>
        <w:rPr/>
      </w:pPr>
      <w:r>
        <w:t xml:space="preserve">для серверной части программного средства и базы данных показано их развертывание с помощью облачных сервисов;</w:t>
      </w:r>
      <w:r/>
      <w:r/>
    </w:p>
    <w:p>
      <w:pPr>
        <w:pStyle w:val="861"/>
        <w:pBdr/>
        <w:spacing/>
        <w:ind/>
        <w:rPr/>
      </w:pPr>
      <w:r>
        <w:t xml:space="preserve">предполагается, что пользовательское оконечное устройство значительно удалено от серверов программной системы, доступ осуществляется через сеть Интернет, что и упрощенно показано на диаграмме.</w:t>
      </w:r>
      <w:r/>
      <w:r/>
    </w:p>
    <w:p>
      <w:pPr>
        <w:pBdr/>
        <w:spacing/>
        <w:ind w:firstLine="708"/>
        <w:rPr>
          <w:lang w:val="ru-RU"/>
        </w:rPr>
      </w:pPr>
      <w:r>
        <w:rPr>
          <w:lang w:val="ru-RU"/>
        </w:rPr>
        <w:t xml:space="preserve">Для хостинга системы предполагается использование сервисов </w:t>
      </w:r>
      <w:r>
        <w:rPr>
          <w:lang w:val="en-US"/>
        </w:rPr>
        <w:t xml:space="preserve">Firebase</w:t>
      </w:r>
      <w:r>
        <w:rPr>
          <w:lang w:val="ru-RU"/>
        </w:rPr>
        <w:t xml:space="preserve"> </w:t>
      </w:r>
      <w:r>
        <w:rPr>
          <w:lang w:val="en-US"/>
        </w:rPr>
        <w:t xml:space="preserve">Cloud</w:t>
      </w:r>
      <w:r>
        <w:rPr>
          <w:lang w:val="ru-RU"/>
        </w:rPr>
        <w:t xml:space="preserve"> </w:t>
      </w:r>
      <w:r>
        <w:rPr>
          <w:lang w:val="en-US"/>
        </w:rPr>
        <w:t xml:space="preserve">Hosting</w:t>
      </w:r>
      <w:r>
        <w:rPr>
          <w:lang w:val="ru-RU"/>
        </w:rPr>
        <w:t xml:space="preserve">. Необходимо зарегистрироваться на сайте системы и создать новый проект. Система предоставит учётные данные для работы проекта:</w:t>
      </w:r>
      <w:r>
        <w:rPr>
          <w:lang w:val="ru-RU"/>
        </w:rPr>
      </w:r>
      <w:r>
        <w:rPr>
          <w:lang w:val="ru-RU"/>
        </w:rPr>
      </w:r>
    </w:p>
    <w:p>
      <w:pPr>
        <w:pStyle w:val="885"/>
        <w:pBdr/>
        <w:spacing/>
        <w:ind/>
        <w:rPr/>
      </w:pPr>
      <w:r>
        <w:t xml:space="preserve">ProjectURL;</w:t>
      </w:r>
      <w:r/>
      <w:r/>
    </w:p>
    <w:p>
      <w:pPr>
        <w:pStyle w:val="885"/>
        <w:pBdr/>
        <w:spacing/>
        <w:ind/>
        <w:rPr/>
      </w:pPr>
      <w:r>
        <w:t xml:space="preserve">API key;</w:t>
      </w:r>
      <w:r/>
      <w:r/>
    </w:p>
    <w:p>
      <w:pPr>
        <w:pStyle w:val="885"/>
        <w:pBdr/>
        <w:spacing/>
        <w:ind/>
        <w:rPr/>
      </w:pPr>
      <w:r>
        <w:t xml:space="preserve">DatabaseURL;</w:t>
      </w:r>
      <w:r/>
      <w:r/>
    </w:p>
    <w:p>
      <w:pPr>
        <w:pStyle w:val="885"/>
        <w:pBdr/>
        <w:spacing/>
        <w:ind/>
        <w:rPr/>
      </w:pPr>
      <w:r>
        <w:t xml:space="preserve">DB key;</w:t>
      </w:r>
      <w:r/>
      <w:r/>
    </w:p>
    <w:p>
      <w:pPr>
        <w:pStyle w:val="885"/>
        <w:pBdr/>
        <w:spacing/>
        <w:ind/>
        <w:rPr/>
      </w:pPr>
      <w:r>
        <w:t xml:space="preserve">Cloud messaging key.</w:t>
      </w:r>
      <w:r/>
      <w:r/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Эти параметры необходимо внести в конфигурационный файл проекта, тем самым обеспечив связь проекта с серверами </w:t>
      </w:r>
      <w:r>
        <w:rPr>
          <w:lang w:val="en-US"/>
        </w:rPr>
        <w:t xml:space="preserve">Firebase</w:t>
      </w:r>
      <w:r>
        <w:rPr>
          <w:lang w:val="ru-RU"/>
        </w:rPr>
        <w:t xml:space="preserve">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861"/>
        <w:numPr>
          <w:ilvl w:val="0"/>
          <w:numId w:val="0"/>
        </w:numPr>
        <w:pBdr/>
        <w:spacing/>
        <w:ind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62195" cy="4455268"/>
                <wp:effectExtent l="0" t="0" r="5715" b="2540"/>
                <wp:docPr id="18" name="Pictur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2825436" name="Picture 1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26131" cy="4503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1.59pt;height:350.81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/>
      <w:r/>
    </w:p>
    <w:p>
      <w:pPr>
        <w:pStyle w:val="861"/>
        <w:numPr>
          <w:ilvl w:val="0"/>
          <w:numId w:val="0"/>
        </w:numPr>
        <w:pBdr/>
        <w:spacing/>
        <w:ind/>
        <w:jc w:val="center"/>
        <w:rPr/>
      </w:pPr>
      <w:r/>
      <w:r/>
      <w:r/>
    </w:p>
    <w:p>
      <w:pPr>
        <w:pStyle w:val="861"/>
        <w:numPr>
          <w:ilvl w:val="0"/>
          <w:numId w:val="0"/>
        </w:numPr>
        <w:pBdr/>
        <w:spacing/>
        <w:ind/>
        <w:jc w:val="center"/>
        <w:rPr/>
      </w:pPr>
      <w:r>
        <w:rPr>
          <w:lang w:val="en-US"/>
        </w:rPr>
        <w:t xml:space="preserve">Р</w:t>
      </w:r>
      <w:r>
        <w:t xml:space="preserve">исунок 3.12 – Диаграмма развертывания программного средства</w:t>
      </w:r>
      <w:r/>
      <w:r/>
    </w:p>
    <w:p>
      <w:pPr>
        <w:pStyle w:val="851"/>
        <w:pBdr/>
        <w:spacing/>
        <w:ind/>
        <w:rPr/>
      </w:pPr>
      <w:r>
        <w:br w:type="page" w:clear="all"/>
      </w:r>
      <w:bookmarkStart w:id="52" w:name="_Toc70963003"/>
      <w:r/>
      <w:bookmarkStart w:id="53" w:name="_Toc70968543"/>
      <w:r>
        <w:t xml:space="preserve">ТЕСТИРОВАНИЕ И ПРОВЕРКА РАБОТОСПОСОБНОСТИ ПРОГРАММНОГО СРЕДСТВА</w:t>
      </w:r>
      <w:bookmarkEnd w:id="52"/>
      <w:r/>
      <w:bookmarkEnd w:id="53"/>
      <w:r/>
      <w:r/>
    </w:p>
    <w:p>
      <w:pPr>
        <w:pStyle w:val="851"/>
        <w:numPr>
          <w:ilvl w:val="0"/>
          <w:numId w:val="0"/>
        </w:numPr>
        <w:pBdr/>
        <w:spacing/>
        <w:ind w:left="993"/>
        <w:rPr/>
      </w:pPr>
      <w:r/>
      <w:r/>
      <w:r/>
    </w:p>
    <w:p>
      <w:pPr>
        <w:pStyle w:val="849"/>
        <w:pBdr/>
        <w:spacing/>
        <w:ind/>
        <w:rPr/>
      </w:pPr>
      <w:r>
        <w:t xml:space="preserve">Тестирование программного обеспечения – процесс анализа программного средства и сопутствующей документации с целью выявления дефектов и повышения качества продукта</w:t>
      </w:r>
      <w:r>
        <w:t xml:space="preserve"> [10]</w:t>
      </w:r>
      <w:r>
        <w:t xml:space="preserve">. Вот уже несколько десятков лет его стабильно включают в планы разработки как одна из основных р</w:t>
      </w:r>
      <w:r>
        <w:t xml:space="preserve">абот, причем выполняемая практически на всех этапах проектов. Важность своевременного выявления дефектов подчеркивается выявленной эмпирически зависимостью между временем допущения ошибки и стоимостью ее исправления: график данной функции круто возрастает.</w:t>
      </w:r>
      <w:r/>
      <w:r/>
    </w:p>
    <w:p>
      <w:pPr>
        <w:pStyle w:val="849"/>
        <w:pBdr/>
        <w:spacing/>
        <w:ind/>
        <w:rPr>
          <w:b/>
        </w:rPr>
      </w:pPr>
      <w:r>
        <w:t xml:space="preserve">Для проверки правильности работы программного модуля, реализации им всех функциональных требований и корректности совместной работы с другими модулями приложения был выбран метод функционального тестирования и разработан набор тес</w:t>
      </w:r>
      <w:r>
        <w:t xml:space="preserve">т-кейсов. Функциональное тестирование является видом тестирования программного обеспечения, при котором тестируется каждая функция программы и делается вывод о правильности ее реализации. Проверка на правильность осуществляется в некоторых выбранных точках</w:t>
      </w:r>
      <w:r>
        <w:t xml:space="preserve"> области определения функции, если проверить всю область определения невозможно. С помощью функционального тестирования было проверено отсутствие ошибок в работе функций или отсутствие реализации функций, ошибки интерфейса и ошибки внешних структур данных.</w:t>
      </w:r>
      <w:r>
        <w:rPr>
          <w:b/>
        </w:rPr>
      </w:r>
      <w:r>
        <w:rPr>
          <w:b/>
        </w:rPr>
      </w:r>
    </w:p>
    <w:p>
      <w:pPr>
        <w:pStyle w:val="849"/>
        <w:pBdr/>
        <w:spacing/>
        <w:ind/>
        <w:rPr/>
      </w:pPr>
      <w:r>
        <w:t xml:space="preserve">Помимо юнит-тестирования в данном разделе проведем динамическое ручное тестирование и автоматизированное тестирование. Его целью является подтверждение соответствия работы программного средства</w:t>
      </w:r>
      <w:r>
        <w:t xml:space="preserve"> установленным в начале разработки требованиям. Успешное выполнение приведенных в данном разделе тестовых случаев должно подтвердить работоспособность программного средства в основных сценариях использования, а также устойчивость к неверным входным данным.</w:t>
      </w:r>
      <w:r/>
      <w:r/>
    </w:p>
    <w:p>
      <w:pPr>
        <w:pStyle w:val="849"/>
        <w:pBdr/>
        <w:spacing/>
        <w:ind/>
        <w:rPr/>
      </w:pPr>
      <w:r>
        <w:t xml:space="preserve">В рамках дипломного проектирования был составлен тестовый сценарий, состоящий из набора тест-кейсов, реализованных программно и примененных на различных этапах разработки, из набора автоматизированных тест-кейсов, реализованных при помощи технологии </w:t>
      </w:r>
      <w:r>
        <w:rPr>
          <w:lang w:val="en-US"/>
        </w:rPr>
        <w:t xml:space="preserve">Selenium</w:t>
      </w:r>
      <w:r>
        <w:t xml:space="preserve"> </w:t>
      </w:r>
      <w:r>
        <w:rPr>
          <w:lang w:val="en-US"/>
        </w:rPr>
        <w:t xml:space="preserve">Webdriver</w:t>
      </w:r>
      <w:r>
        <w:t xml:space="preserve">, а также из набора мануальных тестов, реализованных непосредственно разработчиками в процессе проектирования.</w:t>
      </w:r>
      <w:r/>
      <w:r/>
    </w:p>
    <w:p>
      <w:pPr>
        <w:pStyle w:val="849"/>
        <w:pBdr/>
        <w:spacing/>
        <w:ind/>
        <w:rPr/>
      </w:pPr>
      <w:r>
        <w:t xml:space="preserve">Результаты проведенного тестирования программного средства представлены в виде таблиц 4.1 – 4.</w:t>
      </w:r>
      <w:r>
        <w:t xml:space="preserve">12</w:t>
      </w:r>
      <w:r>
        <w:t xml:space="preserve">.</w:t>
      </w:r>
      <w:r/>
      <w:r/>
    </w:p>
    <w:p>
      <w:pPr>
        <w:pBdr/>
        <w:spacing/>
        <w:ind/>
        <w:jc w:val="left"/>
        <w:rPr>
          <w:rFonts w:eastAsia="Times New Roman"/>
          <w:color w:val="000000"/>
          <w:lang w:val="ru-RU" w:eastAsia="en-US"/>
        </w:rPr>
      </w:pPr>
      <w:r>
        <w:br w:type="page" w:clear="all"/>
      </w:r>
      <w:r>
        <w:rPr>
          <w:rFonts w:eastAsia="Times New Roman"/>
          <w:color w:val="000000"/>
          <w:lang w:val="ru-RU" w:eastAsia="en-US"/>
        </w:rPr>
      </w:r>
      <w:r>
        <w:rPr>
          <w:rFonts w:eastAsia="Times New Roman"/>
          <w:color w:val="000000"/>
          <w:lang w:val="ru-RU" w:eastAsia="en-US"/>
        </w:rPr>
      </w:r>
    </w:p>
    <w:p>
      <w:pPr>
        <w:pBdr/>
        <w:spacing w:after="120" w:before="360"/>
        <w:ind w:hanging="1701" w:left="1701"/>
        <w:jc w:val="left"/>
        <w:rPr>
          <w:color w:val="000000" w:themeColor="text1"/>
        </w:rPr>
      </w:pPr>
      <w:r>
        <w:rPr>
          <w:color w:val="000000" w:themeColor="text1"/>
        </w:rPr>
        <w:t xml:space="preserve">Таблица 4.1 – Тест-кейс неудачной регистрации </w:t>
      </w:r>
      <w:r>
        <w:rPr>
          <w:color w:val="000000" w:themeColor="text1"/>
        </w:rPr>
      </w:r>
      <w:r>
        <w:rPr>
          <w:color w:val="000000" w:themeColor="text1"/>
        </w:rPr>
      </w:r>
    </w:p>
    <w:tbl>
      <w:tblPr>
        <w:tblStyle w:val="886"/>
        <w:tblW w:w="0" w:type="auto"/>
        <w:tblBorders/>
        <w:tblLook w:val="04A0" w:firstRow="1" w:lastRow="0" w:firstColumn="1" w:lastColumn="0" w:noHBand="0" w:noVBand="1"/>
      </w:tblPr>
      <w:tblGrid>
        <w:gridCol w:w="3397"/>
        <w:gridCol w:w="4535"/>
        <w:gridCol w:w="1412"/>
      </w:tblGrid>
      <w:tr>
        <w:trPr/>
        <w:tc>
          <w:tcPr>
            <w:tcBorders/>
            <w:tcW w:w="3397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Тест</w:t>
            </w:r>
            <w:r/>
            <w:r/>
          </w:p>
        </w:tc>
        <w:tc>
          <w:tcPr>
            <w:tcBorders/>
            <w:tcW w:w="4536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Ожидаемый результат</w:t>
            </w:r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rPr/>
            </w:pPr>
            <w:r>
              <w:t xml:space="preserve">Результат</w:t>
            </w:r>
            <w:r/>
            <w:r/>
          </w:p>
        </w:tc>
      </w:tr>
      <w:tr>
        <w:trPr/>
        <w:tc>
          <w:tcPr>
            <w:tcBorders/>
            <w:tcW w:w="3397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rPr>
                <w:b/>
                <w:bCs/>
              </w:rPr>
            </w:pPr>
            <w:r>
              <w:rPr>
                <w:b/>
                <w:bCs/>
              </w:rPr>
              <w:t xml:space="preserve">Попытка регистрации с неподтвержденным паролем </w:t>
            </w:r>
            <w:r>
              <w:rPr>
                <w:b/>
                <w:bCs/>
              </w:rPr>
            </w:r>
            <w:r>
              <w:rPr>
                <w:b/>
                <w:bCs/>
              </w:rPr>
            </w:r>
          </w:p>
          <w:p>
            <w:pPr>
              <w:pStyle w:val="887"/>
              <w:numPr>
                <w:ilvl w:val="0"/>
                <w:numId w:val="48"/>
              </w:numPr>
              <w:pBdr/>
              <w:spacing/>
              <w:ind/>
              <w:rPr/>
            </w:pPr>
            <w:r>
              <w:t xml:space="preserve">Открыть приложение, перейдя по адресу </w:t>
            </w:r>
            <w:r>
              <w:rPr>
                <w:lang w:val="en-US"/>
              </w:rPr>
              <w:t xml:space="preserve">http</w:t>
            </w:r>
            <w:r>
              <w:t xml:space="preserve">://</w:t>
            </w:r>
            <w:r>
              <w:t xml:space="preserve">0</w:t>
            </w:r>
            <w:r>
              <w:t xml:space="preserve">.0.0.</w:t>
            </w:r>
            <w:r>
              <w:t xml:space="preserve">0</w:t>
            </w:r>
            <w:r>
              <w:t xml:space="preserve">:</w:t>
            </w:r>
            <w:r>
              <w:t xml:space="preserve">3</w:t>
            </w:r>
            <w:r>
              <w:t xml:space="preserve">000</w:t>
            </w:r>
            <w:r/>
            <w:r/>
          </w:p>
          <w:p>
            <w:pPr>
              <w:pStyle w:val="887"/>
              <w:numPr>
                <w:ilvl w:val="0"/>
                <w:numId w:val="48"/>
              </w:numPr>
              <w:pBdr/>
              <w:spacing/>
              <w:ind/>
              <w:rPr/>
            </w:pPr>
            <w:r>
              <w:t xml:space="preserve">Проверить элементы на странице</w:t>
            </w:r>
            <w:r/>
            <w:r/>
          </w:p>
          <w:p>
            <w:pPr>
              <w:pStyle w:val="887"/>
              <w:numPr>
                <w:ilvl w:val="0"/>
                <w:numId w:val="48"/>
              </w:numPr>
              <w:pBdr/>
              <w:spacing/>
              <w:ind/>
              <w:rPr/>
            </w:pPr>
            <w:r>
              <w:t xml:space="preserve">Кликнуть по кнопке «</w:t>
            </w:r>
            <w:r>
              <w:rPr>
                <w:lang w:val="en-US"/>
              </w:rPr>
              <w:t xml:space="preserve">Menu</w:t>
            </w:r>
            <w:r>
              <w:t xml:space="preserve">»</w:t>
            </w:r>
            <w:r/>
            <w:r/>
          </w:p>
          <w:p>
            <w:pPr>
              <w:pStyle w:val="887"/>
              <w:numPr>
                <w:ilvl w:val="0"/>
                <w:numId w:val="48"/>
              </w:numPr>
              <w:pBdr/>
              <w:spacing/>
              <w:ind/>
              <w:rPr/>
            </w:pPr>
            <w:r>
              <w:t xml:space="preserve">Проверить элементы на странице</w:t>
            </w:r>
            <w:r/>
            <w:r/>
          </w:p>
          <w:p>
            <w:pPr>
              <w:pStyle w:val="887"/>
              <w:numPr>
                <w:ilvl w:val="0"/>
                <w:numId w:val="48"/>
              </w:numPr>
              <w:pBdr/>
              <w:spacing/>
              <w:ind/>
              <w:rPr/>
            </w:pPr>
            <w:r>
              <w:t xml:space="preserve">Кликнуть по кнопке «</w:t>
            </w:r>
            <w:r>
              <w:rPr>
                <w:lang w:val="en-US"/>
              </w:rPr>
              <w:t xml:space="preserve">Sign</w:t>
            </w:r>
            <w:r>
              <w:t xml:space="preserve"> </w:t>
            </w:r>
            <w:r>
              <w:rPr>
                <w:lang w:val="en-US"/>
              </w:rPr>
              <w:t xml:space="preserve">Up</w:t>
            </w:r>
            <w:r>
              <w:t xml:space="preserve">»</w:t>
            </w:r>
            <w:r/>
            <w:r/>
          </w:p>
          <w:p>
            <w:pPr>
              <w:pStyle w:val="887"/>
              <w:numPr>
                <w:ilvl w:val="0"/>
                <w:numId w:val="48"/>
              </w:numPr>
              <w:pBdr/>
              <w:spacing/>
              <w:ind/>
              <w:rPr/>
            </w:pPr>
            <w:r>
              <w:t xml:space="preserve">Проверить элементы на странице</w:t>
            </w:r>
            <w:r/>
            <w:r/>
          </w:p>
          <w:p>
            <w:pPr>
              <w:pStyle w:val="887"/>
              <w:numPr>
                <w:ilvl w:val="0"/>
                <w:numId w:val="48"/>
              </w:numPr>
              <w:pBdr/>
              <w:spacing/>
              <w:ind/>
              <w:rPr/>
            </w:pPr>
            <w:r>
              <w:t xml:space="preserve">Ввести значение «</w:t>
            </w:r>
            <w:r>
              <w:rPr>
                <w:lang w:val="en-US"/>
              </w:rPr>
              <w:t xml:space="preserve">test</w:t>
            </w:r>
            <w:r>
              <w:t xml:space="preserve">_</w:t>
            </w:r>
            <w:r>
              <w:rPr>
                <w:lang w:val="en-US"/>
              </w:rPr>
              <w:t xml:space="preserve">user</w:t>
            </w:r>
            <w:r>
              <w:t xml:space="preserve">@</w:t>
            </w:r>
            <w:r>
              <w:rPr>
                <w:lang w:val="en-US"/>
              </w:rPr>
              <w:t xml:space="preserve">icloud</w:t>
            </w:r>
            <w:r>
              <w:t xml:space="preserve">.</w:t>
            </w:r>
            <w:r>
              <w:rPr>
                <w:lang w:val="en-US"/>
              </w:rPr>
              <w:t xml:space="preserve">com</w:t>
            </w:r>
            <w:r>
              <w:t xml:space="preserve">»</w:t>
            </w:r>
            <w:r>
              <w:t xml:space="preserve"> </w:t>
            </w:r>
            <w:r>
              <w:t xml:space="preserve">в поле «</w:t>
            </w:r>
            <w:r>
              <w:rPr>
                <w:lang w:val="en-US"/>
              </w:rPr>
              <w:t xml:space="preserve">Enter</w:t>
            </w:r>
            <w:r>
              <w:t xml:space="preserve"> </w:t>
            </w:r>
            <w:r>
              <w:rPr>
                <w:lang w:val="en-US"/>
              </w:rPr>
              <w:t xml:space="preserve">Email</w:t>
            </w:r>
            <w:r>
              <w:t xml:space="preserve">»</w:t>
            </w:r>
            <w:r/>
            <w:r/>
          </w:p>
          <w:p>
            <w:pPr>
              <w:pStyle w:val="887"/>
              <w:numPr>
                <w:ilvl w:val="0"/>
                <w:numId w:val="48"/>
              </w:numPr>
              <w:pBdr/>
              <w:spacing/>
              <w:ind/>
              <w:rPr/>
            </w:pPr>
            <w:r>
              <w:t xml:space="preserve">Ввести значение «</w:t>
            </w:r>
            <w:r>
              <w:rPr>
                <w:lang w:val="en-US"/>
              </w:rPr>
              <w:t xml:space="preserve">qwerty</w:t>
            </w:r>
            <w:r>
              <w:t xml:space="preserve">123</w:t>
            </w:r>
            <w:r>
              <w:t xml:space="preserve">»</w:t>
            </w:r>
            <w:r>
              <w:t xml:space="preserve"> </w:t>
            </w:r>
            <w:r>
              <w:t xml:space="preserve">в поле «</w:t>
            </w:r>
            <w:r>
              <w:rPr>
                <w:lang w:val="en-US"/>
              </w:rPr>
              <w:t xml:space="preserve">E</w:t>
            </w:r>
            <w:r>
              <w:t xml:space="preserve">nter p</w:t>
            </w:r>
            <w:r>
              <w:rPr>
                <w:lang w:val="en-US"/>
              </w:rPr>
              <w:t xml:space="preserve">assword</w:t>
            </w:r>
            <w:r>
              <w:t xml:space="preserve">»</w:t>
            </w:r>
            <w:r/>
            <w:r/>
          </w:p>
          <w:p>
            <w:pPr>
              <w:pStyle w:val="887"/>
              <w:numPr>
                <w:ilvl w:val="0"/>
                <w:numId w:val="48"/>
              </w:numPr>
              <w:pBdr/>
              <w:spacing/>
              <w:ind/>
              <w:rPr/>
            </w:pPr>
            <w:r>
              <w:t xml:space="preserve">Ввести значение «Q</w:t>
            </w:r>
            <w:r>
              <w:rPr>
                <w:lang w:val="en-US"/>
              </w:rPr>
              <w:t xml:space="preserve">werty</w:t>
            </w:r>
            <w:r>
              <w:t xml:space="preserve">123</w:t>
            </w:r>
            <w:r>
              <w:t xml:space="preserve">»</w:t>
            </w:r>
            <w:r>
              <w:t xml:space="preserve"> </w:t>
            </w:r>
            <w:r>
              <w:t xml:space="preserve">в поле «</w:t>
            </w:r>
            <w:r>
              <w:rPr>
                <w:lang w:val="en-US"/>
              </w:rPr>
              <w:t xml:space="preserve">Confirm</w:t>
            </w:r>
            <w:r>
              <w:t xml:space="preserve"> </w:t>
            </w:r>
            <w:r>
              <w:rPr>
                <w:lang w:val="en-US"/>
              </w:rPr>
              <w:t xml:space="preserve">password</w:t>
            </w:r>
            <w:r>
              <w:t xml:space="preserve">»</w:t>
            </w:r>
            <w:r/>
            <w:r/>
          </w:p>
          <w:p>
            <w:pPr>
              <w:pStyle w:val="887"/>
              <w:numPr>
                <w:ilvl w:val="0"/>
                <w:numId w:val="48"/>
              </w:numPr>
              <w:pBdr/>
              <w:spacing/>
              <w:ind/>
              <w:rPr/>
            </w:pPr>
            <w:r>
              <w:t xml:space="preserve">Кликнуть по кнопке «</w:t>
            </w:r>
            <w:r>
              <w:rPr>
                <w:lang w:val="en-US"/>
              </w:rPr>
              <w:t xml:space="preserve">s</w:t>
            </w:r>
            <w:r>
              <w:rPr>
                <w:lang w:val="en-US"/>
              </w:rPr>
              <w:t xml:space="preserve">ign</w:t>
            </w:r>
            <w:r>
              <w:t xml:space="preserve"> </w:t>
            </w:r>
            <w:r>
              <w:t xml:space="preserve">u</w:t>
            </w:r>
            <w:r>
              <w:rPr>
                <w:lang w:val="en-US"/>
              </w:rPr>
              <w:t xml:space="preserve">p</w:t>
            </w:r>
            <w:r>
              <w:t xml:space="preserve">»</w:t>
            </w:r>
            <w:r/>
            <w:r/>
          </w:p>
        </w:tc>
        <w:tc>
          <w:tcPr>
            <w:tcBorders/>
            <w:tcW w:w="4536" w:type="dxa"/>
            <w:textDirection w:val="lrTb"/>
            <w:noWrap w:val="false"/>
          </w:tcPr>
          <w:p>
            <w:pPr>
              <w:pStyle w:val="887"/>
              <w:numPr>
                <w:ilvl w:val="0"/>
                <w:numId w:val="49"/>
              </w:numPr>
              <w:pBdr/>
              <w:spacing/>
              <w:ind/>
              <w:rPr/>
            </w:pPr>
            <w:r>
              <w:t xml:space="preserve">Открывается главная страница приложения.</w:t>
            </w:r>
            <w:r/>
            <w:r/>
          </w:p>
          <w:p>
            <w:pPr>
              <w:pStyle w:val="887"/>
              <w:numPr>
                <w:ilvl w:val="0"/>
                <w:numId w:val="49"/>
              </w:numPr>
              <w:pBdr/>
              <w:spacing/>
              <w:ind/>
              <w:rPr/>
            </w:pPr>
            <w:r>
              <w:t xml:space="preserve">Отображаются следующие элементы: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Menu</w:t>
            </w:r>
            <w:r>
              <w:t xml:space="preserve">»</w:t>
            </w:r>
            <w:r>
              <w:t xml:space="preserve">,</w:t>
            </w:r>
            <w:r>
              <w:t xml:space="preserve"> открывающая навигационную панель.</w:t>
            </w:r>
            <w:r/>
            <w:r/>
          </w:p>
          <w:p>
            <w:pPr>
              <w:pStyle w:val="887"/>
              <w:numPr>
                <w:ilvl w:val="0"/>
                <w:numId w:val="49"/>
              </w:numPr>
              <w:pBdr/>
              <w:spacing/>
              <w:ind/>
              <w:rPr/>
            </w:pPr>
            <w:r>
              <w:t xml:space="preserve">Открывается навигационная панель.</w:t>
            </w:r>
            <w:r/>
            <w:r/>
          </w:p>
          <w:p>
            <w:pPr>
              <w:pStyle w:val="887"/>
              <w:numPr>
                <w:ilvl w:val="0"/>
                <w:numId w:val="49"/>
              </w:numPr>
              <w:pBdr/>
              <w:spacing/>
              <w:ind/>
              <w:rPr/>
            </w:pPr>
            <w:r>
              <w:t xml:space="preserve">Отображаются следующие элементы: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&lt;/Courses&gt;</w:t>
            </w:r>
            <w:r>
              <w:t xml:space="preserve">»;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кнопка «</w:t>
            </w:r>
            <w:r>
              <w:t xml:space="preserve">&lt;/</w:t>
            </w:r>
            <w:r>
              <w:rPr>
                <w:lang w:val="en-US"/>
              </w:rPr>
              <w:t xml:space="preserve">Log</w:t>
            </w:r>
            <w:r>
              <w:t xml:space="preserve"> </w:t>
            </w:r>
            <w:r>
              <w:rPr>
                <w:lang w:val="en-US"/>
              </w:rPr>
              <w:t xml:space="preserve">in</w:t>
            </w:r>
            <w:r>
              <w:t xml:space="preserve">&gt;</w:t>
            </w:r>
            <w:r>
              <w:t xml:space="preserve">»</w:t>
            </w:r>
            <w:r>
              <w:t xml:space="preserve">, </w:t>
            </w:r>
            <w:r>
              <w:t xml:space="preserve">ведущая на страницу авторизации;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кнопка «</w:t>
            </w:r>
            <w:r>
              <w:t xml:space="preserve">&lt;/</w:t>
            </w:r>
            <w:r>
              <w:rPr>
                <w:lang w:val="en-US"/>
              </w:rPr>
              <w:t xml:space="preserve">Sign</w:t>
            </w:r>
            <w:r>
              <w:t xml:space="preserve"> </w:t>
            </w:r>
            <w:r>
              <w:rPr>
                <w:lang w:val="en-US"/>
              </w:rPr>
              <w:t xml:space="preserve">up</w:t>
            </w:r>
            <w:r>
              <w:t xml:space="preserve">&gt;</w:t>
            </w:r>
            <w:r>
              <w:t xml:space="preserve">»</w:t>
            </w:r>
            <w:r>
              <w:t xml:space="preserve">, </w:t>
            </w:r>
            <w:r>
              <w:t xml:space="preserve">ведущая на страницу регистрации;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&lt;/Contact us&gt;</w:t>
            </w:r>
            <w:r>
              <w:t xml:space="preserve">»;</w:t>
            </w:r>
            <w:r/>
            <w:r/>
          </w:p>
          <w:p>
            <w:pPr>
              <w:pStyle w:val="887"/>
              <w:numPr>
                <w:ilvl w:val="0"/>
                <w:numId w:val="49"/>
              </w:numPr>
              <w:pBdr/>
              <w:spacing/>
              <w:ind/>
              <w:rPr/>
            </w:pPr>
            <w:r>
              <w:t xml:space="preserve">Открывается страница регистрации.</w:t>
            </w:r>
            <w:r/>
            <w:r/>
          </w:p>
          <w:p>
            <w:pPr>
              <w:pStyle w:val="887"/>
              <w:numPr>
                <w:ilvl w:val="0"/>
                <w:numId w:val="49"/>
              </w:numPr>
              <w:pBdr/>
              <w:spacing/>
              <w:ind/>
              <w:rPr/>
            </w:pPr>
            <w:r>
              <w:t xml:space="preserve">Отображаются следующие Элементы: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поле «</w:t>
            </w:r>
            <w:r>
              <w:rPr>
                <w:lang w:val="en-US"/>
              </w:rPr>
              <w:t xml:space="preserve">Enter </w:t>
            </w:r>
            <w:r>
              <w:rPr>
                <w:lang w:val="en-US"/>
              </w:rPr>
              <w:t xml:space="preserve">email</w:t>
            </w:r>
            <w:r>
              <w:t xml:space="preserve">»</w:t>
            </w:r>
            <w:r>
              <w:t xml:space="preserve">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поле «</w:t>
            </w:r>
            <w:r>
              <w:rPr>
                <w:lang w:val="en-US"/>
              </w:rPr>
              <w:t xml:space="preserve">Enter password</w:t>
            </w:r>
            <w:r>
              <w:t xml:space="preserve">»</w:t>
            </w:r>
            <w:r>
              <w:t xml:space="preserve">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поле</w:t>
            </w:r>
            <w:r>
              <w:t xml:space="preserve"> «</w:t>
            </w:r>
            <w:r>
              <w:rPr>
                <w:lang w:val="en-US"/>
              </w:rPr>
              <w:t xml:space="preserve">Confirm password</w:t>
            </w:r>
            <w:r>
              <w:t xml:space="preserve">»</w:t>
            </w:r>
            <w:r>
              <w:t xml:space="preserve">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кнопка «s</w:t>
            </w:r>
            <w:r>
              <w:rPr>
                <w:lang w:val="en-US"/>
              </w:rPr>
              <w:t xml:space="preserve">ign up</w:t>
            </w:r>
            <w:r>
              <w:t xml:space="preserve">»;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список провайдеров</w:t>
            </w:r>
            <w:r>
              <w:rPr>
                <w:lang w:val="en-US"/>
              </w:rPr>
              <w:t xml:space="preserve">.</w:t>
            </w:r>
            <w:r/>
            <w:r/>
          </w:p>
          <w:p>
            <w:pPr>
              <w:pStyle w:val="887"/>
              <w:numPr>
                <w:ilvl w:val="0"/>
                <w:numId w:val="49"/>
              </w:numPr>
              <w:pBdr/>
              <w:spacing/>
              <w:ind/>
              <w:rPr/>
            </w:pPr>
            <w:r>
              <w:t xml:space="preserve">Значение в поле «</w:t>
            </w:r>
            <w:r>
              <w:rPr>
                <w:lang w:val="en-US"/>
              </w:rPr>
              <w:t xml:space="preserve">Enter</w:t>
            </w:r>
            <w:r>
              <w:t xml:space="preserve"> </w:t>
            </w:r>
            <w:r>
              <w:rPr>
                <w:lang w:val="en-US"/>
              </w:rPr>
              <w:t xml:space="preserve">email</w:t>
            </w:r>
            <w:r>
              <w:t xml:space="preserve">» введено.</w:t>
            </w:r>
            <w:r/>
            <w:r/>
          </w:p>
          <w:p>
            <w:pPr>
              <w:pStyle w:val="887"/>
              <w:numPr>
                <w:ilvl w:val="0"/>
                <w:numId w:val="49"/>
              </w:numPr>
              <w:pBdr/>
              <w:spacing/>
              <w:ind/>
              <w:rPr/>
            </w:pPr>
            <w:r>
              <w:t xml:space="preserve">Значение в поле «</w:t>
            </w:r>
            <w:r>
              <w:t xml:space="preserve">Enter p</w:t>
            </w:r>
            <w:r>
              <w:rPr>
                <w:lang w:val="en-US"/>
              </w:rPr>
              <w:t xml:space="preserve">assword</w:t>
            </w:r>
            <w:r>
              <w:t xml:space="preserve">» введено.</w:t>
            </w:r>
            <w:r/>
            <w:r/>
          </w:p>
          <w:p>
            <w:pPr>
              <w:pStyle w:val="887"/>
              <w:numPr>
                <w:ilvl w:val="0"/>
                <w:numId w:val="49"/>
              </w:numPr>
              <w:pBdr/>
              <w:spacing/>
              <w:ind/>
              <w:rPr/>
            </w:pPr>
            <w:r>
              <w:t xml:space="preserve">Значение в поле «</w:t>
            </w:r>
            <w:r>
              <w:rPr>
                <w:lang w:val="en-US"/>
              </w:rPr>
              <w:t xml:space="preserve">Conf</w:t>
            </w:r>
            <w:r>
              <w:rPr>
                <w:lang w:val="en-US"/>
              </w:rPr>
              <w:t xml:space="preserve">i</w:t>
            </w:r>
            <w:r>
              <w:rPr>
                <w:lang w:val="en-US"/>
              </w:rPr>
              <w:t xml:space="preserve">rm</w:t>
            </w:r>
            <w:r>
              <w:t xml:space="preserve"> </w:t>
            </w:r>
            <w:r>
              <w:rPr>
                <w:lang w:val="en-US"/>
              </w:rPr>
              <w:t xml:space="preserve">password</w:t>
            </w:r>
            <w:r>
              <w:t xml:space="preserve">» введено.</w:t>
            </w:r>
            <w:r/>
            <w:r/>
          </w:p>
          <w:p>
            <w:pPr>
              <w:pStyle w:val="887"/>
              <w:numPr>
                <w:ilvl w:val="0"/>
                <w:numId w:val="49"/>
              </w:numPr>
              <w:pBdr/>
              <w:spacing/>
              <w:ind/>
              <w:rPr/>
            </w:pPr>
            <w:r>
              <w:t xml:space="preserve">Появляется</w:t>
            </w:r>
            <w:r>
              <w:t xml:space="preserve"> </w:t>
            </w:r>
            <w:r>
              <w:t xml:space="preserve">сообщение</w:t>
            </w:r>
            <w:r>
              <w:t xml:space="preserve"> </w:t>
            </w:r>
            <w:r>
              <w:t xml:space="preserve">о</w:t>
            </w:r>
            <w:r>
              <w:t xml:space="preserve"> </w:t>
            </w:r>
            <w:r>
              <w:t xml:space="preserve">несоответствии</w:t>
            </w:r>
            <w:r>
              <w:t xml:space="preserve"> </w:t>
            </w:r>
            <w:r>
              <w:t xml:space="preserve">паролей</w:t>
            </w:r>
            <w:r>
              <w:t xml:space="preserve"> «</w:t>
            </w:r>
            <w:r>
              <w:rPr>
                <w:lang w:val="en-US"/>
              </w:rPr>
              <w:t xml:space="preserve">Sign</w:t>
            </w:r>
            <w:r>
              <w:t xml:space="preserve"> </w:t>
            </w:r>
            <w:r>
              <w:rPr>
                <w:lang w:val="en-US"/>
              </w:rPr>
              <w:t xml:space="preserve">up</w:t>
            </w:r>
            <w:r>
              <w:t xml:space="preserve"> </w:t>
            </w:r>
            <w:r>
              <w:rPr>
                <w:lang w:val="en-US"/>
              </w:rPr>
              <w:t xml:space="preserve">failed</w:t>
            </w:r>
            <w:r>
              <w:t xml:space="preserve">. </w:t>
            </w:r>
            <w:r>
              <w:rPr>
                <w:lang w:val="en-US"/>
              </w:rPr>
              <w:t xml:space="preserve">Please check input data</w:t>
            </w:r>
            <w:r>
              <w:t xml:space="preserve">».</w:t>
            </w:r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Успех</w:t>
            </w:r>
            <w:r/>
            <w:r/>
          </w:p>
        </w:tc>
      </w:tr>
    </w:tbl>
    <w:p>
      <w:pPr>
        <w:pBdr/>
        <w:spacing/>
        <w:ind/>
        <w:jc w:val="left"/>
        <w:rPr>
          <w:rFonts w:eastAsia="Times New Roman"/>
          <w:color w:val="000000"/>
          <w:lang w:val="ru-RU" w:eastAsia="en-US"/>
        </w:rPr>
      </w:pPr>
      <w:r>
        <w:br w:type="page" w:clear="all"/>
      </w:r>
      <w:r>
        <w:rPr>
          <w:rFonts w:eastAsia="Times New Roman"/>
          <w:color w:val="000000"/>
          <w:lang w:val="ru-RU" w:eastAsia="en-US"/>
        </w:rPr>
      </w:r>
      <w:r>
        <w:rPr>
          <w:rFonts w:eastAsia="Times New Roman"/>
          <w:color w:val="000000"/>
          <w:lang w:val="ru-RU" w:eastAsia="en-US"/>
        </w:rPr>
      </w:r>
    </w:p>
    <w:p>
      <w:pPr>
        <w:pBdr/>
        <w:spacing w:after="120" w:before="360"/>
        <w:ind w:hanging="1701" w:left="1701"/>
        <w:jc w:val="left"/>
        <w:rPr>
          <w:color w:val="000000" w:themeColor="text1"/>
        </w:rPr>
      </w:pPr>
      <w:r>
        <w:rPr>
          <w:color w:val="000000" w:themeColor="text1"/>
        </w:rPr>
        <w:t xml:space="preserve">Таблица 4.2 – Тест-кейс неудачной авторизации</w:t>
      </w:r>
      <w:r>
        <w:rPr>
          <w:color w:val="000000" w:themeColor="text1"/>
        </w:rPr>
      </w:r>
      <w:r>
        <w:rPr>
          <w:color w:val="000000" w:themeColor="text1"/>
        </w:rPr>
      </w:r>
    </w:p>
    <w:tbl>
      <w:tblPr>
        <w:tblStyle w:val="886"/>
        <w:tblW w:w="0" w:type="auto"/>
        <w:tblBorders/>
        <w:tblLook w:val="04A0" w:firstRow="1" w:lastRow="0" w:firstColumn="1" w:lastColumn="0" w:noHBand="0" w:noVBand="1"/>
      </w:tblPr>
      <w:tblGrid>
        <w:gridCol w:w="3397"/>
        <w:gridCol w:w="4535"/>
        <w:gridCol w:w="1412"/>
      </w:tblGrid>
      <w:tr>
        <w:trPr/>
        <w:tc>
          <w:tcPr>
            <w:tcBorders/>
            <w:tcW w:w="3397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Тест</w:t>
            </w:r>
            <w:r/>
            <w:r/>
          </w:p>
        </w:tc>
        <w:tc>
          <w:tcPr>
            <w:tcBorders/>
            <w:tcW w:w="4536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Ожидаемый результат</w:t>
            </w:r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Результат</w:t>
            </w:r>
            <w:r/>
            <w:r/>
          </w:p>
        </w:tc>
      </w:tr>
      <w:tr>
        <w:trPr/>
        <w:tc>
          <w:tcPr>
            <w:tcBorders/>
            <w:tcW w:w="3397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rPr>
                <w:b/>
                <w:bCs/>
              </w:rPr>
            </w:pPr>
            <w:r>
              <w:rPr>
                <w:b/>
                <w:bCs/>
              </w:rPr>
              <w:t xml:space="preserve">Авторизация несуществующего пользователя</w:t>
            </w:r>
            <w:r>
              <w:rPr>
                <w:b/>
                <w:bCs/>
              </w:rPr>
            </w:r>
            <w:r>
              <w:rPr>
                <w:b/>
                <w:bCs/>
              </w:rPr>
            </w:r>
          </w:p>
          <w:p>
            <w:pPr>
              <w:pStyle w:val="887"/>
              <w:numPr>
                <w:ilvl w:val="0"/>
                <w:numId w:val="51"/>
              </w:numPr>
              <w:pBdr/>
              <w:spacing/>
              <w:ind/>
              <w:rPr/>
            </w:pPr>
            <w:r>
              <w:t xml:space="preserve">Открыть страницу авторизации</w:t>
            </w:r>
            <w:r/>
            <w:r/>
          </w:p>
          <w:p>
            <w:pPr>
              <w:pStyle w:val="887"/>
              <w:numPr>
                <w:ilvl w:val="0"/>
                <w:numId w:val="51"/>
              </w:numPr>
              <w:pBdr/>
              <w:spacing/>
              <w:ind/>
              <w:rPr/>
            </w:pPr>
            <w:r>
              <w:t xml:space="preserve">Проверить элементы на странице</w:t>
            </w:r>
            <w:r/>
            <w:r/>
          </w:p>
          <w:p>
            <w:pPr>
              <w:pStyle w:val="887"/>
              <w:numPr>
                <w:ilvl w:val="0"/>
                <w:numId w:val="51"/>
              </w:numPr>
              <w:pBdr/>
              <w:spacing/>
              <w:ind/>
              <w:rPr/>
            </w:pPr>
            <w:r>
              <w:t xml:space="preserve">Ввести значение «</w:t>
            </w:r>
            <w:r>
              <w:t xml:space="preserve">test</w:t>
            </w:r>
            <w:r>
              <w:t xml:space="preserve">_</w:t>
            </w:r>
            <w:r>
              <w:t xml:space="preserve">user</w:t>
            </w:r>
            <w:r>
              <w:t xml:space="preserve">»</w:t>
            </w:r>
            <w:r>
              <w:t xml:space="preserve"> </w:t>
            </w:r>
            <w:r>
              <w:t xml:space="preserve">в поле «</w:t>
            </w:r>
            <w:r>
              <w:rPr>
                <w:lang w:val="en-US"/>
              </w:rPr>
              <w:t xml:space="preserve">Login</w:t>
            </w:r>
            <w:r>
              <w:t xml:space="preserve">»</w:t>
            </w:r>
            <w:r/>
            <w:r/>
          </w:p>
          <w:p>
            <w:pPr>
              <w:pStyle w:val="887"/>
              <w:numPr>
                <w:ilvl w:val="0"/>
                <w:numId w:val="51"/>
              </w:numPr>
              <w:pBdr/>
              <w:spacing/>
              <w:ind/>
              <w:rPr/>
            </w:pPr>
            <w:r>
              <w:t xml:space="preserve">Ввести значение «</w:t>
            </w:r>
            <w:r>
              <w:t xml:space="preserve">qwerty</w:t>
            </w:r>
            <w:r>
              <w:t xml:space="preserve">123</w:t>
            </w:r>
            <w:r>
              <w:t xml:space="preserve">»</w:t>
            </w:r>
            <w:r>
              <w:t xml:space="preserve"> </w:t>
            </w:r>
            <w:r>
              <w:t xml:space="preserve">в поле «</w:t>
            </w:r>
            <w:r>
              <w:t xml:space="preserve">Password</w:t>
            </w:r>
            <w:r>
              <w:t xml:space="preserve">»</w:t>
            </w:r>
            <w:r/>
            <w:r/>
          </w:p>
          <w:p>
            <w:pPr>
              <w:pStyle w:val="887"/>
              <w:numPr>
                <w:ilvl w:val="0"/>
                <w:numId w:val="51"/>
              </w:numPr>
              <w:pBdr/>
              <w:spacing/>
              <w:ind/>
              <w:rPr/>
            </w:pPr>
            <w:r>
              <w:t xml:space="preserve">Кликнуть по кнопке «</w:t>
            </w:r>
            <w:r>
              <w:t xml:space="preserve">Log</w:t>
            </w:r>
            <w:r>
              <w:t xml:space="preserve"> </w:t>
            </w:r>
            <w:r>
              <w:rPr>
                <w:lang w:val="en-US"/>
              </w:rPr>
              <w:t xml:space="preserve">i</w:t>
            </w:r>
            <w:r>
              <w:t xml:space="preserve">n</w:t>
            </w:r>
            <w:r>
              <w:t xml:space="preserve">»</w:t>
            </w:r>
            <w:r/>
            <w:r/>
          </w:p>
        </w:tc>
        <w:tc>
          <w:tcPr>
            <w:tcBorders/>
            <w:tcW w:w="4536" w:type="dxa"/>
            <w:textDirection w:val="lrTb"/>
            <w:noWrap w:val="false"/>
          </w:tcPr>
          <w:p>
            <w:pPr>
              <w:pStyle w:val="887"/>
              <w:numPr>
                <w:ilvl w:val="0"/>
                <w:numId w:val="52"/>
              </w:numPr>
              <w:pBdr/>
              <w:spacing/>
              <w:ind/>
              <w:rPr/>
            </w:pPr>
            <w:r>
              <w:t xml:space="preserve">Открывается страница авторизации.</w:t>
            </w:r>
            <w:r/>
            <w:r/>
          </w:p>
          <w:p>
            <w:pPr>
              <w:pStyle w:val="887"/>
              <w:numPr>
                <w:ilvl w:val="0"/>
                <w:numId w:val="52"/>
              </w:numPr>
              <w:pBdr/>
              <w:spacing/>
              <w:ind/>
              <w:rPr/>
            </w:pPr>
            <w:r>
              <w:t xml:space="preserve">Отображаются следующие элементы: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поле «</w:t>
            </w:r>
            <w:r>
              <w:rPr>
                <w:lang w:val="en-US"/>
              </w:rPr>
              <w:t xml:space="preserve">Login</w:t>
            </w:r>
            <w:r>
              <w:t xml:space="preserve">»;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поле «</w:t>
            </w:r>
            <w:r>
              <w:t xml:space="preserve">Password</w:t>
            </w:r>
            <w:r>
              <w:t xml:space="preserve">»</w:t>
            </w:r>
            <w:r>
              <w:t xml:space="preserve">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кнопка «L</w:t>
            </w:r>
            <w:r>
              <w:t xml:space="preserve">og</w:t>
            </w:r>
            <w:r>
              <w:t xml:space="preserve"> </w:t>
            </w:r>
            <w:r>
              <w:rPr>
                <w:lang w:val="en-US"/>
              </w:rPr>
              <w:t xml:space="preserve">i</w:t>
            </w:r>
            <w:r>
              <w:t xml:space="preserve">n</w:t>
            </w:r>
            <w:r>
              <w:t xml:space="preserve">»</w:t>
            </w:r>
            <w:r>
              <w:t xml:space="preserve">, </w:t>
            </w:r>
            <w:r>
              <w:t xml:space="preserve">подтверждающая отправку формы авторизации.</w:t>
            </w:r>
            <w:r/>
            <w:r/>
          </w:p>
          <w:p>
            <w:pPr>
              <w:pStyle w:val="887"/>
              <w:numPr>
                <w:ilvl w:val="0"/>
                <w:numId w:val="52"/>
              </w:numPr>
              <w:pBdr/>
              <w:spacing/>
              <w:ind/>
              <w:rPr/>
            </w:pPr>
            <w:r>
              <w:t xml:space="preserve">Значение в поле «L</w:t>
            </w:r>
            <w:r>
              <w:rPr>
                <w:lang w:val="en-US"/>
              </w:rPr>
              <w:t xml:space="preserve">ogin</w:t>
            </w:r>
            <w:r>
              <w:t xml:space="preserve">» введено.</w:t>
            </w:r>
            <w:r/>
            <w:r/>
          </w:p>
          <w:p>
            <w:pPr>
              <w:pStyle w:val="887"/>
              <w:numPr>
                <w:ilvl w:val="0"/>
                <w:numId w:val="52"/>
              </w:numPr>
              <w:pBdr/>
              <w:spacing/>
              <w:ind/>
              <w:rPr/>
            </w:pPr>
            <w:r>
              <w:t xml:space="preserve">Значение в поле «</w:t>
            </w:r>
            <w:r>
              <w:t xml:space="preserve">Password</w:t>
            </w:r>
            <w:r>
              <w:t xml:space="preserve">» введено.</w:t>
            </w:r>
            <w:r/>
            <w:r/>
          </w:p>
          <w:p>
            <w:pPr>
              <w:pStyle w:val="887"/>
              <w:numPr>
                <w:ilvl w:val="0"/>
                <w:numId w:val="52"/>
              </w:numPr>
              <w:pBdr/>
              <w:spacing/>
              <w:ind/>
              <w:rPr/>
            </w:pPr>
            <w:r>
              <w:t xml:space="preserve">Появляется</w:t>
            </w:r>
            <w:r>
              <w:t xml:space="preserve"> </w:t>
            </w:r>
            <w:r>
              <w:t xml:space="preserve">сообщение</w:t>
            </w:r>
            <w:r>
              <w:t xml:space="preserve"> «</w:t>
            </w:r>
            <w:r>
              <w:rPr>
                <w:lang w:val="en-US"/>
              </w:rPr>
              <w:t xml:space="preserve">User</w:t>
            </w:r>
            <w:r>
              <w:t xml:space="preserve"> </w:t>
            </w:r>
            <w:r>
              <w:rPr>
                <w:lang w:val="en-US"/>
              </w:rPr>
              <w:t xml:space="preserve">was</w:t>
            </w:r>
            <w:r>
              <w:t xml:space="preserve"> </w:t>
            </w:r>
            <w:r>
              <w:rPr>
                <w:lang w:val="en-US"/>
              </w:rPr>
              <w:t xml:space="preserve">not</w:t>
            </w:r>
            <w:r>
              <w:t xml:space="preserve"> </w:t>
            </w:r>
            <w:r>
              <w:rPr>
                <w:lang w:val="en-US"/>
              </w:rPr>
              <w:t xml:space="preserve">found</w:t>
            </w:r>
            <w:r>
              <w:t xml:space="preserve">!»</w:t>
            </w:r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Успех</w:t>
            </w:r>
            <w:r/>
            <w:r/>
          </w:p>
        </w:tc>
      </w:tr>
    </w:tbl>
    <w:p>
      <w:pPr>
        <w:pBdr/>
        <w:spacing w:after="120" w:before="360"/>
        <w:ind/>
        <w:jc w:val="left"/>
        <w:rPr>
          <w:color w:val="000000" w:themeColor="text1"/>
        </w:rPr>
      </w:pPr>
      <w:r>
        <w:rPr>
          <w:color w:val="000000" w:themeColor="text1"/>
        </w:rPr>
        <w:t xml:space="preserve">Таблица 4.3 – Тест-кейс успешно пройденной регистрации</w:t>
      </w:r>
      <w:r>
        <w:rPr>
          <w:color w:val="000000" w:themeColor="text1"/>
        </w:rPr>
      </w:r>
      <w:r>
        <w:rPr>
          <w:color w:val="000000" w:themeColor="text1"/>
        </w:rPr>
      </w:r>
    </w:p>
    <w:tbl>
      <w:tblPr>
        <w:tblStyle w:val="886"/>
        <w:tblW w:w="0" w:type="auto"/>
        <w:tblBorders/>
        <w:tblLook w:val="04A0" w:firstRow="1" w:lastRow="0" w:firstColumn="1" w:lastColumn="0" w:noHBand="0" w:noVBand="1"/>
      </w:tblPr>
      <w:tblGrid>
        <w:gridCol w:w="3397"/>
        <w:gridCol w:w="4535"/>
        <w:gridCol w:w="1412"/>
      </w:tblGrid>
      <w:tr>
        <w:trPr/>
        <w:tc>
          <w:tcPr>
            <w:tcBorders/>
            <w:tcW w:w="3397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Тест</w:t>
            </w:r>
            <w:r/>
            <w:r/>
          </w:p>
        </w:tc>
        <w:tc>
          <w:tcPr>
            <w:tcBorders/>
            <w:tcW w:w="4536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Ожидаемый результат</w:t>
            </w:r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Результат</w:t>
            </w:r>
            <w:r/>
            <w:r/>
          </w:p>
        </w:tc>
      </w:tr>
      <w:tr>
        <w:trPr/>
        <w:tc>
          <w:tcPr>
            <w:tcBorders/>
            <w:tcW w:w="3397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rPr>
                <w:b/>
                <w:bCs/>
              </w:rPr>
            </w:pPr>
            <w:r>
              <w:rPr>
                <w:b/>
                <w:bCs/>
              </w:rPr>
              <w:t xml:space="preserve">Регистрация с </w:t>
            </w:r>
            <w:r>
              <w:rPr>
                <w:b/>
                <w:bCs/>
              </w:rPr>
              <w:t xml:space="preserve">помощью провайдера</w:t>
            </w:r>
            <w:r>
              <w:rPr>
                <w:b/>
                <w:bCs/>
              </w:rPr>
            </w:r>
            <w:r>
              <w:rPr>
                <w:b/>
                <w:bCs/>
              </w:rPr>
            </w:r>
          </w:p>
          <w:p>
            <w:pPr>
              <w:pStyle w:val="887"/>
              <w:numPr>
                <w:ilvl w:val="0"/>
                <w:numId w:val="53"/>
              </w:numPr>
              <w:pBdr/>
              <w:spacing/>
              <w:ind/>
              <w:rPr/>
            </w:pPr>
            <w:r>
              <w:t xml:space="preserve">Открыть страницу регистрации</w:t>
            </w:r>
            <w:r/>
            <w:r/>
          </w:p>
          <w:p>
            <w:pPr>
              <w:pStyle w:val="887"/>
              <w:numPr>
                <w:ilvl w:val="0"/>
                <w:numId w:val="53"/>
              </w:numPr>
              <w:pBdr/>
              <w:spacing/>
              <w:ind/>
              <w:rPr/>
            </w:pPr>
            <w:r>
              <w:t xml:space="preserve">Проверить элементы на странице</w:t>
            </w:r>
            <w:r/>
            <w:r/>
          </w:p>
          <w:p>
            <w:pPr>
              <w:pStyle w:val="887"/>
              <w:numPr>
                <w:ilvl w:val="0"/>
                <w:numId w:val="53"/>
              </w:numPr>
              <w:pBdr/>
              <w:spacing/>
              <w:ind/>
              <w:rPr/>
            </w:pPr>
            <w:r>
              <w:t xml:space="preserve">Кликнуть по кнопке «G</w:t>
            </w:r>
            <w:r>
              <w:rPr>
                <w:lang w:val="en-US"/>
              </w:rPr>
              <w:t xml:space="preserve">ooglr</w:t>
            </w:r>
            <w:r>
              <w:t xml:space="preserve">»</w:t>
            </w:r>
            <w:r/>
            <w:r/>
          </w:p>
          <w:p>
            <w:pPr>
              <w:pStyle w:val="887"/>
              <w:numPr>
                <w:ilvl w:val="0"/>
                <w:numId w:val="53"/>
              </w:numPr>
              <w:pBdr/>
              <w:spacing/>
              <w:ind/>
              <w:rPr/>
            </w:pPr>
            <w:r>
              <w:t xml:space="preserve">Выбрать профиль для авторизации</w:t>
            </w:r>
            <w:r/>
            <w:r/>
          </w:p>
          <w:p>
            <w:pPr>
              <w:pStyle w:val="887"/>
              <w:numPr>
                <w:ilvl w:val="0"/>
                <w:numId w:val="53"/>
              </w:numPr>
              <w:pBdr/>
              <w:spacing/>
              <w:ind/>
              <w:rPr/>
            </w:pPr>
            <w:r>
              <w:t xml:space="preserve">Кликнуть по кнопке «C</w:t>
            </w:r>
            <w:r>
              <w:rPr>
                <w:lang w:val="en-US"/>
              </w:rPr>
              <w:t xml:space="preserve">onfirm</w:t>
            </w:r>
            <w:r>
              <w:t xml:space="preserve">»</w:t>
            </w:r>
            <w:r/>
            <w:r/>
          </w:p>
        </w:tc>
        <w:tc>
          <w:tcPr>
            <w:tcBorders/>
            <w:tcW w:w="4536" w:type="dxa"/>
            <w:textDirection w:val="lrTb"/>
            <w:noWrap w:val="false"/>
          </w:tcPr>
          <w:p>
            <w:pPr>
              <w:pStyle w:val="887"/>
              <w:numPr>
                <w:ilvl w:val="0"/>
                <w:numId w:val="54"/>
              </w:numPr>
              <w:pBdr/>
              <w:spacing/>
              <w:ind/>
              <w:rPr/>
            </w:pPr>
            <w:r>
              <w:t xml:space="preserve">Открывается страница регистрации.</w:t>
            </w:r>
            <w:r/>
            <w:r/>
          </w:p>
          <w:p>
            <w:pPr>
              <w:pStyle w:val="887"/>
              <w:numPr>
                <w:ilvl w:val="0"/>
                <w:numId w:val="54"/>
              </w:numPr>
              <w:pBdr/>
              <w:spacing/>
              <w:ind/>
              <w:rPr/>
            </w:pPr>
            <w:r>
              <w:t xml:space="preserve">Отображаются следующие элементы: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поле «</w:t>
            </w:r>
            <w:r>
              <w:rPr>
                <w:lang w:val="en-US"/>
              </w:rPr>
              <w:t xml:space="preserve">Enter email</w:t>
            </w:r>
            <w:r>
              <w:t xml:space="preserve">»</w:t>
            </w:r>
            <w:r>
              <w:t xml:space="preserve">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поле «</w:t>
            </w:r>
            <w:r>
              <w:rPr>
                <w:lang w:val="en-US"/>
              </w:rPr>
              <w:t xml:space="preserve">Enter password</w:t>
            </w:r>
            <w:r>
              <w:t xml:space="preserve">»</w:t>
            </w:r>
            <w:r>
              <w:t xml:space="preserve">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поле «</w:t>
            </w:r>
            <w:r>
              <w:rPr>
                <w:lang w:val="en-US"/>
              </w:rPr>
              <w:t xml:space="preserve">Confirm password</w:t>
            </w:r>
            <w:r>
              <w:t xml:space="preserve">»;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кнопка «s</w:t>
            </w:r>
            <w:r>
              <w:rPr>
                <w:lang w:val="en-US"/>
              </w:rPr>
              <w:t xml:space="preserve">ign up</w:t>
            </w:r>
            <w:r>
              <w:t xml:space="preserve">»;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список провайдеров</w:t>
            </w:r>
            <w:r>
              <w:rPr>
                <w:lang w:val="en-US"/>
              </w:rPr>
              <w:t xml:space="preserve">.</w:t>
            </w:r>
            <w:r/>
            <w:r/>
          </w:p>
          <w:p>
            <w:pPr>
              <w:pStyle w:val="887"/>
              <w:numPr>
                <w:ilvl w:val="0"/>
                <w:numId w:val="54"/>
              </w:numPr>
              <w:pBdr/>
              <w:spacing/>
              <w:ind/>
              <w:rPr/>
            </w:pPr>
            <w:r>
              <w:t xml:space="preserve">Появление поп-ап компонента </w:t>
            </w:r>
            <w:r>
              <w:rPr>
                <w:lang w:val="en-US"/>
              </w:rPr>
              <w:t xml:space="preserve">google</w:t>
            </w:r>
            <w:r>
              <w:t xml:space="preserve"> с</w:t>
            </w:r>
            <w:r>
              <w:t xml:space="preserve">о списком </w:t>
            </w:r>
            <w:r>
              <w:t xml:space="preserve">авторизированных профилей.</w:t>
            </w:r>
            <w:r/>
            <w:r/>
          </w:p>
          <w:p>
            <w:pPr>
              <w:pStyle w:val="887"/>
              <w:numPr>
                <w:ilvl w:val="0"/>
                <w:numId w:val="54"/>
              </w:numPr>
              <w:pBdr/>
              <w:spacing/>
              <w:ind/>
              <w:rPr/>
            </w:pPr>
            <w:r>
              <w:t xml:space="preserve">Появление поля с кнопкой «C</w:t>
            </w:r>
            <w:r>
              <w:rPr>
                <w:lang w:val="en-US"/>
              </w:rPr>
              <w:t xml:space="preserve">onfirm</w:t>
            </w:r>
            <w:r>
              <w:t xml:space="preserve">»</w:t>
            </w:r>
            <w:r>
              <w:t xml:space="preserve">.</w:t>
            </w:r>
            <w:r/>
            <w:r/>
          </w:p>
          <w:p>
            <w:pPr>
              <w:pStyle w:val="887"/>
              <w:numPr>
                <w:ilvl w:val="0"/>
                <w:numId w:val="54"/>
              </w:numPr>
              <w:pBdr/>
              <w:spacing/>
              <w:ind/>
              <w:rPr>
                <w:lang w:val="en-US"/>
              </w:rPr>
            </w:pPr>
            <w:r>
              <w:t xml:space="preserve">Сообщение</w:t>
            </w:r>
            <w:r>
              <w:rPr>
                <w:lang w:val="en-US"/>
              </w:rPr>
              <w:t xml:space="preserve"> «</w:t>
            </w:r>
            <w:r>
              <w:rPr>
                <w:lang w:val="en-US"/>
              </w:rPr>
              <w:t xml:space="preserve">You were successfully registered!</w:t>
            </w:r>
            <w:r>
              <w:rPr>
                <w:lang w:val="en-US"/>
              </w:rPr>
              <w:t xml:space="preserve">».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  <w:p>
            <w:pPr>
              <w:pStyle w:val="887"/>
              <w:pBdr/>
              <w:spacing/>
              <w:ind/>
              <w:rPr>
                <w:lang w:val="en-US"/>
              </w:rPr>
            </w:pPr>
            <w:r>
              <w:rPr>
                <w:lang w:val="en-US"/>
              </w:rPr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Успех</w:t>
            </w:r>
            <w:r/>
            <w:r/>
          </w:p>
        </w:tc>
      </w:tr>
    </w:tbl>
    <w:p>
      <w:pPr>
        <w:pBdr/>
        <w:spacing/>
        <w:ind/>
        <w:jc w:val="left"/>
        <w:rPr>
          <w:rFonts w:eastAsia="Times New Roman"/>
          <w:color w:val="000000"/>
          <w:lang w:val="ru-RU" w:eastAsia="en-US"/>
        </w:rPr>
      </w:pPr>
      <w:r>
        <w:rPr>
          <w:rFonts w:eastAsia="Times New Roman"/>
          <w:color w:val="000000"/>
          <w:lang w:val="ru-RU" w:eastAsia="en-US"/>
        </w:rPr>
        <w:br w:type="page" w:clear="all"/>
      </w:r>
      <w:r>
        <w:rPr>
          <w:rFonts w:eastAsia="Times New Roman"/>
          <w:color w:val="000000"/>
          <w:lang w:val="ru-RU" w:eastAsia="en-US"/>
        </w:rPr>
      </w:r>
      <w:r>
        <w:rPr>
          <w:rFonts w:eastAsia="Times New Roman"/>
          <w:color w:val="000000"/>
          <w:lang w:val="ru-RU" w:eastAsia="en-US"/>
        </w:rPr>
      </w:r>
    </w:p>
    <w:p>
      <w:pPr>
        <w:pBdr/>
        <w:spacing w:after="120" w:before="360"/>
        <w:ind w:hanging="1701" w:left="1701"/>
        <w:jc w:val="left"/>
        <w:rPr>
          <w:color w:val="000000" w:themeColor="text1"/>
        </w:rPr>
      </w:pPr>
      <w:r>
        <w:rPr>
          <w:color w:val="000000" w:themeColor="text1"/>
        </w:rPr>
        <w:t xml:space="preserve">Таблица 4.4 – Тест-кейс успешно пройденной авторизации</w:t>
      </w:r>
      <w:r>
        <w:rPr>
          <w:color w:val="000000" w:themeColor="text1"/>
        </w:rPr>
      </w:r>
      <w:r>
        <w:rPr>
          <w:color w:val="000000" w:themeColor="text1"/>
        </w:rPr>
      </w:r>
    </w:p>
    <w:tbl>
      <w:tblPr>
        <w:tblStyle w:val="886"/>
        <w:tblW w:w="0" w:type="auto"/>
        <w:tblBorders/>
        <w:tblLook w:val="04A0" w:firstRow="1" w:lastRow="0" w:firstColumn="1" w:lastColumn="0" w:noHBand="0" w:noVBand="1"/>
      </w:tblPr>
      <w:tblGrid>
        <w:gridCol w:w="3397"/>
        <w:gridCol w:w="4535"/>
        <w:gridCol w:w="1412"/>
      </w:tblGrid>
      <w:tr>
        <w:trPr/>
        <w:tc>
          <w:tcPr>
            <w:tcBorders/>
            <w:tcW w:w="3397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Тест</w:t>
            </w:r>
            <w:r/>
            <w:r/>
          </w:p>
        </w:tc>
        <w:tc>
          <w:tcPr>
            <w:tcBorders/>
            <w:tcW w:w="4536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Ожидаемый результат</w:t>
            </w:r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Результат</w:t>
            </w:r>
            <w:r/>
            <w:r/>
          </w:p>
        </w:tc>
      </w:tr>
      <w:tr>
        <w:trPr/>
        <w:tc>
          <w:tcPr>
            <w:tcBorders/>
            <w:tcW w:w="3397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rPr>
                <w:b/>
                <w:bCs/>
              </w:rPr>
            </w:pPr>
            <w:r>
              <w:rPr>
                <w:b/>
                <w:bCs/>
              </w:rPr>
              <w:t xml:space="preserve">Авторизация существующего пользователя с верными данными</w:t>
            </w:r>
            <w:r>
              <w:rPr>
                <w:b/>
                <w:bCs/>
              </w:rPr>
            </w:r>
            <w:r>
              <w:rPr>
                <w:b/>
                <w:bCs/>
              </w:rPr>
            </w:r>
          </w:p>
          <w:p>
            <w:pPr>
              <w:pStyle w:val="887"/>
              <w:numPr>
                <w:ilvl w:val="0"/>
                <w:numId w:val="55"/>
              </w:numPr>
              <w:pBdr/>
              <w:spacing/>
              <w:ind/>
              <w:rPr/>
            </w:pPr>
            <w:r>
              <w:t xml:space="preserve">Открыть страницу авторизации</w:t>
            </w:r>
            <w:r/>
            <w:r/>
          </w:p>
          <w:p>
            <w:pPr>
              <w:pStyle w:val="887"/>
              <w:numPr>
                <w:ilvl w:val="0"/>
                <w:numId w:val="55"/>
              </w:numPr>
              <w:pBdr/>
              <w:spacing/>
              <w:ind/>
              <w:rPr/>
            </w:pPr>
            <w:r>
              <w:t xml:space="preserve">Ввести значение «</w:t>
            </w:r>
            <w:r>
              <w:t xml:space="preserve">test</w:t>
            </w:r>
            <w:r>
              <w:t xml:space="preserve">_</w:t>
            </w:r>
            <w:r>
              <w:t xml:space="preserve">user</w:t>
            </w:r>
            <w:r>
              <w:t xml:space="preserve">»</w:t>
            </w:r>
            <w:r>
              <w:t xml:space="preserve"> </w:t>
            </w:r>
            <w:r>
              <w:t xml:space="preserve">в поле «</w:t>
            </w:r>
            <w:r>
              <w:t xml:space="preserve">Username</w:t>
            </w:r>
            <w:r>
              <w:t xml:space="preserve">»</w:t>
            </w:r>
            <w:r/>
            <w:r/>
          </w:p>
          <w:p>
            <w:pPr>
              <w:pStyle w:val="887"/>
              <w:numPr>
                <w:ilvl w:val="0"/>
                <w:numId w:val="55"/>
              </w:numPr>
              <w:pBdr/>
              <w:spacing/>
              <w:ind/>
              <w:rPr/>
            </w:pPr>
            <w:r>
              <w:t xml:space="preserve">Ввести значение «</w:t>
            </w:r>
            <w:r>
              <w:t xml:space="preserve">qwerty</w:t>
            </w:r>
            <w:r>
              <w:t xml:space="preserve">123</w:t>
            </w:r>
            <w:r>
              <w:t xml:space="preserve">»</w:t>
            </w:r>
            <w:r>
              <w:t xml:space="preserve"> </w:t>
            </w:r>
            <w:r>
              <w:t xml:space="preserve">в поле «</w:t>
            </w:r>
            <w:r>
              <w:t xml:space="preserve">Password</w:t>
            </w:r>
            <w:r>
              <w:t xml:space="preserve">»</w:t>
            </w:r>
            <w:r/>
            <w:r/>
          </w:p>
          <w:p>
            <w:pPr>
              <w:pStyle w:val="887"/>
              <w:numPr>
                <w:ilvl w:val="0"/>
                <w:numId w:val="55"/>
              </w:numPr>
              <w:pBdr/>
              <w:spacing/>
              <w:ind/>
              <w:rPr/>
            </w:pPr>
            <w:r>
              <w:t xml:space="preserve">Кликнуть по кнопке «</w:t>
            </w:r>
            <w:r>
              <w:t xml:space="preserve">Register</w:t>
            </w:r>
            <w:r>
              <w:t xml:space="preserve">»</w:t>
            </w:r>
            <w:r/>
            <w:r/>
          </w:p>
        </w:tc>
        <w:tc>
          <w:tcPr>
            <w:tcBorders/>
            <w:tcW w:w="4536" w:type="dxa"/>
            <w:textDirection w:val="lrTb"/>
            <w:noWrap w:val="false"/>
          </w:tcPr>
          <w:p>
            <w:pPr>
              <w:pStyle w:val="887"/>
              <w:numPr>
                <w:ilvl w:val="0"/>
                <w:numId w:val="56"/>
              </w:numPr>
              <w:pBdr/>
              <w:spacing/>
              <w:ind/>
              <w:rPr/>
            </w:pPr>
            <w:r>
              <w:t xml:space="preserve">Открывается страница авторизации.</w:t>
            </w:r>
            <w:r/>
            <w:r/>
          </w:p>
          <w:p>
            <w:pPr>
              <w:pStyle w:val="887"/>
              <w:numPr>
                <w:ilvl w:val="0"/>
                <w:numId w:val="56"/>
              </w:numPr>
              <w:pBdr/>
              <w:spacing/>
              <w:ind/>
              <w:rPr/>
            </w:pPr>
            <w:r>
              <w:t xml:space="preserve">Значение в поле «</w:t>
            </w:r>
            <w:r>
              <w:t xml:space="preserve">Username</w:t>
            </w:r>
            <w:r>
              <w:t xml:space="preserve">» введено.</w:t>
            </w:r>
            <w:r/>
            <w:r/>
          </w:p>
          <w:p>
            <w:pPr>
              <w:pStyle w:val="887"/>
              <w:numPr>
                <w:ilvl w:val="0"/>
                <w:numId w:val="56"/>
              </w:numPr>
              <w:pBdr/>
              <w:spacing/>
              <w:ind/>
              <w:rPr/>
            </w:pPr>
            <w:r>
              <w:t xml:space="preserve">Значение в поле «</w:t>
            </w:r>
            <w:r>
              <w:t xml:space="preserve">Password</w:t>
            </w:r>
            <w:r>
              <w:t xml:space="preserve">» введено.</w:t>
            </w:r>
            <w:r/>
            <w:r/>
          </w:p>
          <w:p>
            <w:pPr>
              <w:pStyle w:val="887"/>
              <w:numPr>
                <w:ilvl w:val="0"/>
                <w:numId w:val="56"/>
              </w:numPr>
              <w:pBdr/>
              <w:spacing/>
              <w:ind/>
              <w:rPr/>
            </w:pPr>
            <w:r>
              <w:t xml:space="preserve">Появляется сообщение об успешной авторизации «</w:t>
            </w:r>
            <w:r>
              <w:t xml:space="preserve">Welcome</w:t>
            </w:r>
            <w:r>
              <w:t xml:space="preserve">, </w:t>
            </w:r>
            <w:r>
              <w:t xml:space="preserve">test</w:t>
            </w:r>
            <w:r>
              <w:t xml:space="preserve">_</w:t>
            </w:r>
            <w:r>
              <w:t xml:space="preserve">user</w:t>
            </w:r>
            <w:r>
              <w:t xml:space="preserve">!</w:t>
            </w:r>
            <w:r>
              <w:t xml:space="preserve">».</w:t>
            </w:r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Успех</w:t>
            </w:r>
            <w:r/>
            <w:r/>
          </w:p>
        </w:tc>
      </w:tr>
    </w:tbl>
    <w:p>
      <w:pPr>
        <w:pBdr/>
        <w:spacing w:after="120" w:before="360"/>
        <w:ind w:hanging="1701" w:left="1701"/>
        <w:jc w:val="left"/>
        <w:rPr>
          <w:color w:val="000000" w:themeColor="text1"/>
        </w:rPr>
      </w:pPr>
      <w:r>
        <w:rPr>
          <w:color w:val="000000" w:themeColor="text1"/>
        </w:rPr>
        <w:t xml:space="preserve">Таблица 4.</w:t>
      </w:r>
      <w:r>
        <w:rPr>
          <w:color w:val="000000" w:themeColor="text1"/>
        </w:rPr>
        <w:t xml:space="preserve">5</w:t>
      </w:r>
      <w:r>
        <w:rPr>
          <w:color w:val="000000" w:themeColor="text1"/>
        </w:rPr>
        <w:t xml:space="preserve"> – Тест-кейс </w:t>
      </w:r>
      <w:r>
        <w:rPr>
          <w:color w:val="000000" w:themeColor="text1"/>
        </w:rPr>
        <w:t xml:space="preserve">редактирование профиля пользователя</w:t>
      </w:r>
      <w:r>
        <w:rPr>
          <w:color w:val="000000" w:themeColor="text1"/>
        </w:rPr>
      </w:r>
      <w:r>
        <w:rPr>
          <w:color w:val="000000" w:themeColor="text1"/>
        </w:rPr>
      </w:r>
    </w:p>
    <w:tbl>
      <w:tblPr>
        <w:tblStyle w:val="886"/>
        <w:tblW w:w="0" w:type="auto"/>
        <w:tblBorders/>
        <w:tblLook w:val="04A0" w:firstRow="1" w:lastRow="0" w:firstColumn="1" w:lastColumn="0" w:noHBand="0" w:noVBand="1"/>
      </w:tblPr>
      <w:tblGrid>
        <w:gridCol w:w="3397"/>
        <w:gridCol w:w="4535"/>
        <w:gridCol w:w="1412"/>
      </w:tblGrid>
      <w:tr>
        <w:trPr/>
        <w:tc>
          <w:tcPr>
            <w:tcBorders/>
            <w:tcW w:w="3397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Тест</w:t>
            </w:r>
            <w:r/>
            <w:r/>
          </w:p>
        </w:tc>
        <w:tc>
          <w:tcPr>
            <w:tcBorders/>
            <w:tcW w:w="4536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Ожидаемый результат</w:t>
            </w:r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Результат</w:t>
            </w:r>
            <w:r/>
            <w:r/>
          </w:p>
        </w:tc>
      </w:tr>
      <w:tr>
        <w:trPr/>
        <w:tc>
          <w:tcPr>
            <w:tcBorders/>
            <w:tcW w:w="3397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rPr>
                <w:b/>
                <w:bCs/>
              </w:rPr>
            </w:pPr>
            <w:r>
              <w:rPr>
                <w:b/>
                <w:bCs/>
              </w:rPr>
              <w:t xml:space="preserve">Редактирование профиля</w:t>
            </w:r>
            <w:r>
              <w:rPr>
                <w:b/>
                <w:bCs/>
              </w:rPr>
            </w:r>
            <w:r>
              <w:rPr>
                <w:b/>
                <w:bCs/>
              </w:rPr>
            </w:r>
          </w:p>
          <w:p>
            <w:pPr>
              <w:pStyle w:val="887"/>
              <w:numPr>
                <w:ilvl w:val="0"/>
                <w:numId w:val="63"/>
              </w:numPr>
              <w:pBdr/>
              <w:spacing/>
              <w:ind/>
              <w:rPr>
                <w:lang w:val="en-US"/>
              </w:rPr>
            </w:pPr>
            <w:r>
              <w:t xml:space="preserve">Открыть страницу «P</w:t>
            </w:r>
            <w:r>
              <w:rPr>
                <w:lang w:val="en-US"/>
              </w:rPr>
              <w:t xml:space="preserve">rofile</w:t>
            </w:r>
            <w:r>
              <w:t xml:space="preserve">»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  <w:p>
            <w:pPr>
              <w:pStyle w:val="887"/>
              <w:numPr>
                <w:ilvl w:val="0"/>
                <w:numId w:val="63"/>
              </w:numPr>
              <w:pBdr/>
              <w:spacing/>
              <w:ind/>
              <w:rPr/>
            </w:pPr>
            <w:r>
              <w:t xml:space="preserve">Проверить наличие элементов на странице</w:t>
            </w:r>
            <w:r/>
            <w:r/>
          </w:p>
          <w:p>
            <w:pPr>
              <w:pStyle w:val="887"/>
              <w:numPr>
                <w:ilvl w:val="0"/>
                <w:numId w:val="63"/>
              </w:numPr>
              <w:pBdr/>
              <w:spacing/>
              <w:ind/>
              <w:rPr/>
            </w:pPr>
            <w:r>
              <w:rPr>
                <w:lang w:val="be-BY"/>
              </w:rPr>
              <w:t xml:space="preserve">К</w:t>
            </w:r>
            <w:r>
              <w:rPr>
                <w:lang w:val="en-US"/>
              </w:rPr>
              <w:t xml:space="preserve">л</w:t>
            </w:r>
            <w:r>
              <w:t xml:space="preserve">и</w:t>
            </w:r>
            <w:r>
              <w:rPr>
                <w:lang w:val="be-BY"/>
              </w:rPr>
              <w:t xml:space="preserve">кнуть по кнопке </w:t>
            </w:r>
            <w:r>
              <w:t xml:space="preserve">«</w:t>
            </w:r>
            <w:r>
              <w:t xml:space="preserve">Edit»</w:t>
            </w:r>
            <w:r/>
            <w:r/>
          </w:p>
          <w:p>
            <w:pPr>
              <w:pStyle w:val="887"/>
              <w:numPr>
                <w:ilvl w:val="0"/>
                <w:numId w:val="63"/>
              </w:numPr>
              <w:pBdr/>
              <w:spacing/>
              <w:ind/>
              <w:rPr/>
            </w:pPr>
            <w:r>
              <w:t xml:space="preserve">Ввести</w:t>
            </w:r>
            <w:r>
              <w:t xml:space="preserve"> </w:t>
            </w:r>
            <w:r>
              <w:t xml:space="preserve">в</w:t>
            </w:r>
            <w:r>
              <w:t xml:space="preserve"> </w:t>
            </w:r>
            <w:r>
              <w:t xml:space="preserve">поле</w:t>
            </w:r>
            <w:r>
              <w:t xml:space="preserve"> «</w:t>
            </w:r>
            <w:r>
              <w:rPr>
                <w:lang w:val="en-US"/>
              </w:rPr>
              <w:t xml:space="preserve">Username</w:t>
            </w:r>
            <w:r>
              <w:t xml:space="preserve">» </w:t>
            </w:r>
            <w:r>
              <w:t xml:space="preserve">значение</w:t>
            </w:r>
            <w:r>
              <w:t xml:space="preserve"> </w:t>
            </w:r>
            <w:r>
              <w:t xml:space="preserve">«N</w:t>
            </w:r>
            <w:r>
              <w:rPr>
                <w:lang w:val="en-US"/>
              </w:rPr>
              <w:t xml:space="preserve">ame</w:t>
            </w:r>
            <w:r>
              <w:t xml:space="preserve">»</w:t>
            </w:r>
            <w:r/>
            <w:r/>
          </w:p>
          <w:p>
            <w:pPr>
              <w:pStyle w:val="887"/>
              <w:numPr>
                <w:ilvl w:val="0"/>
                <w:numId w:val="63"/>
              </w:numPr>
              <w:pBdr/>
              <w:spacing/>
              <w:ind/>
              <w:rPr/>
            </w:pPr>
            <w:r>
              <w:t xml:space="preserve">Кликнуть по кнопке «</w:t>
            </w:r>
            <w:r>
              <w:rPr>
                <w:lang w:val="en-US"/>
              </w:rPr>
              <w:t xml:space="preserve">Save</w:t>
            </w:r>
            <w:r>
              <w:t xml:space="preserve">»</w:t>
            </w:r>
            <w:r/>
            <w:r/>
          </w:p>
          <w:p>
            <w:pPr>
              <w:pStyle w:val="887"/>
              <w:pBdr/>
              <w:spacing/>
              <w:ind/>
              <w:rPr/>
            </w:pPr>
            <w:r/>
            <w:r/>
            <w:r/>
          </w:p>
        </w:tc>
        <w:tc>
          <w:tcPr>
            <w:tcBorders/>
            <w:tcW w:w="4536" w:type="dxa"/>
            <w:textDirection w:val="lrTb"/>
            <w:noWrap w:val="false"/>
          </w:tcPr>
          <w:p>
            <w:pPr>
              <w:pStyle w:val="887"/>
              <w:numPr>
                <w:ilvl w:val="0"/>
                <w:numId w:val="64"/>
              </w:numPr>
              <w:pBdr/>
              <w:spacing/>
              <w:ind/>
              <w:rPr/>
            </w:pPr>
            <w:r>
              <w:t xml:space="preserve">Открывается страница интеграции с банком.</w:t>
            </w:r>
            <w:r/>
            <w:r/>
          </w:p>
          <w:p>
            <w:pPr>
              <w:pStyle w:val="887"/>
              <w:numPr>
                <w:ilvl w:val="0"/>
                <w:numId w:val="64"/>
              </w:numPr>
              <w:pBdr/>
              <w:spacing/>
              <w:ind/>
              <w:rPr/>
            </w:pPr>
            <w:r>
              <w:t xml:space="preserve">Отображаются следующие элементы: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поле «</w:t>
            </w:r>
            <w:r>
              <w:t xml:space="preserve">Login</w:t>
            </w:r>
            <w:r>
              <w:t xml:space="preserve">»</w:t>
            </w:r>
            <w:r>
              <w:t xml:space="preserve">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поле «</w:t>
            </w:r>
            <w:r>
              <w:t xml:space="preserve">Password</w:t>
            </w:r>
            <w:r>
              <w:t xml:space="preserve">»</w:t>
            </w:r>
            <w:r>
              <w:t xml:space="preserve">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кнопка «</w:t>
            </w:r>
            <w:r>
              <w:t xml:space="preserve">Integrate</w:t>
            </w:r>
            <w:r>
              <w:t xml:space="preserve">»</w:t>
            </w:r>
            <w:r>
              <w:t xml:space="preserve">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выпадающий список банков.</w:t>
            </w:r>
            <w:r/>
            <w:r/>
          </w:p>
          <w:p>
            <w:pPr>
              <w:pStyle w:val="887"/>
              <w:numPr>
                <w:ilvl w:val="0"/>
                <w:numId w:val="64"/>
              </w:numPr>
              <w:pBdr/>
              <w:spacing/>
              <w:ind/>
              <w:rPr/>
            </w:pPr>
            <w:r>
              <w:t xml:space="preserve">Кнопка «S</w:t>
            </w:r>
            <w:r>
              <w:rPr>
                <w:lang w:val="en-US"/>
              </w:rPr>
              <w:t xml:space="preserve">ave</w:t>
            </w:r>
            <w:r>
              <w:t xml:space="preserve">»</w:t>
            </w:r>
            <w:r>
              <w:rPr>
                <w:lang w:val="en-US"/>
              </w:rPr>
              <w:t xml:space="preserve"> а</w:t>
            </w:r>
            <w:r>
              <w:t xml:space="preserve">ктивна.</w:t>
            </w:r>
            <w:r/>
            <w:r/>
          </w:p>
          <w:p>
            <w:pPr>
              <w:pStyle w:val="887"/>
              <w:numPr>
                <w:ilvl w:val="0"/>
                <w:numId w:val="64"/>
              </w:numPr>
              <w:pBdr/>
              <w:spacing/>
              <w:ind/>
              <w:rPr/>
            </w:pPr>
            <w:r>
              <w:t xml:space="preserve">Значение в поле «</w:t>
            </w:r>
            <w:r>
              <w:rPr>
                <w:lang w:val="en-US"/>
              </w:rPr>
              <w:t xml:space="preserve">Username</w:t>
            </w:r>
            <w:r>
              <w:t xml:space="preserve">» введено. </w:t>
            </w:r>
            <w:r/>
            <w:r/>
          </w:p>
          <w:p>
            <w:pPr>
              <w:pStyle w:val="887"/>
              <w:numPr>
                <w:ilvl w:val="0"/>
                <w:numId w:val="64"/>
              </w:numPr>
              <w:pBdr/>
              <w:spacing/>
              <w:ind/>
              <w:rPr/>
            </w:pPr>
            <w:r>
              <w:t xml:space="preserve">Появляется сообщение о </w:t>
            </w:r>
            <w:r>
              <w:t xml:space="preserve">успешном редактировании информации. Кнопка «</w:t>
            </w:r>
            <w:r>
              <w:rPr>
                <w:lang w:val="en-US"/>
              </w:rPr>
              <w:t xml:space="preserve">Save</w:t>
            </w:r>
            <w:r>
              <w:t xml:space="preserve">»</w:t>
            </w:r>
            <w:r>
              <w:rPr>
                <w:lang w:val="en-US"/>
              </w:rPr>
              <w:t xml:space="preserve"> </w:t>
            </w:r>
            <w:r>
              <w:t xml:space="preserve">не отображается.</w:t>
            </w:r>
            <w:r>
              <w:t xml:space="preserve"> </w:t>
            </w:r>
            <w:r/>
            <w:r/>
          </w:p>
          <w:p>
            <w:pPr>
              <w:pStyle w:val="887"/>
              <w:pBdr/>
              <w:spacing/>
              <w:ind/>
              <w:rPr/>
            </w:pPr>
            <w:r/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Успех</w:t>
            </w:r>
            <w:r/>
            <w:r/>
          </w:p>
        </w:tc>
      </w:tr>
    </w:tbl>
    <w:p>
      <w:pPr>
        <w:pBdr/>
        <w:spacing/>
        <w:ind/>
        <w:jc w:val="left"/>
        <w:rPr>
          <w:rFonts w:eastAsia="Times New Roman"/>
          <w:color w:val="000000"/>
          <w:lang w:val="en-US" w:eastAsia="en-US"/>
        </w:rPr>
      </w:pPr>
      <w:r>
        <w:br w:type="page" w:clear="all"/>
      </w:r>
      <w:r>
        <w:rPr>
          <w:rFonts w:eastAsia="Times New Roman"/>
          <w:color w:val="000000"/>
          <w:lang w:val="en-US" w:eastAsia="en-US"/>
        </w:rPr>
      </w:r>
      <w:r>
        <w:rPr>
          <w:rFonts w:eastAsia="Times New Roman"/>
          <w:color w:val="000000"/>
          <w:lang w:val="en-US" w:eastAsia="en-US"/>
        </w:rPr>
      </w:r>
    </w:p>
    <w:p>
      <w:pPr>
        <w:pBdr/>
        <w:spacing w:after="120" w:before="360"/>
        <w:ind w:hanging="1701" w:left="1701"/>
        <w:jc w:val="left"/>
        <w:rPr>
          <w:color w:val="000000" w:themeColor="text1"/>
        </w:rPr>
      </w:pPr>
      <w:r>
        <w:rPr>
          <w:color w:val="000000" w:themeColor="text1"/>
        </w:rPr>
        <w:t xml:space="preserve">Таблица 4.</w:t>
      </w:r>
      <w:r>
        <w:rPr>
          <w:color w:val="000000" w:themeColor="text1"/>
        </w:rPr>
        <w:t xml:space="preserve">6</w:t>
      </w:r>
      <w:r>
        <w:rPr>
          <w:color w:val="000000" w:themeColor="text1"/>
        </w:rPr>
        <w:t xml:space="preserve"> – Тест-кейс создания </w:t>
      </w:r>
      <w:r>
        <w:rPr>
          <w:color w:val="000000" w:themeColor="text1"/>
        </w:rPr>
        <w:t xml:space="preserve">нового курса</w:t>
      </w:r>
      <w:r>
        <w:rPr>
          <w:color w:val="000000" w:themeColor="text1"/>
        </w:rPr>
      </w:r>
      <w:r>
        <w:rPr>
          <w:color w:val="000000" w:themeColor="text1"/>
        </w:rPr>
      </w:r>
    </w:p>
    <w:tbl>
      <w:tblPr>
        <w:tblStyle w:val="886"/>
        <w:tblW w:w="0" w:type="auto"/>
        <w:tblBorders/>
        <w:tblLook w:val="04A0" w:firstRow="1" w:lastRow="0" w:firstColumn="1" w:lastColumn="0" w:noHBand="0" w:noVBand="1"/>
      </w:tblPr>
      <w:tblGrid>
        <w:gridCol w:w="3397"/>
        <w:gridCol w:w="4535"/>
        <w:gridCol w:w="1412"/>
      </w:tblGrid>
      <w:tr>
        <w:trPr/>
        <w:tc>
          <w:tcPr>
            <w:tcBorders/>
            <w:tcW w:w="3397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Тест</w:t>
            </w:r>
            <w:r/>
            <w:r/>
          </w:p>
        </w:tc>
        <w:tc>
          <w:tcPr>
            <w:tcBorders/>
            <w:tcW w:w="4536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Ожидаемый результат</w:t>
            </w:r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Результат</w:t>
            </w:r>
            <w:r/>
            <w:r/>
          </w:p>
        </w:tc>
      </w:tr>
      <w:tr>
        <w:trPr/>
        <w:tc>
          <w:tcPr>
            <w:tcBorders/>
            <w:tcW w:w="3397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 xml:space="preserve">Создание </w:t>
            </w:r>
            <w:r>
              <w:rPr>
                <w:b/>
                <w:bCs/>
              </w:rPr>
              <w:t xml:space="preserve">курса</w:t>
            </w:r>
            <w:r>
              <w:rPr>
                <w:b/>
                <w:bCs/>
                <w:lang w:val="en-US"/>
              </w:rPr>
            </w:r>
            <w:r>
              <w:rPr>
                <w:b/>
                <w:bCs/>
                <w:lang w:val="en-US"/>
              </w:rPr>
            </w:r>
          </w:p>
          <w:p>
            <w:pPr>
              <w:pStyle w:val="887"/>
              <w:numPr>
                <w:ilvl w:val="0"/>
                <w:numId w:val="59"/>
              </w:numPr>
              <w:pBdr/>
              <w:spacing/>
              <w:ind/>
              <w:rPr/>
            </w:pPr>
            <w:r>
              <w:t xml:space="preserve">Открыть главную страницу </w:t>
            </w:r>
            <w:r>
              <w:t xml:space="preserve">администратора</w:t>
            </w:r>
            <w:r/>
            <w:r/>
          </w:p>
          <w:p>
            <w:pPr>
              <w:pStyle w:val="887"/>
              <w:numPr>
                <w:ilvl w:val="0"/>
                <w:numId w:val="59"/>
              </w:numPr>
              <w:pBdr/>
              <w:spacing/>
              <w:ind/>
              <w:rPr/>
            </w:pPr>
            <w:r>
              <w:t xml:space="preserve">Проверить элементы на странице</w:t>
            </w:r>
            <w:r/>
            <w:r/>
          </w:p>
          <w:p>
            <w:pPr>
              <w:pStyle w:val="887"/>
              <w:numPr>
                <w:ilvl w:val="0"/>
                <w:numId w:val="59"/>
              </w:numPr>
              <w:pBdr/>
              <w:spacing/>
              <w:ind/>
              <w:rPr/>
            </w:pPr>
            <w:r>
              <w:t xml:space="preserve">Кликнуть по </w:t>
            </w:r>
            <w:r>
              <w:t xml:space="preserve">кнопке «C</w:t>
            </w:r>
            <w:r>
              <w:rPr>
                <w:lang w:val="en-US"/>
              </w:rPr>
              <w:t xml:space="preserve">ourses</w:t>
            </w:r>
            <w:r>
              <w:t xml:space="preserve">»</w:t>
            </w:r>
            <w:r/>
            <w:r/>
          </w:p>
          <w:p>
            <w:pPr>
              <w:pStyle w:val="887"/>
              <w:numPr>
                <w:ilvl w:val="0"/>
                <w:numId w:val="59"/>
              </w:numPr>
              <w:pBdr/>
              <w:spacing/>
              <w:ind/>
              <w:rPr/>
            </w:pPr>
            <w:r>
              <w:t xml:space="preserve">Проверить наличие элементов</w:t>
            </w:r>
            <w:r/>
            <w:r/>
          </w:p>
          <w:p>
            <w:pPr>
              <w:pStyle w:val="887"/>
              <w:numPr>
                <w:ilvl w:val="0"/>
                <w:numId w:val="59"/>
              </w:numPr>
              <w:pBdr/>
              <w:spacing/>
              <w:ind/>
              <w:rPr/>
            </w:pPr>
            <w:r>
              <w:t xml:space="preserve">Кликнуть по кнопке «A</w:t>
            </w:r>
            <w:r>
              <w:rPr>
                <w:lang w:val="en-US"/>
              </w:rPr>
              <w:t xml:space="preserve">dd</w:t>
            </w:r>
            <w:r>
              <w:t xml:space="preserve"> </w:t>
            </w:r>
            <w:r>
              <w:rPr>
                <w:lang w:val="en-US"/>
              </w:rPr>
              <w:t xml:space="preserve">course</w:t>
            </w:r>
            <w:r>
              <w:t xml:space="preserve">»</w:t>
            </w:r>
            <w:r/>
            <w:r/>
          </w:p>
          <w:p>
            <w:pPr>
              <w:pStyle w:val="887"/>
              <w:numPr>
                <w:ilvl w:val="0"/>
                <w:numId w:val="59"/>
              </w:numPr>
              <w:pBdr/>
              <w:spacing/>
              <w:ind/>
              <w:rPr/>
            </w:pPr>
            <w:r>
              <w:t xml:space="preserve">Проверить наличие элементов</w:t>
            </w:r>
            <w:r/>
            <w:r/>
          </w:p>
          <w:p>
            <w:pPr>
              <w:pStyle w:val="887"/>
              <w:numPr>
                <w:ilvl w:val="0"/>
                <w:numId w:val="59"/>
              </w:numPr>
              <w:pBdr/>
              <w:spacing/>
              <w:ind/>
              <w:rPr/>
            </w:pPr>
            <w:r>
              <w:t xml:space="preserve">Ввести в поле «</w:t>
            </w:r>
            <w:r>
              <w:rPr>
                <w:lang w:val="en-US"/>
              </w:rPr>
              <w:t xml:space="preserve">CourseName</w:t>
            </w:r>
            <w:r>
              <w:t xml:space="preserve">» значение «</w:t>
            </w:r>
            <w:r>
              <w:t xml:space="preserve">test</w:t>
            </w:r>
            <w:r>
              <w:t xml:space="preserve">_</w:t>
            </w:r>
            <w:r>
              <w:rPr>
                <w:lang w:val="en-US"/>
              </w:rPr>
              <w:t xml:space="preserve">name</w:t>
            </w:r>
            <w:r>
              <w:t xml:space="preserve">»</w:t>
            </w:r>
            <w:r/>
            <w:r/>
          </w:p>
          <w:p>
            <w:pPr>
              <w:pStyle w:val="887"/>
              <w:numPr>
                <w:ilvl w:val="0"/>
                <w:numId w:val="59"/>
              </w:numPr>
              <w:pBdr/>
              <w:spacing/>
              <w:ind/>
              <w:rPr/>
            </w:pPr>
            <w:r>
              <w:t xml:space="preserve">Ввести в поле «</w:t>
            </w:r>
            <w:r>
              <w:t xml:space="preserve">Tutuor</w:t>
            </w:r>
            <w:r>
              <w:t xml:space="preserve">»</w:t>
            </w:r>
            <w:r>
              <w:t xml:space="preserve"> </w:t>
            </w:r>
            <w:r>
              <w:t xml:space="preserve">значение «</w:t>
            </w:r>
            <w:r>
              <w:rPr>
                <w:lang w:val="en-US"/>
              </w:rPr>
              <w:t xml:space="preserve">tutor</w:t>
            </w:r>
            <w:r>
              <w:t xml:space="preserve">@</w:t>
            </w:r>
            <w:r>
              <w:rPr>
                <w:lang w:val="en-US"/>
              </w:rPr>
              <w:t xml:space="preserve">icloud</w:t>
            </w:r>
            <w:r>
              <w:t xml:space="preserve">.</w:t>
            </w:r>
            <w:r>
              <w:rPr>
                <w:lang w:val="en-US"/>
              </w:rPr>
              <w:t xml:space="preserve">com</w:t>
            </w:r>
            <w:r>
              <w:t xml:space="preserve">»</w:t>
            </w:r>
            <w:r/>
            <w:r/>
          </w:p>
          <w:p>
            <w:pPr>
              <w:pStyle w:val="887"/>
              <w:numPr>
                <w:ilvl w:val="0"/>
                <w:numId w:val="59"/>
              </w:numPr>
              <w:pBdr/>
              <w:spacing/>
              <w:ind/>
              <w:rPr/>
            </w:pPr>
            <w:r>
              <w:t xml:space="preserve">Ввести в поле «</w:t>
            </w:r>
            <w:r>
              <w:rPr>
                <w:lang w:val="en-US"/>
              </w:rPr>
              <w:t xml:space="preserve">Period</w:t>
            </w:r>
            <w:r>
              <w:t xml:space="preserve">»</w:t>
            </w:r>
            <w:r>
              <w:t xml:space="preserve"> </w:t>
            </w:r>
            <w:r>
              <w:t xml:space="preserve">значение «</w:t>
            </w:r>
            <w:r>
              <w:rPr>
                <w:color w:val="000000"/>
              </w:rPr>
              <w:t xml:space="preserve">03/21-05/12</w:t>
            </w:r>
            <w:r>
              <w:t xml:space="preserve">»</w:t>
            </w:r>
            <w:r/>
            <w:r/>
          </w:p>
          <w:p>
            <w:pPr>
              <w:pStyle w:val="887"/>
              <w:numPr>
                <w:ilvl w:val="0"/>
                <w:numId w:val="59"/>
              </w:numPr>
              <w:pBdr/>
              <w:spacing/>
              <w:ind/>
              <w:rPr/>
            </w:pPr>
            <w:r>
              <w:t xml:space="preserve">Ввести в поле «D</w:t>
            </w:r>
            <w:r>
              <w:rPr>
                <w:lang w:val="en-US"/>
              </w:rPr>
              <w:t xml:space="preserve">escription</w:t>
            </w:r>
            <w:r>
              <w:t xml:space="preserve">»</w:t>
            </w:r>
            <w:r>
              <w:t xml:space="preserve"> з</w:t>
            </w:r>
            <w:r>
              <w:t xml:space="preserve">начение «de</w:t>
            </w:r>
            <w:r>
              <w:rPr>
                <w:lang w:val="en-US"/>
              </w:rPr>
              <w:t xml:space="preserve">scrption</w:t>
            </w:r>
            <w:r>
              <w:t xml:space="preserve">» </w:t>
            </w:r>
            <w:r/>
            <w:r/>
          </w:p>
          <w:p>
            <w:pPr>
              <w:pBdr/>
              <w:spacing/>
              <w:ind/>
              <w:jc w:val="left"/>
              <w:rPr>
                <w:sz w:val="24"/>
                <w:szCs w:val="24"/>
                <w:lang w:eastAsia="en-GB"/>
              </w:rPr>
            </w:pPr>
            <w:r>
              <w:t xml:space="preserve">Ввести в поле «Sheduel»</w:t>
            </w:r>
            <w:r>
              <w:t xml:space="preserve"> з</w:t>
            </w:r>
            <w:r>
              <w:t xml:space="preserve">начение «</w:t>
            </w:r>
            <w:r>
              <w:rPr>
                <w:color w:val="000000"/>
              </w:rPr>
              <w:t xml:space="preserve">Mn: 3:20pm</w:t>
            </w:r>
            <w:r>
              <w:rPr>
                <w:color w:val="000000"/>
              </w:rPr>
              <w:t xml:space="preserve">, </w:t>
            </w:r>
            <w:r>
              <w:rPr>
                <w:color w:val="000000"/>
              </w:rPr>
              <w:t xml:space="preserve">Tue: 1:12pm</w:t>
            </w:r>
            <w:r>
              <w:t xml:space="preserve">» </w:t>
            </w:r>
            <w:r>
              <w:rPr>
                <w:sz w:val="24"/>
                <w:szCs w:val="24"/>
                <w:lang w:eastAsia="en-GB"/>
              </w:rPr>
            </w:r>
            <w:r>
              <w:rPr>
                <w:sz w:val="24"/>
                <w:szCs w:val="24"/>
                <w:lang w:eastAsia="en-GB"/>
              </w:rPr>
            </w:r>
          </w:p>
          <w:p>
            <w:pPr>
              <w:pStyle w:val="887"/>
              <w:numPr>
                <w:ilvl w:val="0"/>
                <w:numId w:val="59"/>
              </w:numPr>
              <w:pBdr/>
              <w:spacing/>
              <w:ind/>
              <w:rPr/>
            </w:pPr>
            <w:r>
              <w:t xml:space="preserve">Кликнуть по кнопке «</w:t>
            </w:r>
            <w:r>
              <w:t xml:space="preserve">Add</w:t>
            </w:r>
            <w:r>
              <w:t xml:space="preserve">»</w:t>
            </w:r>
            <w:r/>
            <w:r/>
          </w:p>
        </w:tc>
        <w:tc>
          <w:tcPr>
            <w:tcBorders/>
            <w:tcW w:w="4536" w:type="dxa"/>
            <w:textDirection w:val="lrTb"/>
            <w:noWrap w:val="false"/>
          </w:tcPr>
          <w:p>
            <w:pPr>
              <w:pStyle w:val="887"/>
              <w:numPr>
                <w:ilvl w:val="0"/>
                <w:numId w:val="60"/>
              </w:numPr>
              <w:pBdr/>
              <w:spacing/>
              <w:ind/>
              <w:rPr/>
            </w:pPr>
            <w:r>
              <w:t xml:space="preserve">Открывается главная страни</w:t>
            </w:r>
            <w:r>
              <w:rPr>
                <w:lang w:val="en-US"/>
              </w:rPr>
              <w:t xml:space="preserve">ц</w:t>
            </w:r>
            <w:r>
              <w:t xml:space="preserve">а администратора</w:t>
            </w:r>
            <w:r>
              <w:t xml:space="preserve">.</w:t>
            </w:r>
            <w:r/>
            <w:r/>
          </w:p>
          <w:p>
            <w:pPr>
              <w:pStyle w:val="887"/>
              <w:numPr>
                <w:ilvl w:val="0"/>
                <w:numId w:val="60"/>
              </w:numPr>
              <w:pBdr/>
              <w:spacing/>
              <w:ind/>
              <w:rPr/>
            </w:pPr>
            <w:r>
              <w:t xml:space="preserve">Отображаются следующие элементы: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кнопка «</w:t>
            </w:r>
            <w:r>
              <w:t xml:space="preserve">C</w:t>
            </w:r>
            <w:r>
              <w:rPr>
                <w:lang w:val="en-US"/>
              </w:rPr>
              <w:t xml:space="preserve">ourses</w:t>
            </w:r>
            <w:r>
              <w:t xml:space="preserve">»;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Students</w:t>
            </w:r>
            <w:r>
              <w:t xml:space="preserve">»;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Professors</w:t>
            </w:r>
            <w:r>
              <w:t xml:space="preserve">»;</w:t>
            </w:r>
            <w:r/>
            <w:r/>
          </w:p>
          <w:p>
            <w:pPr>
              <w:pStyle w:val="887"/>
              <w:numPr>
                <w:ilvl w:val="0"/>
                <w:numId w:val="60"/>
              </w:numPr>
              <w:pBdr/>
              <w:spacing/>
              <w:ind/>
              <w:rPr/>
            </w:pPr>
            <w:r>
              <w:t xml:space="preserve">Открывается страни</w:t>
            </w:r>
            <w:r>
              <w:rPr>
                <w:lang w:val="en-US"/>
              </w:rPr>
              <w:t xml:space="preserve">ц</w:t>
            </w:r>
            <w:r>
              <w:t xml:space="preserve">а «C</w:t>
            </w:r>
            <w:r>
              <w:rPr>
                <w:lang w:val="en-US"/>
              </w:rPr>
              <w:t xml:space="preserve">ourses</w:t>
            </w:r>
            <w:r>
              <w:t xml:space="preserve">»</w:t>
            </w:r>
            <w:r>
              <w:t xml:space="preserve">.</w:t>
            </w:r>
            <w:r/>
            <w:r/>
          </w:p>
          <w:p>
            <w:pPr>
              <w:pStyle w:val="887"/>
              <w:numPr>
                <w:ilvl w:val="0"/>
                <w:numId w:val="60"/>
              </w:numPr>
              <w:pBdr/>
              <w:spacing/>
              <w:ind/>
              <w:rPr/>
            </w:pPr>
            <w:r>
              <w:t xml:space="preserve">Отображаются следующие элементы: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список </w:t>
            </w:r>
            <w:r>
              <w:t xml:space="preserve">курсов</w:t>
            </w:r>
            <w:r>
              <w:t xml:space="preserve">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кнопка «Add</w:t>
            </w:r>
            <w:r>
              <w:rPr>
                <w:lang w:val="en-US"/>
              </w:rPr>
              <w:t xml:space="preserve"> course</w:t>
            </w:r>
            <w:r>
              <w:t xml:space="preserve">».</w:t>
            </w:r>
            <w:r/>
            <w:r/>
          </w:p>
          <w:p>
            <w:pPr>
              <w:pStyle w:val="887"/>
              <w:numPr>
                <w:ilvl w:val="0"/>
                <w:numId w:val="60"/>
              </w:numPr>
              <w:pBdr/>
              <w:spacing/>
              <w:ind/>
              <w:rPr/>
            </w:pPr>
            <w:r>
              <w:rPr>
                <w:lang w:val="en-US"/>
              </w:rPr>
              <w:t xml:space="preserve">П</w:t>
            </w:r>
            <w:r>
              <w:t xml:space="preserve">оявляется страница «A</w:t>
            </w:r>
            <w:r>
              <w:rPr>
                <w:lang w:val="en-US"/>
              </w:rPr>
              <w:t xml:space="preserve">dd </w:t>
            </w:r>
            <w:r>
              <w:rPr>
                <w:lang w:val="en-US"/>
              </w:rPr>
              <w:t xml:space="preserve">course</w:t>
            </w:r>
            <w:r>
              <w:t xml:space="preserve">»</w:t>
            </w:r>
            <w:r>
              <w:t xml:space="preserve">.</w:t>
            </w:r>
            <w:r/>
            <w:r/>
          </w:p>
          <w:p>
            <w:pPr>
              <w:pStyle w:val="887"/>
              <w:numPr>
                <w:ilvl w:val="0"/>
                <w:numId w:val="60"/>
              </w:numPr>
              <w:pBdr/>
              <w:spacing/>
              <w:ind/>
              <w:rPr/>
            </w:pPr>
            <w:r>
              <w:t xml:space="preserve">Отображаются следующие элементы: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поле «CourseName»</w:t>
            </w:r>
            <w:r>
              <w:t xml:space="preserve">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поле «</w:t>
            </w:r>
            <w:r>
              <w:rPr>
                <w:lang w:val="en-US"/>
              </w:rPr>
              <w:t xml:space="preserve">Tutor</w:t>
            </w:r>
            <w:r>
              <w:t xml:space="preserve">»</w:t>
            </w:r>
            <w:r>
              <w:rPr>
                <w:lang w:val="en-US"/>
              </w:rPr>
              <w:t xml:space="preserve">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поле «</w:t>
            </w:r>
            <w:r>
              <w:rPr>
                <w:lang w:val="en-US"/>
              </w:rPr>
              <w:t xml:space="preserve">Period</w:t>
            </w:r>
            <w:r>
              <w:t xml:space="preserve">»</w:t>
            </w:r>
            <w:r>
              <w:rPr>
                <w:lang w:val="en-US"/>
              </w:rPr>
              <w:t xml:space="preserve">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поле «</w:t>
            </w:r>
            <w:r>
              <w:rPr>
                <w:lang w:val="en-US"/>
              </w:rPr>
              <w:t xml:space="preserve">Sheduel</w:t>
            </w:r>
            <w:r>
              <w:t xml:space="preserve">»</w:t>
            </w:r>
            <w:r>
              <w:rPr>
                <w:lang w:val="en-US"/>
              </w:rPr>
              <w:t xml:space="preserve">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кнопка «Add».</w:t>
            </w:r>
            <w:r/>
            <w:r/>
          </w:p>
          <w:p>
            <w:pPr>
              <w:pStyle w:val="887"/>
              <w:numPr>
                <w:ilvl w:val="0"/>
                <w:numId w:val="60"/>
              </w:numPr>
              <w:pBdr/>
              <w:spacing/>
              <w:ind/>
              <w:rPr/>
            </w:pPr>
            <w:r>
              <w:t xml:space="preserve">Значение в поле «C</w:t>
            </w:r>
            <w:r>
              <w:rPr>
                <w:lang w:val="en-US"/>
              </w:rPr>
              <w:t xml:space="preserve">ourseName</w:t>
            </w:r>
            <w:r>
              <w:t xml:space="preserve">» введено.</w:t>
            </w:r>
            <w:r/>
            <w:r/>
          </w:p>
          <w:p>
            <w:pPr>
              <w:pStyle w:val="887"/>
              <w:numPr>
                <w:ilvl w:val="0"/>
                <w:numId w:val="60"/>
              </w:numPr>
              <w:pBdr/>
              <w:spacing/>
              <w:ind/>
              <w:rPr/>
            </w:pPr>
            <w:r>
              <w:t xml:space="preserve">Значение в поле «</w:t>
            </w:r>
            <w:r>
              <w:rPr>
                <w:lang w:val="en-US"/>
              </w:rPr>
              <w:t xml:space="preserve">Tutor</w:t>
            </w:r>
            <w:r>
              <w:t xml:space="preserve">» введено.</w:t>
            </w:r>
            <w:r/>
            <w:r/>
          </w:p>
          <w:p>
            <w:pPr>
              <w:pStyle w:val="887"/>
              <w:numPr>
                <w:ilvl w:val="0"/>
                <w:numId w:val="60"/>
              </w:numPr>
              <w:pBdr/>
              <w:spacing/>
              <w:ind/>
              <w:rPr/>
            </w:pPr>
            <w:r>
              <w:t xml:space="preserve">Значение в поле «</w:t>
            </w:r>
            <w:r>
              <w:rPr>
                <w:lang w:val="en-US"/>
              </w:rPr>
              <w:t xml:space="preserve">Period</w:t>
            </w:r>
            <w:r>
              <w:t xml:space="preserve">» введено.</w:t>
            </w:r>
            <w:r/>
            <w:r/>
          </w:p>
          <w:p>
            <w:pPr>
              <w:pStyle w:val="887"/>
              <w:numPr>
                <w:ilvl w:val="0"/>
                <w:numId w:val="60"/>
              </w:numPr>
              <w:pBdr/>
              <w:spacing/>
              <w:ind/>
              <w:rPr/>
            </w:pPr>
            <w:r>
              <w:t xml:space="preserve">Значение в поле «</w:t>
            </w:r>
            <w:r>
              <w:rPr>
                <w:lang w:val="en-US"/>
              </w:rPr>
              <w:t xml:space="preserve">Sheduel</w:t>
            </w:r>
            <w:r>
              <w:t xml:space="preserve">» введено.</w:t>
            </w:r>
            <w:r/>
            <w:r/>
          </w:p>
          <w:p>
            <w:pPr>
              <w:pStyle w:val="887"/>
              <w:numPr>
                <w:ilvl w:val="0"/>
                <w:numId w:val="60"/>
              </w:numPr>
              <w:pBdr/>
              <w:spacing/>
              <w:ind/>
              <w:rPr/>
            </w:pPr>
            <w:r>
              <w:t xml:space="preserve">С</w:t>
            </w:r>
            <w:r>
              <w:t xml:space="preserve">траница «</w:t>
            </w:r>
            <w:r>
              <w:rPr>
                <w:lang w:val="en-US"/>
              </w:rPr>
              <w:t xml:space="preserve">Add</w:t>
            </w:r>
            <w:r>
              <w:t xml:space="preserve"> </w:t>
            </w:r>
            <w:r>
              <w:rPr>
                <w:lang w:val="en-US"/>
              </w:rPr>
              <w:t xml:space="preserve">course</w:t>
            </w:r>
            <w:r>
              <w:t xml:space="preserve">» закрылась. Появился новая запись в списке курсов.</w:t>
            </w:r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Успех</w:t>
            </w:r>
            <w:r/>
            <w:r/>
          </w:p>
        </w:tc>
      </w:tr>
    </w:tbl>
    <w:p>
      <w:pPr>
        <w:pBdr/>
        <w:spacing/>
        <w:ind/>
        <w:jc w:val="left"/>
        <w:rPr>
          <w:rFonts w:eastAsia="Times New Roman"/>
          <w:color w:val="000000"/>
          <w:lang w:val="ru-RU" w:eastAsia="en-US"/>
        </w:rPr>
      </w:pPr>
      <w:r>
        <w:br w:type="page" w:clear="all"/>
      </w:r>
      <w:r>
        <w:rPr>
          <w:rFonts w:eastAsia="Times New Roman"/>
          <w:color w:val="000000"/>
          <w:lang w:val="ru-RU" w:eastAsia="en-US"/>
        </w:rPr>
      </w:r>
      <w:r>
        <w:rPr>
          <w:rFonts w:eastAsia="Times New Roman"/>
          <w:color w:val="000000"/>
          <w:lang w:val="ru-RU" w:eastAsia="en-US"/>
        </w:rPr>
      </w:r>
    </w:p>
    <w:p>
      <w:pPr>
        <w:pBdr/>
        <w:spacing w:after="120" w:before="360"/>
        <w:ind w:hanging="1701" w:left="1701"/>
        <w:jc w:val="left"/>
        <w:rPr>
          <w:color w:val="000000" w:themeColor="text1"/>
        </w:rPr>
      </w:pPr>
      <w:r>
        <w:rPr>
          <w:color w:val="000000" w:themeColor="text1"/>
        </w:rPr>
        <w:t xml:space="preserve">Таблица 4.</w:t>
      </w:r>
      <w:r>
        <w:rPr>
          <w:color w:val="000000" w:themeColor="text1"/>
        </w:rPr>
        <w:t xml:space="preserve">7</w:t>
      </w:r>
      <w:r>
        <w:rPr>
          <w:color w:val="000000" w:themeColor="text1"/>
        </w:rPr>
        <w:t xml:space="preserve"> – Тест-кейс наличия элементов личного кабинета пользователя</w:t>
      </w:r>
      <w:r>
        <w:rPr>
          <w:color w:val="000000" w:themeColor="text1"/>
        </w:rPr>
      </w:r>
      <w:r>
        <w:rPr>
          <w:color w:val="000000" w:themeColor="text1"/>
        </w:rPr>
      </w:r>
    </w:p>
    <w:tbl>
      <w:tblPr>
        <w:tblStyle w:val="886"/>
        <w:tblW w:w="0" w:type="auto"/>
        <w:tblBorders/>
        <w:tblLook w:val="04A0" w:firstRow="1" w:lastRow="0" w:firstColumn="1" w:lastColumn="0" w:noHBand="0" w:noVBand="1"/>
      </w:tblPr>
      <w:tblGrid>
        <w:gridCol w:w="3396"/>
        <w:gridCol w:w="4536"/>
        <w:gridCol w:w="1412"/>
      </w:tblGrid>
      <w:tr>
        <w:trPr/>
        <w:tc>
          <w:tcPr>
            <w:tcBorders/>
            <w:tcW w:w="3397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Тест</w:t>
            </w:r>
            <w:r/>
            <w:r/>
          </w:p>
        </w:tc>
        <w:tc>
          <w:tcPr>
            <w:tcBorders/>
            <w:tcW w:w="4536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Ожидаемый результат</w:t>
            </w:r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Результат</w:t>
            </w:r>
            <w:r/>
            <w:r/>
          </w:p>
        </w:tc>
      </w:tr>
      <w:tr>
        <w:trPr/>
        <w:tc>
          <w:tcPr>
            <w:tcBorders/>
            <w:tcW w:w="3397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rPr>
                <w:b/>
                <w:bCs/>
              </w:rPr>
            </w:pPr>
            <w:r>
              <w:rPr>
                <w:b/>
                <w:bCs/>
              </w:rPr>
              <w:t xml:space="preserve">Наличие элементов </w:t>
            </w:r>
            <w:r>
              <w:rPr>
                <w:b/>
                <w:bCs/>
              </w:rPr>
              <w:t xml:space="preserve">детализированной страница курса для пользователя «</w:t>
            </w:r>
            <w:r>
              <w:rPr>
                <w:b/>
                <w:bCs/>
              </w:rPr>
              <w:t xml:space="preserve">Преподаватель</w:t>
            </w:r>
            <w:r>
              <w:rPr>
                <w:b/>
                <w:bCs/>
              </w:rPr>
              <w:t xml:space="preserve">»</w:t>
            </w:r>
            <w:r>
              <w:rPr>
                <w:b/>
                <w:bCs/>
              </w:rPr>
            </w:r>
            <w:r>
              <w:rPr>
                <w:b/>
                <w:bCs/>
              </w:rPr>
            </w:r>
          </w:p>
          <w:p>
            <w:pPr>
              <w:pStyle w:val="887"/>
              <w:numPr>
                <w:ilvl w:val="0"/>
                <w:numId w:val="57"/>
              </w:numPr>
              <w:pBdr/>
              <w:spacing/>
              <w:ind/>
              <w:rPr/>
            </w:pPr>
            <w:r>
              <w:t xml:space="preserve">Открыть приложение и авторизоваться как пользователь</w:t>
            </w:r>
            <w:r>
              <w:t xml:space="preserve"> «</w:t>
            </w:r>
            <w:r>
              <w:t xml:space="preserve">Преподаватель</w:t>
            </w:r>
            <w:r>
              <w:t xml:space="preserve">»</w:t>
            </w:r>
            <w:r/>
            <w:r/>
          </w:p>
          <w:p>
            <w:pPr>
              <w:pStyle w:val="887"/>
              <w:numPr>
                <w:ilvl w:val="0"/>
                <w:numId w:val="57"/>
              </w:numPr>
              <w:pBdr/>
              <w:spacing/>
              <w:ind/>
              <w:rPr/>
            </w:pPr>
            <w:r>
              <w:t xml:space="preserve">Проверить наличие элементов на странице</w:t>
            </w:r>
            <w:r/>
            <w:r/>
          </w:p>
          <w:p>
            <w:pPr>
              <w:pStyle w:val="887"/>
              <w:numPr>
                <w:ilvl w:val="0"/>
                <w:numId w:val="57"/>
              </w:numPr>
              <w:pBdr/>
              <w:spacing/>
              <w:ind/>
              <w:rPr/>
            </w:pPr>
            <w:r>
              <w:t xml:space="preserve">Выбрать любой курс из представленного списка</w:t>
            </w:r>
            <w:r/>
            <w:r/>
          </w:p>
          <w:p>
            <w:pPr>
              <w:pStyle w:val="887"/>
              <w:numPr>
                <w:ilvl w:val="0"/>
                <w:numId w:val="57"/>
              </w:numPr>
              <w:pBdr/>
              <w:spacing/>
              <w:ind/>
              <w:rPr/>
            </w:pPr>
            <w:r>
              <w:t xml:space="preserve">Проверить наличие элементов на странице</w:t>
            </w:r>
            <w:r/>
            <w:r/>
          </w:p>
        </w:tc>
        <w:tc>
          <w:tcPr>
            <w:tcBorders/>
            <w:tcW w:w="4536" w:type="dxa"/>
            <w:textDirection w:val="lrTb"/>
            <w:noWrap w:val="false"/>
          </w:tcPr>
          <w:p>
            <w:pPr>
              <w:pStyle w:val="887"/>
              <w:numPr>
                <w:ilvl w:val="0"/>
                <w:numId w:val="58"/>
              </w:numPr>
              <w:pBdr/>
              <w:spacing/>
              <w:ind/>
              <w:rPr/>
            </w:pPr>
            <w:r>
              <w:t xml:space="preserve">Открывается главная страница личного кабинета пользователя.</w:t>
            </w:r>
            <w:r/>
            <w:r/>
          </w:p>
          <w:p>
            <w:pPr>
              <w:pStyle w:val="887"/>
              <w:numPr>
                <w:ilvl w:val="0"/>
                <w:numId w:val="58"/>
              </w:numPr>
              <w:pBdr/>
              <w:spacing/>
              <w:ind/>
              <w:rPr/>
            </w:pPr>
            <w:r>
              <w:t xml:space="preserve">Отображаются следующие элементы: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кнопка </w:t>
            </w:r>
            <w:r>
              <w:t xml:space="preserve">«</w:t>
            </w:r>
            <w:r>
              <w:rPr>
                <w:lang w:val="en-US"/>
              </w:rPr>
              <w:t xml:space="preserve">Menu</w:t>
            </w:r>
            <w:r>
              <w:t xml:space="preserve">»</w:t>
            </w:r>
            <w:r>
              <w:t xml:space="preserve">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список курсов</w:t>
            </w:r>
            <w:r>
              <w:t xml:space="preserve">.</w:t>
            </w:r>
            <w:r/>
            <w:r/>
          </w:p>
          <w:p>
            <w:pPr>
              <w:pStyle w:val="887"/>
              <w:numPr>
                <w:ilvl w:val="0"/>
                <w:numId w:val="58"/>
              </w:numPr>
              <w:pBdr/>
              <w:spacing/>
              <w:ind/>
              <w:rPr/>
            </w:pPr>
            <w:r>
              <w:t xml:space="preserve">Открытие детализированной страницы курса.</w:t>
            </w:r>
            <w:r/>
            <w:r/>
          </w:p>
          <w:p>
            <w:pPr>
              <w:pStyle w:val="887"/>
              <w:numPr>
                <w:ilvl w:val="0"/>
                <w:numId w:val="58"/>
              </w:numPr>
              <w:pBdr/>
              <w:spacing/>
              <w:ind/>
              <w:rPr/>
            </w:pPr>
            <w:r>
              <w:t xml:space="preserve">Отображаются следующие элементы:</w:t>
            </w:r>
            <w:r/>
            <w:r/>
          </w:p>
          <w:p>
            <w:pPr>
              <w:pStyle w:val="885"/>
              <w:pBdr/>
              <w:spacing/>
              <w:ind w:firstLine="320" w:left="0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Back</w:t>
            </w:r>
            <w:r>
              <w:t xml:space="preserve">»</w:t>
            </w:r>
            <w:r>
              <w:t xml:space="preserve">, позволяет вернуться на предыдущую страницу</w:t>
            </w:r>
            <w:r>
              <w:t xml:space="preserve">; 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Add</w:t>
            </w:r>
            <w:r>
              <w:t xml:space="preserve"> </w:t>
            </w:r>
            <w:r>
              <w:rPr>
                <w:lang w:val="en-US"/>
              </w:rPr>
              <w:t xml:space="preserve">file</w:t>
            </w:r>
            <w:r>
              <w:t xml:space="preserve">»</w:t>
            </w:r>
            <w:r>
              <w:t xml:space="preserve">, позволяет загрузить новый текстовый файл</w:t>
            </w:r>
            <w:r>
              <w:t xml:space="preserve">;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Messenger</w:t>
            </w:r>
            <w:r>
              <w:t xml:space="preserve">»</w:t>
            </w:r>
            <w:r>
              <w:t xml:space="preserve">, открывает беседу выбранного курса</w:t>
            </w:r>
            <w:r>
              <w:t xml:space="preserve">;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Start</w:t>
            </w:r>
            <w:r>
              <w:t xml:space="preserve"> </w:t>
            </w:r>
            <w:r>
              <w:rPr>
                <w:lang w:val="en-US"/>
              </w:rPr>
              <w:t xml:space="preserve">record</w:t>
            </w:r>
            <w:r>
              <w:t xml:space="preserve">»</w:t>
            </w:r>
            <w:r>
              <w:t xml:space="preserve">, позволяет включить онлайн-трансляцию занятия</w:t>
            </w:r>
            <w:r>
              <w:t xml:space="preserve">;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Save</w:t>
            </w:r>
            <w:r>
              <w:t xml:space="preserve"> </w:t>
            </w:r>
            <w:r>
              <w:rPr>
                <w:lang w:val="en-US"/>
              </w:rPr>
              <w:t xml:space="preserve">record</w:t>
            </w:r>
            <w:r>
              <w:t xml:space="preserve">»</w:t>
            </w:r>
            <w:r>
              <w:t xml:space="preserve">, позволяет завершить трансляцию и сохранить ее в хранилище</w:t>
            </w:r>
            <w:r>
              <w:t xml:space="preserve">;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кнопка «Delete», позволяет удалить файл из списка материалов;</w:t>
            </w:r>
            <w:r/>
            <w:r/>
          </w:p>
          <w:p>
            <w:pPr>
              <w:pStyle w:val="885"/>
              <w:pBdr/>
              <w:spacing/>
              <w:ind w:hanging="389"/>
              <w:rPr/>
            </w:pPr>
            <w:r>
              <w:t xml:space="preserve">список документов;</w:t>
            </w:r>
            <w:r/>
            <w:r/>
          </w:p>
          <w:p>
            <w:pPr>
              <w:pStyle w:val="885"/>
              <w:pBdr/>
              <w:spacing/>
              <w:ind w:firstLine="284" w:left="36"/>
              <w:rPr/>
            </w:pPr>
            <w:r>
              <w:t xml:space="preserve">лейбл «</w:t>
            </w:r>
            <w:r>
              <w:rPr>
                <w:lang w:val="en-US"/>
              </w:rPr>
              <w:t xml:space="preserve">CourseName</w:t>
            </w:r>
            <w:r>
              <w:t xml:space="preserve">»</w:t>
            </w:r>
            <w:r>
              <w:t xml:space="preserve">, отображает название выбранного курса</w:t>
            </w:r>
            <w:r>
              <w:t xml:space="preserve">;</w:t>
            </w:r>
            <w:r/>
            <w:r/>
          </w:p>
          <w:p>
            <w:pPr>
              <w:pStyle w:val="885"/>
              <w:pBdr/>
              <w:spacing/>
              <w:ind w:hanging="389"/>
              <w:rPr/>
            </w:pPr>
            <w:r>
              <w:t xml:space="preserve">элемент видео</w:t>
            </w:r>
            <w:r>
              <w:rPr>
                <w:lang w:val="en-US"/>
              </w:rPr>
              <w:t xml:space="preserve"> </w:t>
            </w:r>
            <w:r>
              <w:t xml:space="preserve">отображения.</w:t>
            </w:r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Успех</w:t>
            </w:r>
            <w:r/>
            <w:r/>
          </w:p>
          <w:p>
            <w:pPr>
              <w:pStyle w:val="887"/>
              <w:pBdr/>
              <w:spacing/>
              <w:ind/>
              <w:jc w:val="center"/>
              <w:rPr/>
            </w:pPr>
            <w:r/>
            <w:r/>
            <w:r/>
          </w:p>
        </w:tc>
      </w:tr>
    </w:tbl>
    <w:p>
      <w:pPr>
        <w:pBdr/>
        <w:spacing/>
        <w:ind/>
        <w:jc w:val="left"/>
        <w:rPr>
          <w:rFonts w:eastAsia="Times New Roman"/>
          <w:color w:val="000000"/>
          <w:lang w:val="ru-RU" w:eastAsia="zh-CN" w:bidi="hi-IN"/>
        </w:rPr>
      </w:pPr>
      <w:r>
        <w:rPr>
          <w:lang w:eastAsia="zh-CN" w:bidi="hi-IN"/>
        </w:rPr>
        <w:br w:type="page" w:clear="all"/>
      </w:r>
      <w:r>
        <w:rPr>
          <w:rFonts w:eastAsia="Times New Roman"/>
          <w:color w:val="000000"/>
          <w:lang w:val="ru-RU" w:eastAsia="zh-CN" w:bidi="hi-IN"/>
        </w:rPr>
      </w:r>
      <w:r>
        <w:rPr>
          <w:rFonts w:eastAsia="Times New Roman"/>
          <w:color w:val="000000"/>
          <w:lang w:val="ru-RU" w:eastAsia="zh-CN" w:bidi="hi-IN"/>
        </w:rPr>
      </w:r>
    </w:p>
    <w:p>
      <w:pPr>
        <w:pBdr/>
        <w:spacing w:after="120" w:before="360"/>
        <w:ind w:hanging="1701" w:left="1701"/>
        <w:jc w:val="left"/>
        <w:rPr>
          <w:color w:val="000000" w:themeColor="text1"/>
        </w:rPr>
      </w:pPr>
      <w:r>
        <w:rPr>
          <w:color w:val="000000" w:themeColor="text1"/>
        </w:rPr>
        <w:t xml:space="preserve">Таблица 4.</w:t>
      </w:r>
      <w:r>
        <w:rPr>
          <w:color w:val="000000" w:themeColor="text1"/>
        </w:rPr>
        <w:t xml:space="preserve">8</w:t>
      </w:r>
      <w:r>
        <w:rPr>
          <w:color w:val="000000" w:themeColor="text1"/>
        </w:rPr>
        <w:t xml:space="preserve"> – </w:t>
      </w:r>
      <w:r>
        <w:rPr>
          <w:color w:val="000000" w:themeColor="text1"/>
        </w:rPr>
        <w:t xml:space="preserve">Тест-кейс наличия элементов личного кабинета пользователя</w:t>
      </w:r>
      <w:r>
        <w:rPr>
          <w:color w:val="000000" w:themeColor="text1"/>
        </w:rPr>
      </w:r>
      <w:r>
        <w:rPr>
          <w:color w:val="000000" w:themeColor="text1"/>
        </w:rPr>
      </w:r>
    </w:p>
    <w:tbl>
      <w:tblPr>
        <w:tblStyle w:val="886"/>
        <w:tblW w:w="0" w:type="auto"/>
        <w:tblBorders/>
        <w:tblLook w:val="04A0" w:firstRow="1" w:lastRow="0" w:firstColumn="1" w:lastColumn="0" w:noHBand="0" w:noVBand="1"/>
      </w:tblPr>
      <w:tblGrid>
        <w:gridCol w:w="3396"/>
        <w:gridCol w:w="4536"/>
        <w:gridCol w:w="1412"/>
      </w:tblGrid>
      <w:tr>
        <w:trPr/>
        <w:tc>
          <w:tcPr>
            <w:tcBorders/>
            <w:tcW w:w="3396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Тест</w:t>
            </w:r>
            <w:r/>
            <w:r/>
          </w:p>
        </w:tc>
        <w:tc>
          <w:tcPr>
            <w:tcBorders/>
            <w:tcW w:w="4536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Ожидаемый результат</w:t>
            </w:r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Результат</w:t>
            </w:r>
            <w:r/>
            <w:r/>
          </w:p>
        </w:tc>
      </w:tr>
      <w:tr>
        <w:trPr/>
        <w:tc>
          <w:tcPr>
            <w:tcBorders/>
            <w:tcW w:w="3396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rPr>
                <w:b/>
                <w:bCs/>
              </w:rPr>
            </w:pPr>
            <w:r>
              <w:rPr>
                <w:b/>
                <w:bCs/>
              </w:rPr>
              <w:t xml:space="preserve">Наличие элементов </w:t>
            </w:r>
            <w:r>
              <w:rPr>
                <w:b/>
                <w:bCs/>
              </w:rPr>
              <w:t xml:space="preserve">детализированной страница курса для пользователя «Студент»</w:t>
            </w:r>
            <w:r>
              <w:rPr>
                <w:b/>
                <w:bCs/>
              </w:rPr>
            </w:r>
            <w:r>
              <w:rPr>
                <w:b/>
                <w:bCs/>
              </w:rPr>
            </w:r>
          </w:p>
          <w:p>
            <w:pPr>
              <w:pStyle w:val="887"/>
              <w:numPr>
                <w:ilvl w:val="0"/>
                <w:numId w:val="62"/>
              </w:numPr>
              <w:pBdr/>
              <w:spacing/>
              <w:ind/>
              <w:rPr/>
            </w:pPr>
            <w:r>
              <w:t xml:space="preserve">Открыть приложение и авторизоваться как пользователь «Студент»</w:t>
            </w:r>
            <w:r/>
            <w:r/>
          </w:p>
          <w:p>
            <w:pPr>
              <w:pStyle w:val="887"/>
              <w:numPr>
                <w:ilvl w:val="0"/>
                <w:numId w:val="62"/>
              </w:numPr>
              <w:pBdr/>
              <w:spacing/>
              <w:ind/>
              <w:rPr/>
            </w:pPr>
            <w:r>
              <w:t xml:space="preserve">Проверить наличие элементов на странице</w:t>
            </w:r>
            <w:r/>
            <w:r/>
          </w:p>
          <w:p>
            <w:pPr>
              <w:pStyle w:val="887"/>
              <w:numPr>
                <w:ilvl w:val="0"/>
                <w:numId w:val="62"/>
              </w:numPr>
              <w:pBdr/>
              <w:spacing/>
              <w:ind/>
              <w:rPr/>
            </w:pPr>
            <w:r>
              <w:t xml:space="preserve">Выбрать любой курс из представленного списка</w:t>
            </w:r>
            <w:r/>
            <w:r/>
          </w:p>
          <w:p>
            <w:pPr>
              <w:pStyle w:val="887"/>
              <w:numPr>
                <w:ilvl w:val="0"/>
                <w:numId w:val="62"/>
              </w:numPr>
              <w:pBdr/>
              <w:spacing/>
              <w:ind/>
              <w:rPr/>
            </w:pPr>
            <w:r>
              <w:t xml:space="preserve">Проверить наличие элементов на странице</w:t>
            </w:r>
            <w:r>
              <w:t xml:space="preserve"> </w:t>
            </w:r>
            <w:r/>
            <w:r/>
          </w:p>
        </w:tc>
        <w:tc>
          <w:tcPr>
            <w:tcBorders/>
            <w:tcW w:w="4536" w:type="dxa"/>
            <w:textDirection w:val="lrTb"/>
            <w:noWrap w:val="false"/>
          </w:tcPr>
          <w:p>
            <w:pPr>
              <w:pStyle w:val="887"/>
              <w:numPr>
                <w:ilvl w:val="0"/>
                <w:numId w:val="68"/>
              </w:numPr>
              <w:pBdr/>
              <w:spacing/>
              <w:ind/>
              <w:rPr/>
            </w:pPr>
            <w:r>
              <w:t xml:space="preserve">Открывается главная страница личного кабинета пользователя.</w:t>
            </w:r>
            <w:r/>
            <w:r/>
          </w:p>
          <w:p>
            <w:pPr>
              <w:pStyle w:val="887"/>
              <w:numPr>
                <w:ilvl w:val="0"/>
                <w:numId w:val="68"/>
              </w:numPr>
              <w:pBdr/>
              <w:spacing/>
              <w:ind/>
              <w:rPr/>
            </w:pPr>
            <w:r>
              <w:t xml:space="preserve">Отображаются следующие элементы: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кнопка </w:t>
            </w:r>
            <w:r>
              <w:t xml:space="preserve">«</w:t>
            </w:r>
            <w:r>
              <w:rPr>
                <w:lang w:val="en-US"/>
              </w:rPr>
              <w:t xml:space="preserve">Menu</w:t>
            </w:r>
            <w:r>
              <w:t xml:space="preserve">»</w:t>
            </w:r>
            <w:r>
              <w:t xml:space="preserve">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список курсов.</w:t>
            </w:r>
            <w:r/>
            <w:r/>
          </w:p>
          <w:p>
            <w:pPr>
              <w:pStyle w:val="887"/>
              <w:numPr>
                <w:ilvl w:val="0"/>
                <w:numId w:val="68"/>
              </w:numPr>
              <w:pBdr/>
              <w:spacing/>
              <w:ind/>
              <w:rPr/>
            </w:pPr>
            <w:r>
              <w:t xml:space="preserve">Открытие детализированной страницы курса.</w:t>
            </w:r>
            <w:r/>
            <w:r/>
          </w:p>
          <w:p>
            <w:pPr>
              <w:pStyle w:val="887"/>
              <w:numPr>
                <w:ilvl w:val="0"/>
                <w:numId w:val="68"/>
              </w:numPr>
              <w:pBdr/>
              <w:spacing/>
              <w:ind/>
              <w:rPr/>
            </w:pPr>
            <w:r>
              <w:t xml:space="preserve">Отображаются следующие элементы:</w:t>
            </w:r>
            <w:r/>
            <w:r/>
          </w:p>
          <w:p>
            <w:pPr>
              <w:pStyle w:val="885"/>
              <w:pBdr/>
              <w:spacing/>
              <w:ind w:firstLine="320" w:left="0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Back</w:t>
            </w:r>
            <w:r>
              <w:t xml:space="preserve">», позволяет вернуться на предыдущую страницу; 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Messenger</w:t>
            </w:r>
            <w:r>
              <w:t xml:space="preserve">», открывает беседу выбранного курса;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Start</w:t>
            </w:r>
            <w:r>
              <w:t xml:space="preserve"> </w:t>
            </w:r>
            <w:r>
              <w:t xml:space="preserve">v</w:t>
            </w:r>
            <w:r>
              <w:rPr>
                <w:lang w:val="en-US"/>
              </w:rPr>
              <w:t xml:space="preserve">ideo</w:t>
            </w:r>
            <w:r>
              <w:t xml:space="preserve">», позволяет включить просмотр онлайн-трансляции занятия;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Stop</w:t>
            </w:r>
            <w:r>
              <w:t xml:space="preserve"> </w:t>
            </w:r>
            <w:r>
              <w:rPr>
                <w:lang w:val="en-US"/>
              </w:rPr>
              <w:t xml:space="preserve">record</w:t>
            </w:r>
            <w:r>
              <w:t xml:space="preserve">», позволяет завершить просмотр трансляции;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список документов, при нажатии на любой элемент списка, начинается скачивание файла;</w:t>
            </w:r>
            <w:r/>
            <w:r/>
          </w:p>
          <w:p>
            <w:pPr>
              <w:pStyle w:val="885"/>
              <w:pBdr/>
              <w:spacing/>
              <w:ind w:firstLine="284" w:left="36"/>
              <w:rPr/>
            </w:pPr>
            <w:r>
              <w:t xml:space="preserve">лейбл «</w:t>
            </w:r>
            <w:r>
              <w:rPr>
                <w:lang w:val="en-US"/>
              </w:rPr>
              <w:t xml:space="preserve">CourseName</w:t>
            </w:r>
            <w:r>
              <w:t xml:space="preserve">», отображает название выбранного курса;</w:t>
            </w:r>
            <w:r/>
            <w:r/>
          </w:p>
          <w:p>
            <w:pPr>
              <w:pStyle w:val="885"/>
              <w:pBdr/>
              <w:spacing/>
              <w:ind w:firstLine="284" w:left="36"/>
              <w:rPr/>
            </w:pPr>
            <w:r>
              <w:t xml:space="preserve">элемент видео</w:t>
            </w:r>
            <w:r>
              <w:rPr>
                <w:lang w:val="en-US"/>
              </w:rPr>
              <w:t xml:space="preserve"> </w:t>
            </w:r>
            <w:r>
              <w:t xml:space="preserve">отображения.</w:t>
            </w:r>
            <w:r>
              <w:rPr>
                <w:lang w:val="en-US"/>
              </w:rPr>
              <w:t xml:space="preserve"> </w:t>
            </w:r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Успех</w:t>
            </w:r>
            <w:r/>
            <w:r/>
          </w:p>
        </w:tc>
      </w:tr>
    </w:tbl>
    <w:p>
      <w:pPr>
        <w:pStyle w:val="887"/>
        <w:pBdr/>
        <w:spacing/>
        <w:ind/>
        <w:rPr>
          <w:lang w:eastAsia="zh-CN" w:bidi="hi-IN"/>
        </w:rPr>
      </w:pPr>
      <w:r>
        <w:rPr>
          <w:lang w:eastAsia="zh-CN" w:bidi="hi-IN"/>
        </w:rPr>
      </w:r>
      <w:r>
        <w:rPr>
          <w:lang w:eastAsia="zh-CN" w:bidi="hi-IN"/>
        </w:rPr>
      </w:r>
      <w:r>
        <w:rPr>
          <w:lang w:eastAsia="zh-CN" w:bidi="hi-IN"/>
        </w:rPr>
      </w:r>
    </w:p>
    <w:p>
      <w:pPr>
        <w:pBdr/>
        <w:spacing/>
        <w:ind/>
        <w:jc w:val="left"/>
        <w:rPr>
          <w:rFonts w:cstheme="minorBidi"/>
          <w:szCs w:val="22"/>
          <w:lang w:val="ru-RU" w:eastAsia="zh-CN" w:bidi="hi-IN"/>
        </w:rPr>
      </w:pPr>
      <w:r>
        <w:rPr>
          <w:lang w:eastAsia="zh-CN" w:bidi="hi-IN"/>
        </w:rPr>
        <w:br w:type="page" w:clear="all"/>
      </w:r>
      <w:r>
        <w:rPr>
          <w:rFonts w:cstheme="minorBidi"/>
          <w:szCs w:val="22"/>
          <w:lang w:val="ru-RU" w:eastAsia="zh-CN" w:bidi="hi-IN"/>
        </w:rPr>
      </w:r>
      <w:r>
        <w:rPr>
          <w:rFonts w:cstheme="minorBidi"/>
          <w:szCs w:val="22"/>
          <w:lang w:val="ru-RU" w:eastAsia="zh-CN" w:bidi="hi-IN"/>
        </w:rPr>
      </w:r>
    </w:p>
    <w:p>
      <w:pPr>
        <w:pBdr/>
        <w:spacing w:after="120" w:before="360"/>
        <w:ind w:hanging="1701" w:left="1701"/>
        <w:jc w:val="left"/>
        <w:rPr>
          <w:color w:val="000000" w:themeColor="text1"/>
        </w:rPr>
      </w:pPr>
      <w:r>
        <w:rPr>
          <w:color w:val="000000" w:themeColor="text1"/>
        </w:rPr>
        <w:t xml:space="preserve">Таблица 4.</w:t>
      </w:r>
      <w:r>
        <w:rPr>
          <w:color w:val="000000" w:themeColor="text1"/>
        </w:rPr>
        <w:t xml:space="preserve">9</w:t>
      </w:r>
      <w:r>
        <w:rPr>
          <w:color w:val="000000" w:themeColor="text1"/>
        </w:rPr>
        <w:t xml:space="preserve"> – Тест-кейс </w:t>
      </w:r>
      <w:r>
        <w:rPr>
          <w:color w:val="000000" w:themeColor="text1"/>
        </w:rPr>
        <w:t xml:space="preserve">онлайн-трансляции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</w:r>
      <w:r>
        <w:rPr>
          <w:color w:val="000000" w:themeColor="text1"/>
        </w:rPr>
      </w:r>
    </w:p>
    <w:tbl>
      <w:tblPr>
        <w:tblStyle w:val="886"/>
        <w:tblW w:w="0" w:type="auto"/>
        <w:tblBorders/>
        <w:tblLook w:val="04A0" w:firstRow="1" w:lastRow="0" w:firstColumn="1" w:lastColumn="0" w:noHBand="0" w:noVBand="1"/>
      </w:tblPr>
      <w:tblGrid>
        <w:gridCol w:w="3396"/>
        <w:gridCol w:w="4536"/>
        <w:gridCol w:w="1412"/>
      </w:tblGrid>
      <w:tr>
        <w:trPr/>
        <w:tc>
          <w:tcPr>
            <w:tcBorders/>
            <w:tcW w:w="3396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Тест</w:t>
            </w:r>
            <w:r/>
            <w:r/>
          </w:p>
        </w:tc>
        <w:tc>
          <w:tcPr>
            <w:tcBorders/>
            <w:tcW w:w="4536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Ожидаемый результат</w:t>
            </w:r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Результат</w:t>
            </w:r>
            <w:r/>
            <w:r/>
          </w:p>
        </w:tc>
      </w:tr>
      <w:tr>
        <w:trPr/>
        <w:tc>
          <w:tcPr>
            <w:tcBorders/>
            <w:tcW w:w="3396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rPr>
                <w:b/>
                <w:bCs/>
              </w:rPr>
            </w:pPr>
            <w:r>
              <w:rPr>
                <w:b/>
                <w:bCs/>
              </w:rPr>
              <w:t xml:space="preserve">Совершение онлайн-трансляции</w:t>
            </w:r>
            <w:r>
              <w:rPr>
                <w:b/>
                <w:bCs/>
              </w:rPr>
            </w:r>
            <w:r>
              <w:rPr>
                <w:b/>
                <w:bCs/>
              </w:rPr>
            </w:r>
          </w:p>
          <w:p>
            <w:pPr>
              <w:pStyle w:val="887"/>
              <w:numPr>
                <w:ilvl w:val="0"/>
                <w:numId w:val="61"/>
              </w:numPr>
              <w:pBdr/>
              <w:spacing/>
              <w:ind w:left="0"/>
              <w:rPr/>
            </w:pPr>
            <w:r>
              <w:t xml:space="preserve">Открыть приложение и авторизоваться как пользователь «Преподаватель»</w:t>
            </w:r>
            <w:r/>
            <w:r/>
          </w:p>
          <w:p>
            <w:pPr>
              <w:pStyle w:val="887"/>
              <w:numPr>
                <w:ilvl w:val="0"/>
                <w:numId w:val="61"/>
              </w:numPr>
              <w:pBdr/>
              <w:spacing/>
              <w:ind w:left="0"/>
              <w:rPr/>
            </w:pPr>
            <w:r>
              <w:t xml:space="preserve">Проверить наличие элементов на странице</w:t>
            </w:r>
            <w:r/>
            <w:r/>
          </w:p>
          <w:p>
            <w:pPr>
              <w:pStyle w:val="887"/>
              <w:numPr>
                <w:ilvl w:val="0"/>
                <w:numId w:val="61"/>
              </w:numPr>
              <w:pBdr/>
              <w:spacing/>
              <w:ind w:left="0"/>
              <w:rPr/>
            </w:pPr>
            <w:r>
              <w:t xml:space="preserve">Выбрать любой курс из представленного списка</w:t>
            </w:r>
            <w:r/>
            <w:r/>
          </w:p>
          <w:p>
            <w:pPr>
              <w:pStyle w:val="887"/>
              <w:numPr>
                <w:ilvl w:val="0"/>
                <w:numId w:val="61"/>
              </w:numPr>
              <w:pBdr/>
              <w:spacing/>
              <w:ind w:left="0"/>
              <w:rPr/>
            </w:pPr>
            <w:r>
              <w:t xml:space="preserve">Проверить наличие элементов на странице</w:t>
            </w:r>
            <w:r/>
            <w:r/>
          </w:p>
          <w:p>
            <w:pPr>
              <w:pStyle w:val="887"/>
              <w:numPr>
                <w:ilvl w:val="0"/>
                <w:numId w:val="61"/>
              </w:numPr>
              <w:pBdr/>
              <w:spacing/>
              <w:ind w:left="0"/>
              <w:rPr/>
            </w:pPr>
            <w:r>
              <w:t xml:space="preserve">Кликнуть по кнопке «Start record»</w:t>
            </w:r>
            <w:r/>
            <w:r/>
          </w:p>
          <w:p>
            <w:pPr>
              <w:pStyle w:val="887"/>
              <w:numPr>
                <w:ilvl w:val="0"/>
                <w:numId w:val="61"/>
              </w:numPr>
              <w:pBdr/>
              <w:spacing/>
              <w:ind w:left="0"/>
              <w:rPr/>
            </w:pPr>
            <w:r>
              <w:t xml:space="preserve">Кликнуть по кнопке «Разрешить»</w:t>
            </w:r>
            <w:r/>
            <w:r/>
          </w:p>
        </w:tc>
        <w:tc>
          <w:tcPr>
            <w:tcBorders/>
            <w:tcW w:w="4536" w:type="dxa"/>
            <w:textDirection w:val="lrTb"/>
            <w:noWrap w:val="false"/>
          </w:tcPr>
          <w:p>
            <w:pPr>
              <w:pStyle w:val="887"/>
              <w:numPr>
                <w:ilvl w:val="0"/>
                <w:numId w:val="69"/>
              </w:numPr>
              <w:pBdr/>
              <w:spacing/>
              <w:ind/>
              <w:rPr/>
            </w:pPr>
            <w:r>
              <w:t xml:space="preserve">Открывается главная страница личного кабинета пользователя.</w:t>
            </w:r>
            <w:r/>
            <w:r/>
          </w:p>
          <w:p>
            <w:pPr>
              <w:pStyle w:val="887"/>
              <w:numPr>
                <w:ilvl w:val="0"/>
                <w:numId w:val="69"/>
              </w:numPr>
              <w:pBdr/>
              <w:spacing/>
              <w:ind/>
              <w:rPr/>
            </w:pPr>
            <w:r>
              <w:t xml:space="preserve">Отображаются следующие элементы: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кнопка </w:t>
            </w:r>
            <w:r>
              <w:t xml:space="preserve">«</w:t>
            </w:r>
            <w:r>
              <w:rPr>
                <w:lang w:val="en-US"/>
              </w:rPr>
              <w:t xml:space="preserve">Menu</w:t>
            </w:r>
            <w:r>
              <w:t xml:space="preserve">»</w:t>
            </w:r>
            <w:r>
              <w:t xml:space="preserve">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список курсов.</w:t>
            </w:r>
            <w:r/>
            <w:r/>
          </w:p>
          <w:p>
            <w:pPr>
              <w:pStyle w:val="887"/>
              <w:numPr>
                <w:ilvl w:val="0"/>
                <w:numId w:val="69"/>
              </w:numPr>
              <w:pBdr/>
              <w:spacing/>
              <w:ind/>
              <w:rPr/>
            </w:pPr>
            <w:r>
              <w:t xml:space="preserve">Открытие детализированной страницы курса.</w:t>
            </w:r>
            <w:r/>
            <w:r/>
          </w:p>
          <w:p>
            <w:pPr>
              <w:pStyle w:val="887"/>
              <w:numPr>
                <w:ilvl w:val="0"/>
                <w:numId w:val="69"/>
              </w:numPr>
              <w:pBdr/>
              <w:spacing/>
              <w:ind/>
              <w:rPr/>
            </w:pPr>
            <w:r>
              <w:t xml:space="preserve">Отображаются следующие элементы:</w:t>
            </w:r>
            <w:r/>
            <w:r/>
          </w:p>
          <w:p>
            <w:pPr>
              <w:pStyle w:val="885"/>
              <w:pBdr/>
              <w:spacing/>
              <w:ind w:firstLine="320" w:left="0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Back</w:t>
            </w:r>
            <w:r>
              <w:t xml:space="preserve">», позволяет вернуться на предыдущую страницу; 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Add</w:t>
            </w:r>
            <w:r>
              <w:t xml:space="preserve"> </w:t>
            </w:r>
            <w:r>
              <w:rPr>
                <w:lang w:val="en-US"/>
              </w:rPr>
              <w:t xml:space="preserve">file</w:t>
            </w:r>
            <w:r>
              <w:t xml:space="preserve">», позволяет загрузить новый текстовый файл;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Messenger</w:t>
            </w:r>
            <w:r>
              <w:t xml:space="preserve">», открывает беседу выбранного курса;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Start</w:t>
            </w:r>
            <w:r>
              <w:t xml:space="preserve"> </w:t>
            </w:r>
            <w:r>
              <w:rPr>
                <w:lang w:val="en-US"/>
              </w:rPr>
              <w:t xml:space="preserve">record</w:t>
            </w:r>
            <w:r>
              <w:t xml:space="preserve">», позволяет включить онлайн-трансляцию занятия;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Save</w:t>
            </w:r>
            <w:r>
              <w:t xml:space="preserve"> </w:t>
            </w:r>
            <w:r>
              <w:rPr>
                <w:lang w:val="en-US"/>
              </w:rPr>
              <w:t xml:space="preserve">record</w:t>
            </w:r>
            <w:r>
              <w:t xml:space="preserve">», позволяет завершить трансляцию и сохранить ее в хранилище;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кнопка «Delete», позволяет удалить файл из списка материалов;</w:t>
            </w:r>
            <w:r/>
            <w:r/>
          </w:p>
          <w:p>
            <w:pPr>
              <w:pStyle w:val="885"/>
              <w:pBdr/>
              <w:spacing/>
              <w:ind w:hanging="389"/>
              <w:rPr/>
            </w:pPr>
            <w:r>
              <w:t xml:space="preserve">список документов;</w:t>
            </w:r>
            <w:r/>
            <w:r/>
          </w:p>
          <w:p>
            <w:pPr>
              <w:pStyle w:val="885"/>
              <w:pBdr/>
              <w:spacing/>
              <w:ind w:firstLine="284" w:left="36"/>
              <w:rPr/>
            </w:pPr>
            <w:r>
              <w:t xml:space="preserve">лейбл «</w:t>
            </w:r>
            <w:r>
              <w:rPr>
                <w:lang w:val="en-US"/>
              </w:rPr>
              <w:t xml:space="preserve">CourseName</w:t>
            </w:r>
            <w:r>
              <w:t xml:space="preserve">», отображает название выбранного курса;</w:t>
            </w:r>
            <w:r/>
            <w:r/>
          </w:p>
          <w:p>
            <w:pPr>
              <w:pStyle w:val="885"/>
              <w:pBdr/>
              <w:spacing/>
              <w:ind w:firstLine="284" w:left="36"/>
              <w:rPr/>
            </w:pPr>
            <w:r>
              <w:t xml:space="preserve">элемент видео</w:t>
            </w:r>
            <w:r>
              <w:rPr>
                <w:lang w:val="en-US"/>
              </w:rPr>
              <w:t xml:space="preserve"> </w:t>
            </w:r>
            <w:r>
              <w:t xml:space="preserve">отображения.</w:t>
            </w:r>
            <w:r/>
            <w:r/>
          </w:p>
          <w:p>
            <w:pPr>
              <w:pStyle w:val="885"/>
              <w:numPr>
                <w:ilvl w:val="0"/>
                <w:numId w:val="69"/>
              </w:numPr>
              <w:pBdr/>
              <w:spacing/>
              <w:ind/>
              <w:rPr/>
            </w:pPr>
            <w:r>
              <w:t xml:space="preserve">Появляется модальное окно браузера с запросом на доступ к камере и микрофону.</w:t>
            </w:r>
            <w:r/>
            <w:r/>
          </w:p>
          <w:p>
            <w:pPr>
              <w:pStyle w:val="885"/>
              <w:numPr>
                <w:ilvl w:val="0"/>
                <w:numId w:val="69"/>
              </w:numPr>
              <w:pBdr/>
              <w:spacing/>
              <w:ind/>
              <w:rPr/>
            </w:pPr>
            <w:r>
              <w:t xml:space="preserve">Появляется изображение с камеры в элементе о</w:t>
            </w:r>
            <w:r>
              <w:rPr>
                <w:lang w:val="be-BY"/>
              </w:rPr>
              <w:t xml:space="preserve">тображен</w:t>
            </w:r>
            <w:r>
              <w:t xml:space="preserve">ия видео.</w:t>
            </w:r>
            <w:r>
              <w:t xml:space="preserve"> Сообщение «</w:t>
            </w:r>
            <w:r>
              <w:rPr>
                <w:lang w:val="en-US"/>
              </w:rPr>
              <w:t xml:space="preserve">Recording</w:t>
            </w:r>
            <w:r>
              <w:t xml:space="preserve">»</w:t>
            </w:r>
            <w:r>
              <w:rPr>
                <w:lang w:val="en-US"/>
              </w:rPr>
              <w:t xml:space="preserve">.</w:t>
            </w:r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Успех</w:t>
            </w:r>
            <w:r/>
            <w:r/>
          </w:p>
        </w:tc>
      </w:tr>
    </w:tbl>
    <w:p>
      <w:pPr>
        <w:pStyle w:val="849"/>
        <w:pBdr/>
        <w:spacing/>
        <w:ind w:firstLine="0"/>
        <w:rPr/>
      </w:pPr>
      <w:r/>
      <w:r/>
      <w:r/>
    </w:p>
    <w:p>
      <w:pPr>
        <w:pBdr/>
        <w:spacing/>
        <w:ind/>
        <w:jc w:val="left"/>
        <w:rPr>
          <w:rFonts w:eastAsia="Times New Roman"/>
          <w:color w:val="000000"/>
          <w:lang w:val="ru-RU" w:eastAsia="en-US"/>
        </w:rPr>
      </w:pPr>
      <w:r>
        <w:br w:type="page" w:clear="all"/>
      </w:r>
      <w:r>
        <w:rPr>
          <w:rFonts w:eastAsia="Times New Roman"/>
          <w:color w:val="000000"/>
          <w:lang w:val="ru-RU" w:eastAsia="en-US"/>
        </w:rPr>
      </w:r>
      <w:r>
        <w:rPr>
          <w:rFonts w:eastAsia="Times New Roman"/>
          <w:color w:val="000000"/>
          <w:lang w:val="ru-RU" w:eastAsia="en-US"/>
        </w:rPr>
      </w:r>
    </w:p>
    <w:p>
      <w:pPr>
        <w:pBdr/>
        <w:spacing w:after="120" w:before="360"/>
        <w:ind w:hanging="1701" w:left="1701"/>
        <w:jc w:val="left"/>
        <w:rPr>
          <w:color w:val="000000" w:themeColor="text1"/>
        </w:rPr>
      </w:pPr>
      <w:r>
        <w:rPr>
          <w:color w:val="000000" w:themeColor="text1"/>
        </w:rPr>
        <w:t xml:space="preserve">Таблица 4.1</w:t>
      </w:r>
      <w:r>
        <w:rPr>
          <w:color w:val="000000" w:themeColor="text1"/>
        </w:rPr>
        <w:t xml:space="preserve">0</w:t>
      </w:r>
      <w:r>
        <w:rPr>
          <w:color w:val="000000" w:themeColor="text1"/>
        </w:rPr>
        <w:t xml:space="preserve"> – Тест-кейс </w:t>
      </w:r>
      <w:r>
        <w:rPr>
          <w:color w:val="000000" w:themeColor="text1"/>
        </w:rPr>
        <w:t xml:space="preserve">сохранения онлайн-трансляции</w:t>
      </w:r>
      <w:r>
        <w:rPr>
          <w:color w:val="000000" w:themeColor="text1"/>
        </w:rPr>
      </w:r>
      <w:r>
        <w:rPr>
          <w:color w:val="000000" w:themeColor="text1"/>
        </w:rPr>
      </w:r>
    </w:p>
    <w:tbl>
      <w:tblPr>
        <w:tblStyle w:val="886"/>
        <w:tblW w:w="0" w:type="auto"/>
        <w:tblBorders/>
        <w:tblLook w:val="04A0" w:firstRow="1" w:lastRow="0" w:firstColumn="1" w:lastColumn="0" w:noHBand="0" w:noVBand="1"/>
      </w:tblPr>
      <w:tblGrid>
        <w:gridCol w:w="3397"/>
        <w:gridCol w:w="4535"/>
        <w:gridCol w:w="1412"/>
      </w:tblGrid>
      <w:tr>
        <w:trPr/>
        <w:tc>
          <w:tcPr>
            <w:tcBorders/>
            <w:tcW w:w="3397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Тест</w:t>
            </w:r>
            <w:r/>
            <w:r/>
          </w:p>
        </w:tc>
        <w:tc>
          <w:tcPr>
            <w:tcBorders/>
            <w:tcW w:w="4535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Ожидаемый результат</w:t>
            </w:r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Результат</w:t>
            </w:r>
            <w:r/>
            <w:r/>
          </w:p>
        </w:tc>
      </w:tr>
      <w:tr>
        <w:trPr/>
        <w:tc>
          <w:tcPr>
            <w:tcBorders/>
            <w:tcW w:w="3397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rPr>
                <w:b/>
                <w:bCs/>
              </w:rPr>
            </w:pPr>
            <w:r>
              <w:rPr>
                <w:b/>
                <w:bCs/>
              </w:rPr>
              <w:t xml:space="preserve">Сохранение онлайн-трансляции</w:t>
            </w:r>
            <w:r>
              <w:rPr>
                <w:b/>
                <w:bCs/>
              </w:rPr>
            </w:r>
            <w:r>
              <w:rPr>
                <w:b/>
                <w:bCs/>
              </w:rPr>
            </w:r>
          </w:p>
          <w:p>
            <w:pPr>
              <w:pStyle w:val="887"/>
              <w:numPr>
                <w:ilvl w:val="0"/>
                <w:numId w:val="66"/>
              </w:numPr>
              <w:pBdr/>
              <w:spacing/>
              <w:ind/>
              <w:rPr/>
            </w:pPr>
            <w:r>
              <w:t xml:space="preserve">Открыть приложение и авторизоваться как пользователь «Преподаватель»</w:t>
            </w:r>
            <w:r/>
            <w:r/>
          </w:p>
          <w:p>
            <w:pPr>
              <w:pStyle w:val="887"/>
              <w:numPr>
                <w:ilvl w:val="0"/>
                <w:numId w:val="66"/>
              </w:numPr>
              <w:pBdr/>
              <w:spacing/>
              <w:ind/>
              <w:rPr/>
            </w:pPr>
            <w:r>
              <w:t xml:space="preserve">Проверить наличие элементов на странице</w:t>
            </w:r>
            <w:r/>
            <w:r/>
          </w:p>
          <w:p>
            <w:pPr>
              <w:pStyle w:val="887"/>
              <w:numPr>
                <w:ilvl w:val="0"/>
                <w:numId w:val="66"/>
              </w:numPr>
              <w:pBdr/>
              <w:spacing/>
              <w:ind/>
              <w:rPr/>
            </w:pPr>
            <w:r>
              <w:t xml:space="preserve">Выбрать любой курс из представленного списка</w:t>
            </w:r>
            <w:r/>
            <w:r/>
          </w:p>
          <w:p>
            <w:pPr>
              <w:pStyle w:val="887"/>
              <w:numPr>
                <w:ilvl w:val="0"/>
                <w:numId w:val="66"/>
              </w:numPr>
              <w:pBdr/>
              <w:spacing/>
              <w:ind/>
              <w:rPr/>
            </w:pPr>
            <w:r>
              <w:t xml:space="preserve">Проверить наличие элементов на странице</w:t>
            </w:r>
            <w:r/>
            <w:r/>
          </w:p>
          <w:p>
            <w:pPr>
              <w:pStyle w:val="887"/>
              <w:numPr>
                <w:ilvl w:val="0"/>
                <w:numId w:val="66"/>
              </w:numPr>
              <w:pBdr/>
              <w:spacing/>
              <w:ind/>
              <w:rPr/>
            </w:pPr>
            <w:r>
              <w:t xml:space="preserve">Кликнуть по кнопке «Start record»</w:t>
            </w:r>
            <w:r/>
            <w:r/>
          </w:p>
          <w:p>
            <w:pPr>
              <w:pStyle w:val="887"/>
              <w:numPr>
                <w:ilvl w:val="0"/>
                <w:numId w:val="66"/>
              </w:numPr>
              <w:pBdr/>
              <w:spacing/>
              <w:ind/>
              <w:rPr/>
            </w:pPr>
            <w:r>
              <w:t xml:space="preserve">Кликнуть по кнопке «Разрешить»</w:t>
            </w:r>
            <w:r/>
            <w:r/>
          </w:p>
          <w:p>
            <w:pPr>
              <w:pStyle w:val="887"/>
              <w:numPr>
                <w:ilvl w:val="0"/>
                <w:numId w:val="66"/>
              </w:numPr>
              <w:pBdr/>
              <w:spacing/>
              <w:ind/>
              <w:rPr/>
            </w:pPr>
            <w:r>
              <w:t xml:space="preserve">Кликнуть по кнопке «S</w:t>
            </w:r>
            <w:r>
              <w:rPr>
                <w:lang w:val="en-US"/>
              </w:rPr>
              <w:t xml:space="preserve">ave</w:t>
            </w:r>
            <w:r>
              <w:t xml:space="preserve"> </w:t>
            </w:r>
            <w:r>
              <w:rPr>
                <w:lang w:val="en-US"/>
              </w:rPr>
              <w:t xml:space="preserve">record</w:t>
            </w:r>
            <w:r>
              <w:t xml:space="preserve">»</w:t>
            </w:r>
            <w:r/>
            <w:r/>
          </w:p>
          <w:p>
            <w:pPr>
              <w:pStyle w:val="887"/>
              <w:pBdr/>
              <w:spacing/>
              <w:ind/>
              <w:rPr/>
            </w:pPr>
            <w:r/>
            <w:r/>
            <w:r/>
          </w:p>
        </w:tc>
        <w:tc>
          <w:tcPr>
            <w:tcBorders/>
            <w:tcW w:w="4535" w:type="dxa"/>
            <w:textDirection w:val="lrTb"/>
            <w:noWrap w:val="false"/>
          </w:tcPr>
          <w:p>
            <w:pPr>
              <w:pStyle w:val="887"/>
              <w:numPr>
                <w:ilvl w:val="0"/>
                <w:numId w:val="70"/>
              </w:numPr>
              <w:pBdr/>
              <w:spacing/>
              <w:ind/>
              <w:rPr/>
            </w:pPr>
            <w:r>
              <w:t xml:space="preserve">Открывается главная страница личного кабинета пользователя.</w:t>
            </w:r>
            <w:r/>
            <w:r/>
          </w:p>
          <w:p>
            <w:pPr>
              <w:pStyle w:val="887"/>
              <w:numPr>
                <w:ilvl w:val="0"/>
                <w:numId w:val="70"/>
              </w:numPr>
              <w:pBdr/>
              <w:spacing/>
              <w:ind/>
              <w:rPr/>
            </w:pPr>
            <w:r>
              <w:t xml:space="preserve">Отображаются следующие элементы: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кнопка </w:t>
            </w:r>
            <w:r>
              <w:t xml:space="preserve">«</w:t>
            </w:r>
            <w:r>
              <w:rPr>
                <w:lang w:val="en-US"/>
              </w:rPr>
              <w:t xml:space="preserve">Menu</w:t>
            </w:r>
            <w:r>
              <w:t xml:space="preserve">»</w:t>
            </w:r>
            <w:r>
              <w:t xml:space="preserve">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список курсов.</w:t>
            </w:r>
            <w:r/>
            <w:r/>
          </w:p>
          <w:p>
            <w:pPr>
              <w:pStyle w:val="887"/>
              <w:numPr>
                <w:ilvl w:val="0"/>
                <w:numId w:val="70"/>
              </w:numPr>
              <w:pBdr/>
              <w:spacing/>
              <w:ind/>
              <w:rPr/>
            </w:pPr>
            <w:r>
              <w:t xml:space="preserve">Открытие детализированной страницы курса.</w:t>
            </w:r>
            <w:r/>
            <w:r/>
          </w:p>
          <w:p>
            <w:pPr>
              <w:pStyle w:val="887"/>
              <w:numPr>
                <w:ilvl w:val="0"/>
                <w:numId w:val="70"/>
              </w:numPr>
              <w:pBdr/>
              <w:spacing/>
              <w:ind/>
              <w:rPr/>
            </w:pPr>
            <w:r>
              <w:t xml:space="preserve">Отображаются следующие элементы:</w:t>
            </w:r>
            <w:r/>
            <w:r/>
          </w:p>
          <w:p>
            <w:pPr>
              <w:pStyle w:val="885"/>
              <w:pBdr/>
              <w:spacing/>
              <w:ind w:firstLine="320" w:left="0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Back</w:t>
            </w:r>
            <w:r>
              <w:t xml:space="preserve">», позволяет вернуться на предыдущую страницу; 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Add</w:t>
            </w:r>
            <w:r>
              <w:t xml:space="preserve"> </w:t>
            </w:r>
            <w:r>
              <w:rPr>
                <w:lang w:val="en-US"/>
              </w:rPr>
              <w:t xml:space="preserve">file</w:t>
            </w:r>
            <w:r>
              <w:t xml:space="preserve">», позволяет загрузить новый текстовый файл;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Messenger</w:t>
            </w:r>
            <w:r>
              <w:t xml:space="preserve">», открывает беседу выбранного курса;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Start</w:t>
            </w:r>
            <w:r>
              <w:t xml:space="preserve"> </w:t>
            </w:r>
            <w:r>
              <w:rPr>
                <w:lang w:val="en-US"/>
              </w:rPr>
              <w:t xml:space="preserve">record</w:t>
            </w:r>
            <w:r>
              <w:t xml:space="preserve">», позволяет включить онлайн-трансляцию занятия;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Save</w:t>
            </w:r>
            <w:r>
              <w:t xml:space="preserve"> </w:t>
            </w:r>
            <w:r>
              <w:rPr>
                <w:lang w:val="en-US"/>
              </w:rPr>
              <w:t xml:space="preserve">record</w:t>
            </w:r>
            <w:r>
              <w:t xml:space="preserve">», позволяет завершить трансляцию и сохранить ее в хранилище;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кнопка «Delete», позволяет удалить файл из списка материалов;</w:t>
            </w:r>
            <w:r/>
            <w:r/>
          </w:p>
          <w:p>
            <w:pPr>
              <w:pStyle w:val="885"/>
              <w:pBdr/>
              <w:spacing/>
              <w:ind w:hanging="389"/>
              <w:rPr/>
            </w:pPr>
            <w:r>
              <w:t xml:space="preserve">список документов;</w:t>
            </w:r>
            <w:r/>
            <w:r/>
          </w:p>
          <w:p>
            <w:pPr>
              <w:pStyle w:val="885"/>
              <w:pBdr/>
              <w:spacing/>
              <w:ind w:firstLine="284" w:left="36"/>
              <w:rPr/>
            </w:pPr>
            <w:r>
              <w:t xml:space="preserve">лейбл «</w:t>
            </w:r>
            <w:r>
              <w:rPr>
                <w:lang w:val="en-US"/>
              </w:rPr>
              <w:t xml:space="preserve">CourseName</w:t>
            </w:r>
            <w:r>
              <w:t xml:space="preserve">», отображает название выбранного курса;</w:t>
            </w:r>
            <w:r/>
            <w:r/>
          </w:p>
          <w:p>
            <w:pPr>
              <w:pStyle w:val="885"/>
              <w:pBdr/>
              <w:spacing/>
              <w:ind w:firstLine="284" w:left="36"/>
              <w:rPr/>
            </w:pPr>
            <w:r>
              <w:t xml:space="preserve">элемент видео</w:t>
            </w:r>
            <w:r>
              <w:rPr>
                <w:lang w:val="en-US"/>
              </w:rPr>
              <w:t xml:space="preserve"> </w:t>
            </w:r>
            <w:r>
              <w:t xml:space="preserve">отображения.</w:t>
            </w:r>
            <w:r/>
            <w:r/>
          </w:p>
          <w:p>
            <w:pPr>
              <w:pStyle w:val="885"/>
              <w:numPr>
                <w:ilvl w:val="0"/>
                <w:numId w:val="70"/>
              </w:numPr>
              <w:pBdr/>
              <w:spacing/>
              <w:ind/>
              <w:rPr/>
            </w:pPr>
            <w:r>
              <w:t xml:space="preserve">Появляется модальное окно браузера с запросом на доступ к камере и микрофону.</w:t>
            </w:r>
            <w:r/>
            <w:r/>
          </w:p>
          <w:p>
            <w:pPr>
              <w:pStyle w:val="885"/>
              <w:numPr>
                <w:ilvl w:val="0"/>
                <w:numId w:val="70"/>
              </w:numPr>
              <w:pBdr/>
              <w:spacing/>
              <w:ind/>
              <w:rPr/>
            </w:pPr>
            <w:r>
              <w:t xml:space="preserve">Появляется изображение с камеры в элементе о</w:t>
            </w:r>
            <w:r>
              <w:rPr>
                <w:lang w:val="be-BY"/>
              </w:rPr>
              <w:t xml:space="preserve">тображен</w:t>
            </w:r>
            <w:r>
              <w:t xml:space="preserve">ия видео. Сообщение «</w:t>
            </w:r>
            <w:r>
              <w:rPr>
                <w:lang w:val="en-US"/>
              </w:rPr>
              <w:t xml:space="preserve">Recording</w:t>
            </w:r>
            <w:r>
              <w:t xml:space="preserve">»</w:t>
            </w:r>
            <w:r>
              <w:t xml:space="preserve">.</w:t>
            </w:r>
            <w:r/>
            <w:r/>
          </w:p>
          <w:p>
            <w:pPr>
              <w:pStyle w:val="885"/>
              <w:numPr>
                <w:ilvl w:val="0"/>
                <w:numId w:val="70"/>
              </w:numPr>
              <w:pBdr/>
              <w:spacing/>
              <w:ind/>
              <w:rPr/>
            </w:pPr>
            <w:r>
              <w:t xml:space="preserve">Появляется сообщение «</w:t>
            </w:r>
            <w:r>
              <w:rPr>
                <w:lang w:val="en-US"/>
              </w:rPr>
              <w:t xml:space="preserve">Stop recording. Saving…</w:t>
            </w:r>
            <w:r>
              <w:t xml:space="preserve">».</w:t>
            </w:r>
            <w:r/>
            <w:r/>
          </w:p>
          <w:p>
            <w:pPr>
              <w:pStyle w:val="885"/>
              <w:numPr>
                <w:ilvl w:val="0"/>
                <w:numId w:val="70"/>
              </w:numPr>
              <w:pBdr/>
              <w:spacing/>
              <w:ind/>
              <w:rPr/>
            </w:pPr>
            <w:r>
              <w:t xml:space="preserve">Список документов курса обновляется. Появляется новая запись.</w:t>
            </w:r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Успех</w:t>
            </w:r>
            <w:r/>
            <w:r/>
          </w:p>
        </w:tc>
      </w:tr>
    </w:tbl>
    <w:p>
      <w:pPr>
        <w:pStyle w:val="849"/>
        <w:pBdr/>
        <w:spacing/>
        <w:ind w:firstLine="0"/>
        <w:rPr/>
      </w:pPr>
      <w:r/>
      <w:r/>
      <w:r/>
    </w:p>
    <w:p>
      <w:pPr>
        <w:pBdr/>
        <w:spacing/>
        <w:ind/>
        <w:jc w:val="left"/>
        <w:rPr>
          <w:rFonts w:eastAsia="Times New Roman"/>
          <w:color w:val="000000"/>
          <w:lang w:val="ru-RU" w:eastAsia="en-US"/>
        </w:rPr>
      </w:pPr>
      <w:r>
        <w:br w:type="page" w:clear="all"/>
      </w:r>
      <w:r>
        <w:rPr>
          <w:rFonts w:eastAsia="Times New Roman"/>
          <w:color w:val="000000"/>
          <w:lang w:val="ru-RU" w:eastAsia="en-US"/>
        </w:rPr>
      </w:r>
      <w:r>
        <w:rPr>
          <w:rFonts w:eastAsia="Times New Roman"/>
          <w:color w:val="000000"/>
          <w:lang w:val="ru-RU" w:eastAsia="en-US"/>
        </w:rPr>
      </w:r>
    </w:p>
    <w:p>
      <w:pPr>
        <w:pBdr/>
        <w:spacing w:after="120" w:before="360"/>
        <w:ind w:hanging="1701" w:left="1701"/>
        <w:jc w:val="left"/>
        <w:rPr>
          <w:color w:val="000000" w:themeColor="text1"/>
        </w:rPr>
      </w:pPr>
      <w:r>
        <w:rPr>
          <w:color w:val="000000" w:themeColor="text1"/>
        </w:rPr>
        <w:t xml:space="preserve">Таблица 4.1</w:t>
      </w:r>
      <w:r>
        <w:rPr>
          <w:color w:val="000000" w:themeColor="text1"/>
        </w:rPr>
        <w:t xml:space="preserve">1</w:t>
      </w:r>
      <w:r>
        <w:rPr>
          <w:color w:val="000000" w:themeColor="text1"/>
        </w:rPr>
        <w:t xml:space="preserve"> – Тест-кейс отправки сообщения</w:t>
      </w:r>
      <w:r>
        <w:rPr>
          <w:color w:val="000000" w:themeColor="text1"/>
        </w:rPr>
      </w:r>
      <w:r>
        <w:rPr>
          <w:color w:val="000000" w:themeColor="text1"/>
        </w:rPr>
      </w:r>
    </w:p>
    <w:tbl>
      <w:tblPr>
        <w:tblStyle w:val="886"/>
        <w:tblW w:w="0" w:type="auto"/>
        <w:tblBorders/>
        <w:tblLook w:val="04A0" w:firstRow="1" w:lastRow="0" w:firstColumn="1" w:lastColumn="0" w:noHBand="0" w:noVBand="1"/>
      </w:tblPr>
      <w:tblGrid>
        <w:gridCol w:w="3397"/>
        <w:gridCol w:w="4535"/>
        <w:gridCol w:w="1412"/>
      </w:tblGrid>
      <w:tr>
        <w:trPr/>
        <w:tc>
          <w:tcPr>
            <w:tcBorders/>
            <w:tcW w:w="3397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Тест</w:t>
            </w:r>
            <w:r/>
            <w:r/>
          </w:p>
        </w:tc>
        <w:tc>
          <w:tcPr>
            <w:tcBorders/>
            <w:tcW w:w="4536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Ожидаемый результат</w:t>
            </w:r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Результат</w:t>
            </w:r>
            <w:r/>
            <w:r/>
          </w:p>
        </w:tc>
      </w:tr>
      <w:tr>
        <w:trPr/>
        <w:tc>
          <w:tcPr>
            <w:tcBorders/>
            <w:tcW w:w="3397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rPr>
                <w:b/>
                <w:bCs/>
              </w:rPr>
            </w:pPr>
            <w:r>
              <w:rPr>
                <w:b/>
                <w:bCs/>
              </w:rPr>
              <w:t xml:space="preserve">Отправка сообщения</w:t>
            </w:r>
            <w:r>
              <w:rPr>
                <w:b/>
                <w:bCs/>
              </w:rPr>
            </w:r>
            <w:r>
              <w:rPr>
                <w:b/>
                <w:bCs/>
              </w:rPr>
            </w:r>
          </w:p>
          <w:p>
            <w:pPr>
              <w:pStyle w:val="887"/>
              <w:numPr>
                <w:ilvl w:val="0"/>
                <w:numId w:val="65"/>
              </w:numPr>
              <w:pBdr/>
              <w:spacing/>
              <w:ind/>
              <w:rPr/>
            </w:pPr>
            <w:r>
              <w:t xml:space="preserve">Открыть приложение и авторизоваться как пользователь «Студент»</w:t>
            </w:r>
            <w:r/>
            <w:r/>
          </w:p>
          <w:p>
            <w:pPr>
              <w:pStyle w:val="887"/>
              <w:numPr>
                <w:ilvl w:val="0"/>
                <w:numId w:val="65"/>
              </w:numPr>
              <w:pBdr/>
              <w:spacing/>
              <w:ind/>
              <w:rPr/>
            </w:pPr>
            <w:r>
              <w:t xml:space="preserve">Проверить наличие элементов на странице</w:t>
            </w:r>
            <w:r/>
            <w:r/>
          </w:p>
          <w:p>
            <w:pPr>
              <w:pStyle w:val="887"/>
              <w:numPr>
                <w:ilvl w:val="0"/>
                <w:numId w:val="65"/>
              </w:numPr>
              <w:pBdr/>
              <w:spacing/>
              <w:ind/>
              <w:rPr/>
            </w:pPr>
            <w:r>
              <w:t xml:space="preserve">Выбрать любой курс из представленного списка</w:t>
            </w:r>
            <w:r/>
            <w:r/>
          </w:p>
          <w:p>
            <w:pPr>
              <w:pStyle w:val="887"/>
              <w:numPr>
                <w:ilvl w:val="0"/>
                <w:numId w:val="65"/>
              </w:numPr>
              <w:pBdr/>
              <w:spacing/>
              <w:ind/>
              <w:rPr/>
            </w:pPr>
            <w:r>
              <w:t xml:space="preserve">Проверить наличие элементов на странице</w:t>
            </w:r>
            <w:r/>
            <w:r/>
          </w:p>
          <w:p>
            <w:pPr>
              <w:pStyle w:val="887"/>
              <w:numPr>
                <w:ilvl w:val="0"/>
                <w:numId w:val="65"/>
              </w:numPr>
              <w:pBdr/>
              <w:spacing/>
              <w:ind/>
              <w:rPr/>
            </w:pPr>
            <w:r>
              <w:rPr>
                <w:lang w:val="be-BY"/>
              </w:rPr>
              <w:t xml:space="preserve">Кл</w:t>
            </w:r>
            <w:r>
              <w:t xml:space="preserve">икнуть по кнопке «</w:t>
            </w:r>
            <w:r>
              <w:rPr>
                <w:lang w:val="en-US"/>
              </w:rPr>
              <w:t xml:space="preserve">Messenger</w:t>
            </w:r>
            <w:r>
              <w:t xml:space="preserve">»</w:t>
            </w:r>
            <w:r/>
            <w:r/>
          </w:p>
          <w:p>
            <w:pPr>
              <w:pStyle w:val="887"/>
              <w:numPr>
                <w:ilvl w:val="0"/>
                <w:numId w:val="65"/>
              </w:numPr>
              <w:pBdr/>
              <w:spacing/>
              <w:ind/>
              <w:rPr/>
            </w:pPr>
            <w:r>
              <w:t xml:space="preserve">Проверить наличие элементов на странице</w:t>
            </w:r>
            <w:r/>
            <w:r/>
          </w:p>
          <w:p>
            <w:pPr>
              <w:pStyle w:val="887"/>
              <w:numPr>
                <w:ilvl w:val="0"/>
                <w:numId w:val="65"/>
              </w:numPr>
              <w:pBdr/>
              <w:spacing/>
              <w:ind/>
              <w:rPr/>
            </w:pPr>
            <w:r>
              <w:t xml:space="preserve">Ввести в поле «Input-messag</w:t>
            </w:r>
            <w:r>
              <w:rPr>
                <w:lang w:val="en-US"/>
              </w:rPr>
              <w:t xml:space="preserve">e</w:t>
            </w:r>
            <w:r>
              <w:t xml:space="preserve">» значение «</w:t>
            </w:r>
            <w:r>
              <w:rPr>
                <w:lang w:val="en-US"/>
              </w:rPr>
              <w:t xml:space="preserve">new_message</w:t>
            </w:r>
            <w:r>
              <w:t xml:space="preserve">»</w:t>
            </w:r>
            <w:r/>
            <w:r/>
          </w:p>
          <w:p>
            <w:pPr>
              <w:pStyle w:val="887"/>
              <w:numPr>
                <w:ilvl w:val="0"/>
                <w:numId w:val="65"/>
              </w:numPr>
              <w:pBdr/>
              <w:spacing/>
              <w:ind/>
              <w:rPr/>
            </w:pPr>
            <w:r>
              <w:t xml:space="preserve">Кликнуть по клавише «</w:t>
            </w:r>
            <w:r>
              <w:rPr>
                <w:lang w:val="en-US"/>
              </w:rPr>
              <w:t xml:space="preserve">Send</w:t>
            </w:r>
            <w:r>
              <w:t xml:space="preserve">»</w:t>
            </w:r>
            <w:r/>
            <w:r/>
          </w:p>
        </w:tc>
        <w:tc>
          <w:tcPr>
            <w:tcBorders/>
            <w:tcW w:w="4536" w:type="dxa"/>
            <w:textDirection w:val="lrTb"/>
            <w:noWrap w:val="false"/>
          </w:tcPr>
          <w:p>
            <w:pPr>
              <w:pStyle w:val="887"/>
              <w:numPr>
                <w:ilvl w:val="0"/>
                <w:numId w:val="71"/>
              </w:numPr>
              <w:pBdr/>
              <w:spacing/>
              <w:ind/>
              <w:rPr/>
            </w:pPr>
            <w:r>
              <w:t xml:space="preserve">Открывается главная страница личного кабинета пользователя.</w:t>
            </w:r>
            <w:r/>
            <w:r/>
          </w:p>
          <w:p>
            <w:pPr>
              <w:pStyle w:val="887"/>
              <w:numPr>
                <w:ilvl w:val="0"/>
                <w:numId w:val="71"/>
              </w:numPr>
              <w:pBdr/>
              <w:spacing/>
              <w:ind/>
              <w:rPr/>
            </w:pPr>
            <w:r>
              <w:t xml:space="preserve">Отображаются следующие элементы: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кнопка </w:t>
            </w:r>
            <w:r>
              <w:t xml:space="preserve">«</w:t>
            </w:r>
            <w:r>
              <w:rPr>
                <w:lang w:val="en-US"/>
              </w:rPr>
              <w:t xml:space="preserve">Menu</w:t>
            </w:r>
            <w:r>
              <w:t xml:space="preserve">»</w:t>
            </w:r>
            <w:r>
              <w:t xml:space="preserve">;</w:t>
            </w:r>
            <w:r/>
            <w:r/>
          </w:p>
          <w:p>
            <w:pPr>
              <w:pStyle w:val="887"/>
              <w:numPr>
                <w:ilvl w:val="0"/>
                <w:numId w:val="50"/>
              </w:numPr>
              <w:pBdr/>
              <w:spacing/>
              <w:ind/>
              <w:rPr/>
            </w:pPr>
            <w:r>
              <w:t xml:space="preserve">список курсов.</w:t>
            </w:r>
            <w:r/>
            <w:r/>
          </w:p>
          <w:p>
            <w:pPr>
              <w:pStyle w:val="887"/>
              <w:numPr>
                <w:ilvl w:val="0"/>
                <w:numId w:val="71"/>
              </w:numPr>
              <w:pBdr/>
              <w:spacing/>
              <w:ind/>
              <w:rPr/>
            </w:pPr>
            <w:r>
              <w:t xml:space="preserve">Открытие детализированной страницы курса.</w:t>
            </w:r>
            <w:r/>
            <w:r/>
          </w:p>
          <w:p>
            <w:pPr>
              <w:pStyle w:val="887"/>
              <w:numPr>
                <w:ilvl w:val="0"/>
                <w:numId w:val="71"/>
              </w:numPr>
              <w:pBdr/>
              <w:spacing/>
              <w:ind/>
              <w:rPr/>
            </w:pPr>
            <w:r>
              <w:t xml:space="preserve">Отображаются следующие элементы:</w:t>
            </w:r>
            <w:r/>
            <w:r/>
          </w:p>
          <w:p>
            <w:pPr>
              <w:pStyle w:val="885"/>
              <w:pBdr/>
              <w:spacing/>
              <w:ind w:firstLine="320" w:left="0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Back</w:t>
            </w:r>
            <w:r>
              <w:t xml:space="preserve">», позволяет вернуться на предыдущую страницу; 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Messenger</w:t>
            </w:r>
            <w:r>
              <w:t xml:space="preserve">», открывает беседу выбранного курса;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Start</w:t>
            </w:r>
            <w:r>
              <w:t xml:space="preserve"> </w:t>
            </w:r>
            <w:r>
              <w:t xml:space="preserve">v</w:t>
            </w:r>
            <w:r>
              <w:rPr>
                <w:lang w:val="en-US"/>
              </w:rPr>
              <w:t xml:space="preserve">ideo</w:t>
            </w:r>
            <w:r>
              <w:t xml:space="preserve">», позволяет включить просмотр онлайн-трансляции занятия;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Stop</w:t>
            </w:r>
            <w:r>
              <w:t xml:space="preserve"> </w:t>
            </w:r>
            <w:r>
              <w:rPr>
                <w:lang w:val="en-US"/>
              </w:rPr>
              <w:t xml:space="preserve">record</w:t>
            </w:r>
            <w:r>
              <w:t xml:space="preserve">», позволяет завершить просмотр трансляции;</w:t>
            </w:r>
            <w:r/>
            <w:r/>
          </w:p>
          <w:p>
            <w:pPr>
              <w:pStyle w:val="885"/>
              <w:pBdr/>
              <w:spacing/>
              <w:ind w:firstLine="284" w:left="36"/>
              <w:jc w:val="both"/>
              <w:rPr/>
            </w:pPr>
            <w:r>
              <w:t xml:space="preserve">список документов, при нажатии на любой элемент списка, начинается скачивание файла;</w:t>
            </w:r>
            <w:r/>
            <w:r/>
          </w:p>
          <w:p>
            <w:pPr>
              <w:pStyle w:val="885"/>
              <w:pBdr/>
              <w:spacing/>
              <w:ind w:firstLine="284" w:left="36"/>
              <w:rPr/>
            </w:pPr>
            <w:r>
              <w:t xml:space="preserve">лейбл «</w:t>
            </w:r>
            <w:r>
              <w:rPr>
                <w:lang w:val="en-US"/>
              </w:rPr>
              <w:t xml:space="preserve">CourseName</w:t>
            </w:r>
            <w:r>
              <w:t xml:space="preserve">», отображает название выбранного курса;</w:t>
            </w:r>
            <w:r/>
            <w:r/>
          </w:p>
          <w:p>
            <w:pPr>
              <w:pStyle w:val="885"/>
              <w:pBdr/>
              <w:spacing/>
              <w:ind w:firstLine="284" w:left="36"/>
              <w:rPr/>
            </w:pPr>
            <w:r>
              <w:t xml:space="preserve">элемент видео</w:t>
            </w:r>
            <w:r>
              <w:rPr>
                <w:lang w:val="en-US"/>
              </w:rPr>
              <w:t xml:space="preserve"> </w:t>
            </w:r>
            <w:r>
              <w:t xml:space="preserve">отображения.</w:t>
            </w:r>
            <w:r/>
            <w:r/>
          </w:p>
          <w:p>
            <w:pPr>
              <w:pStyle w:val="885"/>
              <w:numPr>
                <w:ilvl w:val="0"/>
                <w:numId w:val="68"/>
              </w:numPr>
              <w:pBdr/>
              <w:spacing/>
              <w:ind/>
              <w:rPr>
                <w:lang w:val="en-US"/>
              </w:rPr>
            </w:pPr>
            <w:r>
              <w:t xml:space="preserve">Открытие страницы мессенджера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  <w:p>
            <w:pPr>
              <w:pStyle w:val="885"/>
              <w:numPr>
                <w:ilvl w:val="0"/>
                <w:numId w:val="68"/>
              </w:numPr>
              <w:pBdr/>
              <w:spacing/>
              <w:ind/>
              <w:rPr>
                <w:lang w:val="en-US"/>
              </w:rPr>
            </w:pPr>
            <w:r>
              <w:t xml:space="preserve">Отображаются следующие элементы: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  <w:p>
            <w:pPr>
              <w:pStyle w:val="885"/>
              <w:pBdr/>
              <w:spacing/>
              <w:ind w:firstLine="284" w:left="36"/>
              <w:rPr>
                <w:lang w:val="en-US"/>
              </w:rPr>
            </w:pPr>
            <w:r>
              <w:t xml:space="preserve">список отправленных сообщений;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  <w:p>
            <w:pPr>
              <w:pStyle w:val="885"/>
              <w:pBdr/>
              <w:spacing/>
              <w:ind w:hanging="389"/>
              <w:rPr>
                <w:lang w:val="en-US"/>
              </w:rPr>
            </w:pPr>
            <w:r>
              <w:t xml:space="preserve">кнопка «</w:t>
            </w:r>
            <w:r>
              <w:rPr>
                <w:lang w:val="en-US"/>
              </w:rPr>
              <w:t xml:space="preserve">Send</w:t>
            </w:r>
            <w:r>
              <w:t xml:space="preserve">»;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  <w:p>
            <w:pPr>
              <w:pStyle w:val="885"/>
              <w:pBdr/>
              <w:spacing/>
              <w:ind w:hanging="389"/>
              <w:rPr>
                <w:lang w:val="en-US"/>
              </w:rPr>
            </w:pPr>
            <w:r>
              <w:t xml:space="preserve">поле ввода «</w:t>
            </w:r>
            <w:r>
              <w:rPr>
                <w:lang w:val="en-US"/>
              </w:rPr>
              <w:t xml:space="preserve">Input-message</w:t>
            </w:r>
            <w:r>
              <w:t xml:space="preserve">»; 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  <w:p>
            <w:pPr>
              <w:pStyle w:val="885"/>
              <w:numPr>
                <w:ilvl w:val="0"/>
                <w:numId w:val="68"/>
              </w:numPr>
              <w:pBdr/>
              <w:spacing/>
              <w:ind/>
              <w:rPr>
                <w:lang w:val="en-US"/>
              </w:rPr>
            </w:pPr>
            <w:r>
              <w:t xml:space="preserve">Значение</w:t>
            </w:r>
            <w:r>
              <w:rPr>
                <w:lang w:val="en-US"/>
              </w:rPr>
              <w:t xml:space="preserve"> «</w:t>
            </w:r>
            <w:r>
              <w:rPr>
                <w:lang w:val="en-US"/>
              </w:rPr>
              <w:t xml:space="preserve">new_message</w:t>
            </w:r>
            <w:r>
              <w:rPr>
                <w:lang w:val="en-US"/>
              </w:rPr>
              <w:t xml:space="preserve">» </w:t>
            </w:r>
            <w:r>
              <w:t xml:space="preserve">в</w:t>
            </w:r>
            <w:r>
              <w:rPr>
                <w:lang w:val="en-US"/>
              </w:rPr>
              <w:t xml:space="preserve"> </w:t>
            </w:r>
            <w:r>
              <w:t xml:space="preserve">поле</w:t>
            </w:r>
            <w:r>
              <w:rPr>
                <w:lang w:val="en-US"/>
              </w:rPr>
              <w:t xml:space="preserve"> </w:t>
            </w:r>
            <w:r>
              <w:t xml:space="preserve">ввода</w:t>
            </w:r>
            <w:r>
              <w:rPr>
                <w:lang w:val="en-US"/>
              </w:rPr>
              <w:t xml:space="preserve"> «</w:t>
            </w:r>
            <w:r>
              <w:rPr>
                <w:lang w:val="en-US"/>
              </w:rPr>
              <w:t xml:space="preserve">Input-message</w:t>
            </w:r>
            <w:r>
              <w:rPr>
                <w:lang w:val="en-US"/>
              </w:rPr>
              <w:t xml:space="preserve">».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  <w:p>
            <w:pPr>
              <w:pStyle w:val="885"/>
              <w:numPr>
                <w:ilvl w:val="0"/>
                <w:numId w:val="68"/>
              </w:numPr>
              <w:pBdr/>
              <w:spacing/>
              <w:ind/>
              <w:rPr/>
            </w:pPr>
            <w:r>
              <w:t xml:space="preserve">Отображение сообщения в списке отправленных сообщений. Поле ввода «</w:t>
            </w:r>
            <w:r>
              <w:rPr>
                <w:lang w:val="en-US"/>
              </w:rPr>
              <w:t xml:space="preserve">Input-message</w:t>
            </w:r>
            <w:r>
              <w:t xml:space="preserve">» очищено.</w:t>
            </w:r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Успех</w:t>
            </w:r>
            <w:r/>
            <w:r/>
          </w:p>
        </w:tc>
      </w:tr>
    </w:tbl>
    <w:p>
      <w:pPr>
        <w:pBdr/>
        <w:spacing/>
        <w:ind/>
        <w:jc w:val="left"/>
        <w:rPr>
          <w:rFonts w:cstheme="minorBidi"/>
          <w:szCs w:val="22"/>
          <w:lang w:val="ru-RU" w:eastAsia="en-US"/>
        </w:rPr>
      </w:pPr>
      <w:r>
        <w:br w:type="page" w:clear="all"/>
      </w:r>
      <w:r>
        <w:rPr>
          <w:rFonts w:cstheme="minorBidi"/>
          <w:szCs w:val="22"/>
          <w:lang w:val="ru-RU" w:eastAsia="en-US"/>
        </w:rPr>
      </w:r>
      <w:r>
        <w:rPr>
          <w:rFonts w:cstheme="minorBidi"/>
          <w:szCs w:val="22"/>
          <w:lang w:val="ru-RU" w:eastAsia="en-US"/>
        </w:rPr>
      </w:r>
    </w:p>
    <w:p>
      <w:pPr>
        <w:pBdr/>
        <w:spacing w:after="120" w:before="360"/>
        <w:ind w:hanging="1701" w:left="1701"/>
        <w:jc w:val="left"/>
        <w:rPr>
          <w:color w:val="000000" w:themeColor="text1"/>
        </w:rPr>
      </w:pPr>
      <w:r>
        <w:rPr>
          <w:color w:val="000000" w:themeColor="text1"/>
        </w:rPr>
        <w:t xml:space="preserve">Таблица 4.12 – Тест-кейс </w:t>
      </w:r>
      <w:r>
        <w:rPr>
          <w:color w:val="000000" w:themeColor="text1"/>
        </w:rPr>
        <w:t xml:space="preserve">добавления фотографии в профиль </w:t>
      </w:r>
      <w:r>
        <w:rPr>
          <w:color w:val="000000" w:themeColor="text1"/>
        </w:rPr>
        <w:t xml:space="preserve">пользователя</w:t>
      </w:r>
      <w:r>
        <w:rPr>
          <w:color w:val="000000" w:themeColor="text1"/>
        </w:rPr>
      </w:r>
      <w:r>
        <w:rPr>
          <w:color w:val="000000" w:themeColor="text1"/>
        </w:rPr>
      </w:r>
    </w:p>
    <w:tbl>
      <w:tblPr>
        <w:tblStyle w:val="886"/>
        <w:tblW w:w="0" w:type="auto"/>
        <w:tblBorders/>
        <w:tblLook w:val="04A0" w:firstRow="1" w:lastRow="0" w:firstColumn="1" w:lastColumn="0" w:noHBand="0" w:noVBand="1"/>
      </w:tblPr>
      <w:tblGrid>
        <w:gridCol w:w="3397"/>
        <w:gridCol w:w="4535"/>
        <w:gridCol w:w="1412"/>
      </w:tblGrid>
      <w:tr>
        <w:trPr/>
        <w:tc>
          <w:tcPr>
            <w:tcBorders/>
            <w:tcW w:w="3397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Тест</w:t>
            </w:r>
            <w:r/>
            <w:r/>
          </w:p>
        </w:tc>
        <w:tc>
          <w:tcPr>
            <w:tcBorders/>
            <w:tcW w:w="4536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Ожидаемый результат</w:t>
            </w:r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Результат</w:t>
            </w:r>
            <w:r/>
            <w:r/>
          </w:p>
        </w:tc>
      </w:tr>
      <w:tr>
        <w:trPr/>
        <w:tc>
          <w:tcPr>
            <w:tcBorders/>
            <w:tcW w:w="3397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rPr>
                <w:b/>
                <w:bCs/>
              </w:rPr>
            </w:pPr>
            <w:r>
              <w:rPr>
                <w:b/>
                <w:bCs/>
              </w:rPr>
              <w:t xml:space="preserve">Добавление </w:t>
            </w:r>
            <w:r>
              <w:rPr>
                <w:b/>
                <w:bCs/>
              </w:rPr>
              <w:t xml:space="preserve">фотографии</w:t>
            </w:r>
            <w:r>
              <w:rPr>
                <w:b/>
                <w:bCs/>
              </w:rPr>
              <w:t xml:space="preserve"> в профиль пользователя</w:t>
            </w:r>
            <w:r>
              <w:rPr>
                <w:b/>
                <w:bCs/>
              </w:rPr>
            </w:r>
            <w:r>
              <w:rPr>
                <w:b/>
                <w:bCs/>
              </w:rPr>
            </w:r>
          </w:p>
          <w:p>
            <w:pPr>
              <w:pStyle w:val="887"/>
              <w:numPr>
                <w:ilvl w:val="0"/>
                <w:numId w:val="67"/>
              </w:numPr>
              <w:pBdr/>
              <w:spacing/>
              <w:ind/>
              <w:rPr/>
            </w:pPr>
            <w:r>
              <w:t xml:space="preserve">Открыть приложение и авторизоваться как пользователь «Студент»</w:t>
            </w:r>
            <w:r/>
            <w:r/>
          </w:p>
          <w:p>
            <w:pPr>
              <w:pStyle w:val="887"/>
              <w:numPr>
                <w:ilvl w:val="0"/>
                <w:numId w:val="67"/>
              </w:numPr>
              <w:pBdr/>
              <w:spacing/>
              <w:ind/>
              <w:rPr/>
            </w:pPr>
            <w:r>
              <w:t xml:space="preserve">Проверить наличие элементов на странице</w:t>
            </w:r>
            <w:r/>
            <w:r/>
          </w:p>
          <w:p>
            <w:pPr>
              <w:pStyle w:val="887"/>
              <w:numPr>
                <w:ilvl w:val="0"/>
                <w:numId w:val="67"/>
              </w:numPr>
              <w:pBdr/>
              <w:spacing/>
              <w:ind/>
              <w:rPr/>
            </w:pPr>
            <w:r>
              <w:t xml:space="preserve">Кликнуть по кнопке «</w:t>
            </w:r>
            <w:r>
              <w:rPr>
                <w:lang w:val="en-US"/>
              </w:rPr>
              <w:t xml:space="preserve">Menu</w:t>
            </w:r>
            <w:r>
              <w:t xml:space="preserve">»</w:t>
            </w:r>
            <w:r/>
            <w:r/>
          </w:p>
          <w:p>
            <w:pPr>
              <w:pStyle w:val="887"/>
              <w:numPr>
                <w:ilvl w:val="0"/>
                <w:numId w:val="67"/>
              </w:numPr>
              <w:pBdr/>
              <w:spacing/>
              <w:ind/>
              <w:rPr/>
            </w:pPr>
            <w:r>
              <w:t xml:space="preserve">П</w:t>
            </w:r>
            <w:r>
              <w:rPr>
                <w:lang w:val="be-BY"/>
              </w:rPr>
              <w:t xml:space="preserve">роверить наличие элементов в выпадающем меню</w:t>
            </w:r>
            <w:r/>
            <w:r/>
          </w:p>
          <w:p>
            <w:pPr>
              <w:pStyle w:val="887"/>
              <w:numPr>
                <w:ilvl w:val="0"/>
                <w:numId w:val="67"/>
              </w:numPr>
              <w:pBdr/>
              <w:spacing/>
              <w:ind/>
              <w:rPr/>
            </w:pPr>
            <w:r>
              <w:t xml:space="preserve">К</w:t>
            </w:r>
            <w:r>
              <w:rPr>
                <w:lang w:val="be-BY"/>
              </w:rPr>
              <w:t xml:space="preserve">ликнуть по кнопке </w:t>
            </w:r>
            <w:r>
              <w:t xml:space="preserve">«</w:t>
            </w:r>
            <w:r>
              <w:rPr>
                <w:lang w:val="en-US"/>
              </w:rPr>
              <w:t xml:space="preserve">Profile</w:t>
            </w:r>
            <w:r>
              <w:t xml:space="preserve">»</w:t>
            </w:r>
            <w:r/>
            <w:r/>
          </w:p>
          <w:p>
            <w:pPr>
              <w:pStyle w:val="887"/>
              <w:numPr>
                <w:ilvl w:val="0"/>
                <w:numId w:val="67"/>
              </w:numPr>
              <w:pBdr/>
              <w:spacing/>
              <w:ind/>
              <w:rPr/>
            </w:pPr>
            <w:r>
              <w:t xml:space="preserve">П</w:t>
            </w:r>
            <w:r>
              <w:rPr>
                <w:lang w:val="be-BY"/>
              </w:rPr>
              <w:t xml:space="preserve">роверить наличие элементов на странице</w:t>
            </w:r>
            <w:r/>
            <w:r/>
          </w:p>
          <w:p>
            <w:pPr>
              <w:pStyle w:val="887"/>
              <w:numPr>
                <w:ilvl w:val="0"/>
                <w:numId w:val="67"/>
              </w:numPr>
              <w:pBdr/>
              <w:spacing/>
              <w:ind/>
              <w:rPr/>
            </w:pPr>
            <w:r>
              <w:t xml:space="preserve">К</w:t>
            </w:r>
            <w:r>
              <w:rPr>
                <w:lang w:val="be-BY"/>
              </w:rPr>
              <w:t xml:space="preserve">ликнуть по кнопке </w:t>
            </w:r>
            <w:r>
              <w:t xml:space="preserve">«</w:t>
            </w:r>
            <w:r>
              <w:rPr>
                <w:lang w:val="en-US"/>
              </w:rPr>
              <w:t xml:space="preserve">Edit</w:t>
            </w:r>
            <w:r>
              <w:t xml:space="preserve">»</w:t>
            </w:r>
            <w:r/>
            <w:r/>
          </w:p>
          <w:p>
            <w:pPr>
              <w:pStyle w:val="887"/>
              <w:numPr>
                <w:ilvl w:val="0"/>
                <w:numId w:val="67"/>
              </w:numPr>
              <w:pBdr/>
              <w:spacing/>
              <w:ind/>
              <w:rPr/>
            </w:pPr>
            <w:r>
              <w:t xml:space="preserve">Кликнуть по иконке изображения</w:t>
            </w:r>
            <w:r/>
            <w:r/>
          </w:p>
          <w:p>
            <w:pPr>
              <w:pStyle w:val="887"/>
              <w:numPr>
                <w:ilvl w:val="0"/>
                <w:numId w:val="67"/>
              </w:numPr>
              <w:pBdr/>
              <w:spacing/>
              <w:ind/>
              <w:rPr/>
            </w:pPr>
            <w:r>
              <w:t xml:space="preserve">Кликнуть по кнопке «Разрешить»</w:t>
            </w:r>
            <w:r/>
            <w:r/>
          </w:p>
          <w:p>
            <w:pPr>
              <w:pStyle w:val="887"/>
              <w:numPr>
                <w:ilvl w:val="0"/>
                <w:numId w:val="67"/>
              </w:numPr>
              <w:pBdr/>
              <w:spacing/>
              <w:ind/>
              <w:rPr/>
            </w:pPr>
            <w:r>
              <w:t xml:space="preserve">Выбрать фото из галереи</w:t>
            </w:r>
            <w:r/>
            <w:r/>
          </w:p>
          <w:p>
            <w:pPr>
              <w:pStyle w:val="887"/>
              <w:numPr>
                <w:ilvl w:val="0"/>
                <w:numId w:val="67"/>
              </w:numPr>
              <w:pBdr/>
              <w:spacing/>
              <w:ind/>
              <w:rPr/>
            </w:pPr>
            <w:r>
              <w:t xml:space="preserve">Кликнуть по кнопке «S</w:t>
            </w:r>
            <w:r>
              <w:rPr>
                <w:lang w:val="en-US"/>
              </w:rPr>
              <w:t xml:space="preserve">ave</w:t>
            </w:r>
            <w:r>
              <w:t xml:space="preserve">»</w:t>
            </w:r>
            <w:r/>
            <w:r/>
          </w:p>
          <w:p>
            <w:pPr>
              <w:pStyle w:val="887"/>
              <w:pBdr/>
              <w:spacing/>
              <w:ind/>
              <w:rPr/>
            </w:pPr>
            <w:r/>
            <w:r/>
            <w:r/>
          </w:p>
        </w:tc>
        <w:tc>
          <w:tcPr>
            <w:tcBorders/>
            <w:tcW w:w="4536" w:type="dxa"/>
            <w:textDirection w:val="lrTb"/>
            <w:noWrap w:val="false"/>
          </w:tcPr>
          <w:p>
            <w:pPr>
              <w:pStyle w:val="887"/>
              <w:numPr>
                <w:ilvl w:val="0"/>
                <w:numId w:val="72"/>
              </w:numPr>
              <w:pBdr/>
              <w:spacing/>
              <w:ind/>
              <w:rPr/>
            </w:pPr>
            <w:r>
              <w:t xml:space="preserve">Открывается главная страница личного кабинета пользователя.</w:t>
            </w:r>
            <w:r/>
            <w:r/>
          </w:p>
          <w:p>
            <w:pPr>
              <w:pStyle w:val="887"/>
              <w:numPr>
                <w:ilvl w:val="0"/>
                <w:numId w:val="72"/>
              </w:numPr>
              <w:pBdr/>
              <w:spacing/>
              <w:ind/>
              <w:rPr/>
            </w:pPr>
            <w:r>
              <w:t xml:space="preserve">Отображаются следующие элементы:</w:t>
            </w:r>
            <w:r/>
            <w:r/>
          </w:p>
          <w:p>
            <w:pPr>
              <w:pStyle w:val="885"/>
              <w:pBdr/>
              <w:spacing/>
              <w:ind w:hanging="389"/>
              <w:rPr/>
            </w:pPr>
            <w:r>
              <w:t xml:space="preserve">кнопка </w:t>
            </w:r>
            <w:r>
              <w:t xml:space="preserve">«</w:t>
            </w:r>
            <w:r>
              <w:rPr>
                <w:lang w:val="en-US"/>
              </w:rPr>
              <w:t xml:space="preserve">Menu</w:t>
            </w:r>
            <w:r>
              <w:t xml:space="preserve">»</w:t>
            </w:r>
            <w:r>
              <w:t xml:space="preserve">;</w:t>
            </w:r>
            <w:r/>
            <w:r/>
          </w:p>
          <w:p>
            <w:pPr>
              <w:pStyle w:val="885"/>
              <w:pBdr/>
              <w:spacing/>
              <w:ind w:hanging="389"/>
              <w:rPr/>
            </w:pPr>
            <w:r>
              <w:t xml:space="preserve">список курсов.</w:t>
            </w:r>
            <w:r/>
            <w:r/>
          </w:p>
          <w:p>
            <w:pPr>
              <w:pStyle w:val="887"/>
              <w:numPr>
                <w:ilvl w:val="0"/>
                <w:numId w:val="72"/>
              </w:numPr>
              <w:pBdr/>
              <w:spacing/>
              <w:ind/>
              <w:rPr>
                <w:lang w:val="en-US"/>
              </w:rPr>
            </w:pPr>
            <w:r>
              <w:t xml:space="preserve">Открывается выпадающее меню.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  <w:p>
            <w:pPr>
              <w:pStyle w:val="887"/>
              <w:numPr>
                <w:ilvl w:val="0"/>
                <w:numId w:val="72"/>
              </w:numPr>
              <w:pBdr/>
              <w:spacing/>
              <w:ind/>
              <w:rPr>
                <w:lang w:val="en-US"/>
              </w:rPr>
            </w:pPr>
            <w:r>
              <w:t xml:space="preserve">Отображаются следующие элементы: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  <w:p>
            <w:pPr>
              <w:pStyle w:val="885"/>
              <w:pBdr/>
              <w:spacing/>
              <w:ind w:hanging="389"/>
              <w:rPr/>
            </w:pPr>
            <w:r>
              <w:t xml:space="preserve">кнопка «Courses»;</w:t>
            </w:r>
            <w:r/>
            <w:r/>
          </w:p>
          <w:p>
            <w:pPr>
              <w:pStyle w:val="885"/>
              <w:pBdr/>
              <w:spacing/>
              <w:ind w:hanging="389"/>
              <w:rPr/>
            </w:pPr>
            <w:r>
              <w:t xml:space="preserve">кнопка «Profile»;</w:t>
            </w:r>
            <w:r/>
            <w:r/>
          </w:p>
          <w:p>
            <w:pPr>
              <w:pStyle w:val="885"/>
              <w:pBdr/>
              <w:spacing/>
              <w:ind w:hanging="389"/>
              <w:rPr/>
            </w:pPr>
            <w:r>
              <w:t xml:space="preserve">кнопка «Log out»;</w:t>
            </w:r>
            <w:r/>
            <w:r/>
          </w:p>
          <w:p>
            <w:pPr>
              <w:pStyle w:val="885"/>
              <w:pBdr/>
              <w:spacing/>
              <w:ind w:hanging="389"/>
              <w:rPr/>
            </w:pPr>
            <w:r>
              <w:t xml:space="preserve">кнопка «Contact us».</w:t>
            </w:r>
            <w:r/>
            <w:r/>
          </w:p>
          <w:p>
            <w:pPr>
              <w:pStyle w:val="885"/>
              <w:numPr>
                <w:ilvl w:val="0"/>
                <w:numId w:val="72"/>
              </w:numPr>
              <w:pBdr/>
              <w:spacing/>
              <w:ind/>
              <w:rPr/>
            </w:pPr>
            <w:r>
              <w:t xml:space="preserve">Открывается страница с информацией пользователя.</w:t>
            </w:r>
            <w:r/>
            <w:r/>
          </w:p>
          <w:p>
            <w:pPr>
              <w:pStyle w:val="887"/>
              <w:numPr>
                <w:ilvl w:val="0"/>
                <w:numId w:val="72"/>
              </w:numPr>
              <w:pBdr/>
              <w:spacing/>
              <w:ind/>
              <w:rPr>
                <w:lang w:val="en-US"/>
              </w:rPr>
            </w:pPr>
            <w:r>
              <w:t xml:space="preserve">Отображаются следующие элементы: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  <w:p>
            <w:pPr>
              <w:pStyle w:val="885"/>
              <w:pBdr/>
              <w:spacing/>
              <w:ind w:hanging="389"/>
              <w:rPr/>
            </w:pPr>
            <w:r>
              <w:t xml:space="preserve">кнопка «</w:t>
            </w:r>
            <w:r>
              <w:t xml:space="preserve">E</w:t>
            </w:r>
            <w:r>
              <w:rPr>
                <w:lang w:val="en-US"/>
              </w:rPr>
              <w:t xml:space="preserve">dit</w:t>
            </w:r>
            <w:r>
              <w:t xml:space="preserve">»;</w:t>
            </w:r>
            <w:r/>
            <w:r/>
          </w:p>
          <w:p>
            <w:pPr>
              <w:pStyle w:val="885"/>
              <w:pBdr/>
              <w:spacing/>
              <w:ind w:hanging="389"/>
              <w:rPr/>
            </w:pPr>
            <w:r>
              <w:t xml:space="preserve">поле</w:t>
            </w:r>
            <w:r>
              <w:t xml:space="preserve"> «</w:t>
            </w:r>
            <w:r>
              <w:rPr>
                <w:lang w:val="en-US"/>
              </w:rPr>
              <w:t xml:space="preserve">Username</w:t>
            </w:r>
            <w:r>
              <w:t xml:space="preserve">»;</w:t>
            </w:r>
            <w:r/>
            <w:r/>
          </w:p>
          <w:p>
            <w:pPr>
              <w:pStyle w:val="885"/>
              <w:pBdr/>
              <w:spacing/>
              <w:ind w:hanging="389"/>
              <w:rPr/>
            </w:pPr>
            <w:r>
              <w:t xml:space="preserve">поле</w:t>
            </w:r>
            <w:r>
              <w:t xml:space="preserve"> «</w:t>
            </w:r>
            <w:r>
              <w:rPr>
                <w:lang w:val="en-US"/>
              </w:rPr>
              <w:t xml:space="preserve">Email</w:t>
            </w:r>
            <w:r>
              <w:t xml:space="preserve">»;</w:t>
            </w:r>
            <w:r/>
            <w:r/>
          </w:p>
          <w:p>
            <w:pPr>
              <w:pStyle w:val="885"/>
              <w:pBdr/>
              <w:spacing/>
              <w:ind w:hanging="389"/>
              <w:rPr/>
            </w:pPr>
            <w:r>
              <w:t xml:space="preserve">поле</w:t>
            </w:r>
            <w:r>
              <w:t xml:space="preserve"> «</w:t>
            </w:r>
            <w:r>
              <w:rPr>
                <w:lang w:val="en-US"/>
              </w:rPr>
              <w:t xml:space="preserve">Group</w:t>
            </w:r>
            <w:r>
              <w:t xml:space="preserve">»</w:t>
            </w:r>
            <w:r>
              <w:t xml:space="preserve">;</w:t>
            </w:r>
            <w:r/>
            <w:r/>
          </w:p>
          <w:p>
            <w:pPr>
              <w:pStyle w:val="885"/>
              <w:pBdr/>
              <w:spacing/>
              <w:ind w:hanging="389"/>
              <w:rPr/>
            </w:pPr>
            <w:r>
              <w:t xml:space="preserve">кнопка «</w:t>
            </w:r>
            <w:r>
              <w:rPr>
                <w:lang w:val="en-US"/>
              </w:rPr>
              <w:t xml:space="preserve">Menu</w:t>
            </w:r>
            <w:r>
              <w:t xml:space="preserve">»</w:t>
            </w:r>
            <w:r>
              <w:rPr>
                <w:lang w:val="en-US"/>
              </w:rPr>
              <w:t xml:space="preserve">;</w:t>
            </w:r>
            <w:r/>
            <w:r/>
          </w:p>
          <w:p>
            <w:pPr>
              <w:pStyle w:val="885"/>
              <w:pBdr/>
              <w:spacing/>
              <w:ind w:hanging="389"/>
              <w:rPr/>
            </w:pPr>
            <w:r>
              <w:t xml:space="preserve">поле «Course»</w:t>
            </w:r>
            <w:r>
              <w:rPr>
                <w:lang w:val="en-US"/>
              </w:rPr>
              <w:t xml:space="preserve">;</w:t>
            </w:r>
            <w:r/>
            <w:r/>
          </w:p>
          <w:p>
            <w:pPr>
              <w:pStyle w:val="885"/>
              <w:pBdr/>
              <w:spacing/>
              <w:ind w:hanging="389"/>
              <w:rPr/>
            </w:pPr>
            <w:r>
              <w:t xml:space="preserve">иконка «Photo».</w:t>
            </w:r>
            <w:r/>
            <w:r/>
          </w:p>
          <w:p>
            <w:pPr>
              <w:pStyle w:val="885"/>
              <w:numPr>
                <w:ilvl w:val="0"/>
                <w:numId w:val="72"/>
              </w:numPr>
              <w:pBdr/>
              <w:spacing/>
              <w:ind/>
              <w:rPr/>
            </w:pPr>
            <w:r>
              <w:t xml:space="preserve">Появляется кнопка «</w:t>
            </w:r>
            <w:r>
              <w:rPr>
                <w:lang w:val="en-US"/>
              </w:rPr>
              <w:t xml:space="preserve">Save</w:t>
            </w:r>
            <w:r>
              <w:t xml:space="preserve">».</w:t>
            </w:r>
            <w:r/>
            <w:r/>
          </w:p>
          <w:p>
            <w:pPr>
              <w:pStyle w:val="885"/>
              <w:numPr>
                <w:ilvl w:val="0"/>
                <w:numId w:val="72"/>
              </w:numPr>
              <w:pBdr/>
              <w:spacing/>
              <w:ind/>
              <w:rPr/>
            </w:pPr>
            <w:r>
              <w:t xml:space="preserve">Появляется модальное окно браузера с запросом на доступ к</w:t>
            </w:r>
            <w:r>
              <w:t xml:space="preserve">о внутренней памяти телефона</w:t>
            </w:r>
            <w:r>
              <w:t xml:space="preserve">.</w:t>
            </w:r>
            <w:r/>
            <w:r/>
          </w:p>
          <w:p>
            <w:pPr>
              <w:pStyle w:val="885"/>
              <w:numPr>
                <w:ilvl w:val="0"/>
                <w:numId w:val="72"/>
              </w:numPr>
              <w:pBdr/>
              <w:spacing/>
              <w:ind/>
              <w:rPr/>
            </w:pPr>
            <w:r>
              <w:t xml:space="preserve">Открытие </w:t>
            </w:r>
            <w:r>
              <w:t xml:space="preserve">галлереи</w:t>
            </w:r>
            <w:r>
              <w:t xml:space="preserve">.</w:t>
            </w:r>
            <w:r/>
            <w:r/>
          </w:p>
          <w:p>
            <w:pPr>
              <w:pStyle w:val="885"/>
              <w:numPr>
                <w:ilvl w:val="0"/>
                <w:numId w:val="72"/>
              </w:numPr>
              <w:pBdr/>
              <w:spacing/>
              <w:ind/>
              <w:rPr/>
            </w:pPr>
            <w:r>
              <w:t xml:space="preserve">Загрузка фотографии в приложение</w:t>
            </w:r>
            <w:r>
              <w:t xml:space="preserve">.</w:t>
            </w:r>
            <w:r/>
            <w:r/>
          </w:p>
          <w:p>
            <w:pPr>
              <w:pStyle w:val="885"/>
              <w:numPr>
                <w:ilvl w:val="0"/>
                <w:numId w:val="72"/>
              </w:numPr>
              <w:pBdr/>
              <w:spacing/>
              <w:ind/>
              <w:rPr/>
            </w:pPr>
            <w:r>
              <w:t xml:space="preserve">Иконка содержит новое изображение; кнопка «</w:t>
            </w:r>
            <w:r>
              <w:rPr>
                <w:lang w:val="en-US"/>
              </w:rPr>
              <w:t xml:space="preserve">Save</w:t>
            </w:r>
            <w:r>
              <w:t xml:space="preserve">» пропадает.</w:t>
            </w:r>
            <w:r/>
            <w:r/>
          </w:p>
          <w:p>
            <w:pPr>
              <w:pStyle w:val="887"/>
              <w:pBdr/>
              <w:spacing/>
              <w:ind/>
              <w:rPr/>
            </w:pPr>
            <w:r/>
            <w:r/>
            <w:r/>
          </w:p>
        </w:tc>
        <w:tc>
          <w:tcPr>
            <w:tcBorders/>
            <w:tcW w:w="1412" w:type="dxa"/>
            <w:textDirection w:val="lrTb"/>
            <w:noWrap w:val="false"/>
          </w:tcPr>
          <w:p>
            <w:pPr>
              <w:pStyle w:val="887"/>
              <w:pBdr/>
              <w:spacing/>
              <w:ind/>
              <w:jc w:val="center"/>
              <w:rPr/>
            </w:pPr>
            <w:r>
              <w:t xml:space="preserve">Успех</w:t>
            </w:r>
            <w:r/>
            <w:r/>
          </w:p>
        </w:tc>
      </w:tr>
    </w:tbl>
    <w:p>
      <w:pPr>
        <w:pStyle w:val="849"/>
        <w:pBdr/>
        <w:spacing/>
        <w:ind/>
        <w:rPr/>
      </w:pPr>
      <w:r/>
      <w:r/>
      <w:r/>
    </w:p>
    <w:p>
      <w:pPr>
        <w:pBdr/>
        <w:spacing/>
        <w:ind w:firstLine="907"/>
        <w:rPr/>
      </w:pPr>
      <w:r>
        <w:t xml:space="preserve">В результате итогового тестирования серьезных дефектов выявлено не было. Все тестовые случаи были пройдены успешно. Фактический результат совпал с ожидаемым результатом в каждом из тестовых случаев.</w:t>
      </w:r>
      <w:r/>
      <w:r/>
    </w:p>
    <w:p>
      <w:pPr>
        <w:pBdr/>
        <w:spacing/>
        <w:ind/>
        <w:jc w:val="left"/>
        <w:rPr/>
      </w:pPr>
      <w:r>
        <w:br w:type="page" w:clear="all"/>
      </w:r>
      <w:r/>
      <w:r/>
    </w:p>
    <w:p>
      <w:pPr>
        <w:pStyle w:val="851"/>
        <w:pBdr/>
        <w:spacing/>
        <w:ind/>
        <w:rPr/>
      </w:pPr>
      <w:r/>
      <w:bookmarkStart w:id="54" w:name="_Toc41933305"/>
      <w:r/>
      <w:bookmarkStart w:id="55" w:name="_Toc70963004"/>
      <w:r/>
      <w:bookmarkStart w:id="56" w:name="_Toc70968544"/>
      <w:r>
        <w:t xml:space="preserve">РУКОВОДСТВО ПО УСТАНОВКЕ И ИСПОЛЬЗОВАНИЮ</w:t>
      </w:r>
      <w:bookmarkEnd w:id="54"/>
      <w:r/>
      <w:bookmarkEnd w:id="55"/>
      <w:r/>
      <w:bookmarkEnd w:id="56"/>
      <w:r/>
      <w:r/>
    </w:p>
    <w:p>
      <w:pPr>
        <w:pStyle w:val="851"/>
        <w:numPr>
          <w:ilvl w:val="0"/>
          <w:numId w:val="0"/>
        </w:numPr>
        <w:pBdr/>
        <w:spacing/>
        <w:ind/>
        <w:rPr/>
      </w:pPr>
      <w:r/>
      <w:r/>
      <w:r/>
    </w:p>
    <w:p>
      <w:pPr>
        <w:pStyle w:val="849"/>
        <w:pBdr/>
        <w:spacing/>
        <w:ind/>
        <w:rPr/>
      </w:pPr>
      <w:r>
        <w:t xml:space="preserve">В данном ра</w:t>
      </w:r>
      <w:r>
        <w:t xml:space="preserve">зделе приведены основные сведения по работе с программным средством. Приложение данного дипломного проекта (а точнее, его клиентская часть) не требует установки и настройки на конечных устройствах пользователя, поскольку представляет собой веб-приложение. </w:t>
      </w:r>
      <w:r/>
      <w:r/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Для хостинга системы предполагается использование сервисов </w:t>
      </w:r>
      <w:r>
        <w:rPr>
          <w:lang w:val="en-US"/>
        </w:rPr>
        <w:t xml:space="preserve">Firebase</w:t>
      </w:r>
      <w:r>
        <w:rPr>
          <w:lang w:val="ru-RU"/>
        </w:rPr>
        <w:t xml:space="preserve"> </w:t>
      </w:r>
      <w:r>
        <w:rPr>
          <w:lang w:val="en-US"/>
        </w:rPr>
        <w:t xml:space="preserve">Cloud</w:t>
      </w:r>
      <w:r>
        <w:rPr>
          <w:lang w:val="ru-RU"/>
        </w:rPr>
        <w:t xml:space="preserve"> </w:t>
      </w:r>
      <w:r>
        <w:rPr>
          <w:lang w:val="en-US"/>
        </w:rPr>
        <w:t xml:space="preserve">Hosting</w:t>
      </w:r>
      <w:r>
        <w:rPr>
          <w:lang w:val="ru-RU"/>
        </w:rPr>
        <w:t xml:space="preserve">. Необходимо зарегистрироваться на сайте системы и создать новый проект. Система предоставит учётные данные для работы проекта:</w:t>
      </w:r>
      <w:r>
        <w:rPr>
          <w:lang w:val="ru-RU"/>
        </w:rPr>
      </w:r>
      <w:r>
        <w:rPr>
          <w:lang w:val="ru-RU"/>
        </w:rPr>
      </w:r>
    </w:p>
    <w:p>
      <w:pPr>
        <w:pStyle w:val="885"/>
        <w:pBdr/>
        <w:spacing/>
        <w:ind/>
        <w:rPr/>
      </w:pPr>
      <w:r>
        <w:t xml:space="preserve">ProjectURL;</w:t>
      </w:r>
      <w:r/>
      <w:r/>
    </w:p>
    <w:p>
      <w:pPr>
        <w:pStyle w:val="885"/>
        <w:pBdr/>
        <w:spacing/>
        <w:ind/>
        <w:rPr/>
      </w:pPr>
      <w:r>
        <w:t xml:space="preserve">API key;</w:t>
      </w:r>
      <w:r/>
      <w:r/>
    </w:p>
    <w:p>
      <w:pPr>
        <w:pStyle w:val="885"/>
        <w:pBdr/>
        <w:spacing/>
        <w:ind/>
        <w:rPr/>
      </w:pPr>
      <w:r>
        <w:t xml:space="preserve">DatabaseURL;</w:t>
      </w:r>
      <w:r/>
      <w:r/>
    </w:p>
    <w:p>
      <w:pPr>
        <w:pStyle w:val="885"/>
        <w:pBdr/>
        <w:spacing/>
        <w:ind/>
        <w:rPr/>
      </w:pPr>
      <w:r>
        <w:t xml:space="preserve">DB key</w:t>
      </w:r>
      <w:r>
        <w:rPr>
          <w:lang w:val="en-US"/>
        </w:rPr>
        <w:t xml:space="preserve">.</w:t>
      </w:r>
      <w:r/>
      <w:r/>
    </w:p>
    <w:p>
      <w:pPr>
        <w:pStyle w:val="885"/>
        <w:numPr>
          <w:ilvl w:val="0"/>
          <w:numId w:val="0"/>
        </w:numPr>
        <w:pBdr/>
        <w:spacing/>
        <w:ind w:left="709"/>
        <w:jc w:val="both"/>
        <w:rPr/>
      </w:pPr>
      <w:r>
        <w:t xml:space="preserve">Эти параметры необходимо внести в конфигурационный файл проекта,</w:t>
      </w:r>
      <w:r/>
      <w:r/>
    </w:p>
    <w:p>
      <w:pPr>
        <w:pStyle w:val="885"/>
        <w:numPr>
          <w:ilvl w:val="0"/>
          <w:numId w:val="0"/>
        </w:numPr>
        <w:pBdr/>
        <w:spacing/>
        <w:ind/>
        <w:jc w:val="both"/>
        <w:rPr/>
      </w:pPr>
      <w:r>
        <w:t xml:space="preserve">тем самым обеспечив связь проекта с серверами </w:t>
      </w:r>
      <w:r>
        <w:rPr>
          <w:lang w:val="en-US"/>
        </w:rPr>
        <w:t xml:space="preserve">Firebase</w:t>
      </w:r>
      <w:r>
        <w:t xml:space="preserve">.</w:t>
      </w:r>
      <w:r/>
      <w:r/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Для запуска сценариев сборки проекта используется окружение </w:t>
      </w:r>
      <w:r>
        <w:rPr>
          <w:lang w:val="en-US"/>
        </w:rPr>
        <w:t xml:space="preserve">Node</w:t>
      </w:r>
      <w:r>
        <w:rPr>
          <w:lang w:val="ru-RU"/>
        </w:rPr>
        <w:t xml:space="preserve">. Необходимо установить на рабочей машине </w:t>
      </w:r>
      <w:r>
        <w:rPr>
          <w:lang w:val="en-US"/>
        </w:rPr>
        <w:t xml:space="preserve">Node</w:t>
      </w:r>
      <w:r>
        <w:rPr>
          <w:lang w:val="ru-RU"/>
        </w:rPr>
        <w:t xml:space="preserve"> </w:t>
      </w:r>
      <w:r>
        <w:rPr>
          <w:lang w:val="ru-RU"/>
        </w:rPr>
        <w:t xml:space="preserve">[</w:t>
      </w:r>
      <w:r>
        <w:rPr>
          <w:lang w:val="ru-RU"/>
        </w:rPr>
        <w:t xml:space="preserve">11</w:t>
      </w:r>
      <w:r>
        <w:rPr>
          <w:lang w:val="ru-RU"/>
        </w:rPr>
        <w:t xml:space="preserve">]. После этого при помощи командной строки менеджера пакетов </w:t>
      </w:r>
      <w:r>
        <w:rPr>
          <w:lang w:val="en-US"/>
        </w:rPr>
        <w:t xml:space="preserve">Node</w:t>
      </w:r>
      <w:r>
        <w:rPr>
          <w:lang w:val="ru-RU"/>
        </w:rPr>
        <w:t xml:space="preserve"> (</w:t>
      </w:r>
      <w:r>
        <w:rPr>
          <w:lang w:val="en-US"/>
        </w:rPr>
        <w:t xml:space="preserve">node</w:t>
      </w:r>
      <w:r>
        <w:rPr>
          <w:lang w:val="ru-RU"/>
        </w:rPr>
        <w:t xml:space="preserve"> </w:t>
      </w:r>
      <w:r>
        <w:rPr>
          <w:lang w:val="en-US"/>
        </w:rPr>
        <w:t xml:space="preserve">package</w:t>
      </w:r>
      <w:r>
        <w:rPr>
          <w:lang w:val="ru-RU"/>
        </w:rPr>
        <w:t xml:space="preserve"> </w:t>
      </w:r>
      <w:r>
        <w:rPr>
          <w:lang w:val="en-US"/>
        </w:rPr>
        <w:t xml:space="preserve">manager</w:t>
      </w:r>
      <w:r>
        <w:rPr>
          <w:lang w:val="ru-RU"/>
        </w:rPr>
        <w:t xml:space="preserve">, </w:t>
      </w:r>
      <w:r>
        <w:rPr>
          <w:lang w:val="en-US"/>
        </w:rPr>
        <w:t xml:space="preserve">NPM</w:t>
      </w:r>
      <w:r>
        <w:rPr>
          <w:lang w:val="ru-RU"/>
        </w:rPr>
        <w:t xml:space="preserve">) и запустить в корне проекта команду </w:t>
      </w:r>
      <w:r>
        <w:rPr>
          <w:lang w:val="en-US"/>
        </w:rPr>
        <w:t xml:space="preserve">npm</w:t>
      </w:r>
      <w:r>
        <w:rPr>
          <w:lang w:val="ru-RU"/>
        </w:rPr>
        <w:t xml:space="preserve"> </w:t>
      </w:r>
      <w:r>
        <w:rPr>
          <w:lang w:val="en-US"/>
        </w:rPr>
        <w:t xml:space="preserve">install</w:t>
      </w:r>
      <w:r>
        <w:rPr>
          <w:lang w:val="ru-RU"/>
        </w:rPr>
        <w:t xml:space="preserve">, которая выполнит установку зависимостей </w:t>
      </w:r>
      <w:r>
        <w:rPr>
          <w:lang w:val="en-US"/>
        </w:rPr>
        <w:t xml:space="preserve">Node</w:t>
      </w:r>
      <w:r>
        <w:rPr>
          <w:lang w:val="ru-RU"/>
        </w:rPr>
        <w:t xml:space="preserve">. После этого необходимо установить в систему менеджер </w:t>
      </w:r>
      <w:r>
        <w:rPr>
          <w:lang w:val="en-US"/>
        </w:rPr>
        <w:t xml:space="preserve">front</w:t>
      </w:r>
      <w:r>
        <w:rPr>
          <w:lang w:val="ru-RU"/>
        </w:rPr>
        <w:t xml:space="preserve">-</w:t>
      </w:r>
      <w:r>
        <w:rPr>
          <w:lang w:val="en-US"/>
        </w:rPr>
        <w:t xml:space="preserve">end</w:t>
      </w:r>
      <w:r>
        <w:rPr>
          <w:lang w:val="ru-RU"/>
        </w:rPr>
        <w:t xml:space="preserve"> зависимостей </w:t>
      </w:r>
      <w:r>
        <w:rPr>
          <w:lang w:val="en-US"/>
        </w:rPr>
        <w:t xml:space="preserve">bower</w:t>
      </w:r>
      <w:r>
        <w:rPr>
          <w:lang w:val="ru-RU"/>
        </w:rPr>
        <w:t xml:space="preserve"> </w:t>
      </w:r>
      <w:r>
        <w:t xml:space="preserve">командой </w:t>
      </w:r>
      <w:r>
        <w:rPr>
          <w:lang w:val="en-US"/>
        </w:rPr>
        <w:t xml:space="preserve">npm</w:t>
      </w:r>
      <w:r>
        <w:rPr>
          <w:lang w:val="ru-RU"/>
        </w:rPr>
        <w:t xml:space="preserve"> </w:t>
      </w:r>
      <w:r>
        <w:rPr>
          <w:lang w:val="en-US"/>
        </w:rPr>
        <w:t xml:space="preserve">install</w:t>
      </w:r>
      <w:r>
        <w:rPr>
          <w:lang w:val="ru-RU"/>
        </w:rPr>
        <w:t xml:space="preserve"> –</w:t>
      </w:r>
      <w:r>
        <w:rPr>
          <w:lang w:val="en-US"/>
        </w:rPr>
        <w:t xml:space="preserve">g</w:t>
      </w:r>
      <w:r>
        <w:rPr>
          <w:lang w:val="ru-RU"/>
        </w:rPr>
        <w:t xml:space="preserve"> </w:t>
      </w:r>
      <w:r>
        <w:rPr>
          <w:lang w:val="en-US"/>
        </w:rPr>
        <w:t xml:space="preserve">bower</w:t>
      </w:r>
      <w:r>
        <w:rPr>
          <w:lang w:val="ru-RU"/>
        </w:rPr>
        <w:t xml:space="preserve">, которая установит собственные зависимости.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После этого необходимо установить систему сборки проектов </w:t>
      </w:r>
      <w:r>
        <w:rPr>
          <w:lang w:val="en-US"/>
        </w:rPr>
        <w:t xml:space="preserve">Gulp</w:t>
      </w:r>
      <w:r>
        <w:rPr>
          <w:lang w:val="ru-RU"/>
        </w:rPr>
        <w:t xml:space="preserve"> </w:t>
      </w:r>
      <w:r>
        <w:t xml:space="preserve">командой </w:t>
      </w:r>
      <w:r>
        <w:rPr>
          <w:lang w:val="en-US"/>
        </w:rPr>
        <w:t xml:space="preserve">install</w:t>
      </w:r>
      <w:r>
        <w:rPr>
          <w:lang w:val="ru-RU"/>
        </w:rPr>
        <w:t xml:space="preserve"> –</w:t>
      </w:r>
      <w:r>
        <w:rPr>
          <w:lang w:val="en-US"/>
        </w:rPr>
        <w:t xml:space="preserve">g</w:t>
      </w:r>
      <w:r>
        <w:rPr>
          <w:lang w:val="ru-RU"/>
        </w:rPr>
        <w:t xml:space="preserve"> </w:t>
      </w:r>
      <w:r>
        <w:rPr>
          <w:lang w:val="en-US"/>
        </w:rPr>
        <w:t xml:space="preserve">gulp</w:t>
      </w:r>
      <w:r>
        <w:t xml:space="preserve">, которая позволит выполнять </w:t>
      </w:r>
      <w:r>
        <w:rPr>
          <w:lang w:val="ru-RU"/>
        </w:rPr>
        <w:t xml:space="preserve">сценарии сборки проекта.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После установки системы сборки пользователь может запустить проект несколькими способами:</w:t>
      </w:r>
      <w:r>
        <w:rPr>
          <w:lang w:val="ru-RU"/>
        </w:rPr>
      </w:r>
      <w:r>
        <w:rPr>
          <w:lang w:val="ru-RU"/>
        </w:rPr>
      </w:r>
    </w:p>
    <w:p>
      <w:pPr>
        <w:pStyle w:val="885"/>
        <w:pBdr/>
        <w:spacing/>
        <w:ind/>
        <w:rPr/>
      </w:pPr>
      <w:r>
        <w:t xml:space="preserve">локальный старт командой </w:t>
      </w:r>
      <w:r>
        <w:rPr>
          <w:lang w:val="en-US"/>
        </w:rPr>
        <w:t xml:space="preserve">gulp</w:t>
      </w:r>
      <w:r>
        <w:t xml:space="preserve"> </w:t>
      </w:r>
      <w:r>
        <w:rPr>
          <w:lang w:val="en-US"/>
        </w:rPr>
        <w:t xml:space="preserve">serve</w:t>
      </w:r>
      <w:r>
        <w:t xml:space="preserve">;</w:t>
      </w:r>
      <w:r/>
      <w:r/>
    </w:p>
    <w:p>
      <w:pPr>
        <w:pStyle w:val="885"/>
        <w:pBdr/>
        <w:spacing/>
        <w:ind/>
        <w:rPr/>
      </w:pPr>
      <w:r>
        <w:t xml:space="preserve">удалённая установка на сервера </w:t>
      </w:r>
      <w:r>
        <w:rPr>
          <w:lang w:val="en-US"/>
        </w:rPr>
        <w:t xml:space="preserve">Firebase</w:t>
      </w:r>
      <w:r>
        <w:t xml:space="preserve"> командой </w:t>
      </w:r>
      <w:r>
        <w:rPr>
          <w:lang w:val="en-US"/>
        </w:rPr>
        <w:t xml:space="preserve">gulp</w:t>
      </w:r>
      <w:r>
        <w:t xml:space="preserve"> </w:t>
      </w:r>
      <w:r>
        <w:rPr>
          <w:lang w:val="en-US"/>
        </w:rPr>
        <w:t xml:space="preserve">deploy</w:t>
      </w:r>
      <w:r>
        <w:t xml:space="preserve">.</w:t>
      </w:r>
      <w:r/>
      <w:r/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В обоих случаях после установки будет открыто окно браузера с главной страницей приложения (см. рисунок 5.1):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51200" cy="7658100"/>
                <wp:effectExtent l="0" t="0" r="0" b="0"/>
                <wp:docPr id="19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1615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3251199" cy="7658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256.00pt;height:603.00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865"/>
        <w:pBdr/>
        <w:spacing/>
        <w:ind/>
        <w:rPr/>
      </w:pPr>
      <w:r>
        <w:t xml:space="preserve">Рисунок 5.1 – Приветственная страница сайта</w:t>
      </w:r>
      <w:r/>
      <w:r/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На главном экране пользователь получает доступ к </w:t>
      </w:r>
      <w:r>
        <w:rPr>
          <w:lang w:val="ru-RU"/>
        </w:rPr>
        <w:t xml:space="preserve">и</w:t>
      </w:r>
      <w:r>
        <w:rPr>
          <w:lang w:val="ru-RU"/>
        </w:rPr>
        <w:t xml:space="preserve">нформации об проекте и к списку доступных курсов, который кэшируется и может быть открыт даже если отсутствует доступ в интернет (см. рисунок 5.2).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68304" cy="6560185"/>
                <wp:effectExtent l="0" t="0" r="0" b="5715"/>
                <wp:docPr id="20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22097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rcRect l="1932" t="0" r="2108" b="846"/>
                        <a:stretch/>
                      </pic:blipFill>
                      <pic:spPr bwMode="auto">
                        <a:xfrm>
                          <a:off x="0" y="0"/>
                          <a:ext cx="3168498" cy="656058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249.47pt;height:516.55pt;mso-wrap-distance-left:0.00pt;mso-wrap-distance-top:0.00pt;mso-wrap-distance-right:0.00pt;mso-wrap-distance-bottom:0.00pt;z-index:1;" stroked="f">
                <v:imagedata r:id="rId30" o:title="" croptop="0f" cropleft="1266f" cropbottom="554f" cropright="1381f"/>
                <o:lock v:ext="edit" rotation="t"/>
              </v:shape>
            </w:pict>
          </mc:Fallback>
        </mc:AlternateConten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865"/>
        <w:pBdr/>
        <w:spacing/>
        <w:ind/>
        <w:rPr/>
      </w:pPr>
      <w:r>
        <w:t xml:space="preserve">Рисунок 5.2 – Приветственная страница сайта</w:t>
      </w:r>
      <w:r>
        <w:t xml:space="preserve"> (каталог курсов)</w:t>
      </w:r>
      <w:r/>
      <w:r/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В приложении используется паттерн </w:t>
      </w:r>
      <w:r>
        <w:rPr>
          <w:lang w:val="en-US"/>
        </w:rPr>
        <w:t xml:space="preserve">Navigation</w:t>
      </w:r>
      <w:r>
        <w:rPr>
          <w:lang w:val="ru-RU"/>
        </w:rPr>
        <w:t xml:space="preserve"> </w:t>
      </w:r>
      <w:r>
        <w:rPr>
          <w:lang w:val="en-US"/>
        </w:rPr>
        <w:t xml:space="preserve">drawer</w:t>
      </w:r>
      <w:r>
        <w:rPr>
          <w:lang w:val="ru-RU"/>
        </w:rPr>
        <w:t xml:space="preserve">: </w:t>
      </w:r>
      <w:r>
        <w:rPr>
          <w:lang w:val="ru-RU"/>
        </w:rPr>
        <w:t xml:space="preserve">навигационное меню, выдвигаемое </w:t>
      </w:r>
      <w:r>
        <w:rPr>
          <w:lang w:val="ru-RU"/>
        </w:rPr>
        <w:t xml:space="preserve">сверху</w:t>
      </w:r>
      <w:r>
        <w:rPr>
          <w:lang w:val="ru-RU"/>
        </w:rPr>
        <w:t xml:space="preserve"> (см. рисунок 5.3)</w:t>
      </w:r>
      <w:r>
        <w:rPr>
          <w:lang w:val="ru-RU"/>
        </w:rPr>
        <w:t xml:space="preserve">. Из него пользователь может перейти в любой другой раздел приложения. Некоторые элементы могут быть недоступны из-за ограничений доступа пользователя</w:t>
      </w:r>
      <w:r>
        <w:rPr>
          <w:lang w:val="ru-RU"/>
        </w:rPr>
        <w:t xml:space="preserve"> (см. рисунок 5.</w:t>
      </w:r>
      <w:r>
        <w:rPr>
          <w:lang w:val="ru-RU"/>
        </w:rPr>
        <w:t xml:space="preserve">4</w:t>
      </w:r>
      <w:r>
        <w:rPr>
          <w:lang w:val="ru-RU"/>
        </w:rPr>
        <w:t xml:space="preserve">)</w:t>
      </w:r>
      <w:r>
        <w:rPr>
          <w:lang w:val="ru-RU"/>
        </w:rPr>
        <w:t xml:space="preserve">. 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62300" cy="4114800"/>
                <wp:effectExtent l="0" t="0" r="0" b="0"/>
                <wp:docPr id="21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39676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3162299" cy="4114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249.00pt;height:324.00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849"/>
        <w:pBdr/>
        <w:spacing/>
        <w:ind w:firstLine="0"/>
        <w:jc w:val="center"/>
        <w:rPr/>
      </w:pPr>
      <w:r>
        <w:t xml:space="preserve">Рисунок 5.3 – Навигационное меню неавторизированного пользователя</w:t>
      </w:r>
      <w:r/>
      <w:r/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849"/>
        <w:pBdr/>
        <w:spacing/>
        <w:ind w:firstLine="0"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89550" cy="3817089"/>
                <wp:effectExtent l="0" t="0" r="0" b="5715"/>
                <wp:docPr id="22" name="Pictur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94093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rcRect l="3147" t="2317" r="2420" b="42220"/>
                        <a:stretch/>
                      </pic:blipFill>
                      <pic:spPr bwMode="auto">
                        <a:xfrm>
                          <a:off x="0" y="0"/>
                          <a:ext cx="3190102" cy="38177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251.15pt;height:300.56pt;mso-wrap-distance-left:0.00pt;mso-wrap-distance-top:0.00pt;mso-wrap-distance-right:0.00pt;mso-wrap-distance-bottom:0.00pt;z-index:1;" stroked="f">
                <v:imagedata r:id="rId32" o:title="" croptop="1518f" cropleft="2062f" cropbottom="27669f" cropright="1586f"/>
                <o:lock v:ext="edit" rotation="t"/>
              </v:shape>
            </w:pict>
          </mc:Fallback>
        </mc:AlternateContent>
      </w:r>
      <w:r/>
      <w:r/>
    </w:p>
    <w:p>
      <w:pPr>
        <w:pStyle w:val="849"/>
        <w:pBdr/>
        <w:spacing/>
        <w:ind w:firstLine="0"/>
        <w:jc w:val="center"/>
        <w:rPr/>
      </w:pPr>
      <w:r/>
      <w:r/>
      <w:r/>
    </w:p>
    <w:p>
      <w:pPr>
        <w:pStyle w:val="849"/>
        <w:pBdr/>
        <w:spacing/>
        <w:ind w:firstLine="0"/>
        <w:jc w:val="center"/>
        <w:rPr/>
      </w:pPr>
      <w:r>
        <w:t xml:space="preserve">Рисунок 5.</w:t>
      </w:r>
      <w:r>
        <w:t xml:space="preserve">4</w:t>
      </w:r>
      <w:r>
        <w:t xml:space="preserve"> – Навигационное меню пользователя «Преподаватель»</w:t>
      </w:r>
      <w:r/>
      <w:r/>
    </w:p>
    <w:p>
      <w:pPr>
        <w:pStyle w:val="849"/>
        <w:pBdr/>
        <w:spacing/>
        <w:ind/>
        <w:rPr/>
      </w:pPr>
      <w:r>
        <w:t xml:space="preserve">В случае, если пользователь еще не зарегистрирован в системе, ему следует кликнуть по кнопке </w:t>
      </w:r>
      <w:r>
        <w:t xml:space="preserve">н</w:t>
      </w:r>
      <w:r>
        <w:t xml:space="preserve">авигационного меню «</w:t>
      </w:r>
      <w:r>
        <w:rPr>
          <w:lang w:val="en-US"/>
        </w:rPr>
        <w:t xml:space="preserve">Sign</w:t>
      </w:r>
      <w:r>
        <w:t xml:space="preserve"> </w:t>
      </w:r>
      <w:r>
        <w:rPr>
          <w:lang w:val="en-US"/>
        </w:rPr>
        <w:t xml:space="preserve">Up</w:t>
      </w:r>
      <w:r>
        <w:t xml:space="preserve">»</w:t>
      </w:r>
      <w:r>
        <w:t xml:space="preserve"> </w:t>
      </w:r>
      <w:r>
        <w:t xml:space="preserve">и перейти на страницу регистрации, где ему предстоит ввести имя пользователя, пароль и адрес электронно</w:t>
      </w:r>
      <w:r>
        <w:t xml:space="preserve">й почты, после чего, после подтверждения пароля и в случае удачной регистрации, он вернется на приветственную страницу. Также пользователь имеет возможность авторизоваться с помощью сторонних провайдеров Скриншот страницы регистрации приведен на рисунке 5.</w:t>
      </w:r>
      <w:r>
        <w:t xml:space="preserve">5</w:t>
      </w:r>
      <w:r>
        <w:t xml:space="preserve">.</w:t>
      </w:r>
      <w:r/>
      <w:r/>
    </w:p>
    <w:p>
      <w:pPr>
        <w:pBdr/>
        <w:spacing/>
        <w:ind w:firstLine="680"/>
        <w:rPr/>
      </w:pPr>
      <w:r>
        <w:t xml:space="preserve">После регистрации пользователю необходимо авторизоваться, перейдя на страницу авторизации. Ее изображение представлено на рисунке 5.</w:t>
      </w:r>
      <w:r>
        <w:rPr>
          <w:lang w:val="ru-RU"/>
        </w:rPr>
        <w:t xml:space="preserve">6</w:t>
      </w:r>
      <w:r>
        <w:t xml:space="preserve">. Там пользователю необходимо будет ввести имя пользователя, указанное при регистрации и пароль. После этого в случае удачной авторизации пользователь попадет на главную страницу своего личного кабинета. </w:t>
      </w:r>
      <w:r/>
      <w:r/>
    </w:p>
    <w:p>
      <w:pPr>
        <w:pBdr/>
        <w:spacing/>
        <w:ind/>
        <w:jc w:val="center"/>
        <w:rPr/>
      </w:pPr>
      <w:r/>
      <w:r/>
      <w:r/>
    </w:p>
    <w:p>
      <w:pPr>
        <w:pBdr/>
        <w:spacing/>
        <w:ind/>
        <w:jc w:val="center"/>
        <w:rPr/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37976" cy="5847907"/>
                <wp:effectExtent l="0" t="0" r="0" b="0"/>
                <wp:docPr id="23" name="Picture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34590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4595888" cy="59225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357.32pt;height:460.47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jc w:val="center"/>
        <w:rPr/>
      </w:pPr>
      <w:r/>
      <w:r/>
      <w:r/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5.5 – Страница регистрации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95700" cy="4495800"/>
                <wp:effectExtent l="0" t="0" r="0" b="0"/>
                <wp:docPr id="24" name="Picture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83812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3695699" cy="4495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291.00pt;height:354.00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5.</w:t>
      </w:r>
      <w:r>
        <w:rPr>
          <w:lang w:val="ru-RU"/>
        </w:rPr>
        <w:t xml:space="preserve">6</w:t>
      </w:r>
      <w:r>
        <w:rPr>
          <w:lang w:val="ru-RU"/>
        </w:rPr>
        <w:t xml:space="preserve"> – Страница авторизации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  <w:t xml:space="preserve">Н</w:t>
      </w:r>
      <w:r>
        <w:rPr>
          <w:lang w:val="ru-RU"/>
        </w:rPr>
        <w:t xml:space="preserve">а главн</w:t>
      </w:r>
      <w:r>
        <w:rPr>
          <w:lang w:val="ru-RU"/>
        </w:rPr>
        <w:t xml:space="preserve">ой</w:t>
      </w:r>
      <w:r>
        <w:rPr>
          <w:lang w:val="ru-RU"/>
        </w:rPr>
        <w:t xml:space="preserve"> страниц</w:t>
      </w:r>
      <w:r>
        <w:rPr>
          <w:lang w:val="ru-RU"/>
        </w:rPr>
        <w:t xml:space="preserve">е </w:t>
      </w:r>
      <w:r>
        <w:rPr>
          <w:lang w:val="ru-RU"/>
        </w:rPr>
        <w:t xml:space="preserve">личного кабинета отображается его никнейм и список его активных курсов. При нажатии на кнопку «</w:t>
      </w:r>
      <w:r>
        <w:rPr>
          <w:lang w:val="ru-RU"/>
        </w:rPr>
        <w:t xml:space="preserve">U</w:t>
      </w:r>
      <w:r>
        <w:rPr>
          <w:lang w:val="en-US"/>
        </w:rPr>
        <w:t xml:space="preserve">sername</w:t>
      </w:r>
      <w:r>
        <w:rPr>
          <w:lang w:val="ru-RU"/>
        </w:rPr>
        <w:t xml:space="preserve">» будет произведён переход на страницу с личной информацией пользователя, где можно будет настроить свой профиль: выбрать фотографию и </w:t>
      </w:r>
      <w:r>
        <w:rPr>
          <w:lang w:val="ru-RU"/>
        </w:rPr>
        <w:t xml:space="preserve">имя пользователя</w:t>
      </w:r>
      <w:r>
        <w:rPr>
          <w:lang w:val="ru-RU"/>
        </w:rPr>
        <w:t xml:space="preserve">, ввести личные и контактные данные, ссылки в соцсетях и другие параметры, относящиеся к конкретному пользователю</w:t>
      </w:r>
      <w:r>
        <w:rPr>
          <w:lang w:val="ru-RU"/>
        </w:rPr>
        <w:t xml:space="preserve">(с</w:t>
      </w:r>
      <w:r>
        <w:rPr>
          <w:lang w:val="ru-RU"/>
        </w:rPr>
        <w:t xml:space="preserve">м. рисунок 5.</w:t>
      </w:r>
      <w:r>
        <w:rPr>
          <w:lang w:val="ru-RU"/>
        </w:rPr>
        <w:t xml:space="preserve">7</w:t>
      </w:r>
      <w:r>
        <w:rPr>
          <w:lang w:val="ru-RU"/>
        </w:rPr>
        <w:t xml:space="preserve">)</w:t>
      </w:r>
      <w:r>
        <w:rPr>
          <w:lang w:val="ru-RU"/>
        </w:rPr>
        <w:t xml:space="preserve">.</w:t>
      </w:r>
      <w:r>
        <w:rPr>
          <w:lang w:val="ru-RU"/>
        </w:rPr>
        <w:t xml:space="preserve"> Информация доступна к редактированию только после нажатия кнопки «E</w:t>
      </w:r>
      <w:r>
        <w:rPr>
          <w:lang w:val="en-US"/>
        </w:rPr>
        <w:t xml:space="preserve">dit</w:t>
      </w:r>
      <w:r>
        <w:rPr>
          <w:lang w:val="ru-RU"/>
        </w:rPr>
        <w:t xml:space="preserve">»</w:t>
      </w:r>
      <w:r>
        <w:rPr>
          <w:lang w:val="ru-RU"/>
        </w:rPr>
        <w:t xml:space="preserve">. </w:t>
      </w:r>
      <w:r>
        <w:rPr>
          <w:lang w:val="ru-RU"/>
        </w:rPr>
        <w:t xml:space="preserve">Добавление фотографии пользователя происходит при нажатии на иконку профиля</w:t>
      </w:r>
      <w:r>
        <w:rPr>
          <w:lang w:val="ru-RU"/>
        </w:rPr>
        <w:t xml:space="preserve"> (с</w:t>
      </w:r>
      <w:r>
        <w:rPr>
          <w:lang w:val="ru-RU"/>
        </w:rPr>
        <w:t xml:space="preserve">м. рисунок 5.7</w:t>
      </w:r>
      <w:r>
        <w:rPr>
          <w:lang w:val="ru-RU"/>
        </w:rPr>
        <w:t xml:space="preserve">)</w:t>
      </w:r>
      <w:r>
        <w:rPr>
          <w:lang w:val="ru-RU"/>
        </w:rPr>
        <w:t xml:space="preserve">, загрузка фотографии происходит из внутренней памяти телефона, а затем загружается в облачное хранилище </w:t>
      </w:r>
      <w:r>
        <w:rPr>
          <w:lang w:val="en-US"/>
        </w:rPr>
        <w:t xml:space="preserve">Firebase</w:t>
      </w:r>
      <w:r>
        <w:rPr>
          <w:lang w:val="ru-RU"/>
        </w:rPr>
        <w:t xml:space="preserve">. </w:t>
      </w:r>
      <w:r>
        <w:rPr>
          <w:lang w:val="ru-RU"/>
        </w:rPr>
        <w:t xml:space="preserve">Для сохранения отредактированной информации нажать на кнопку «S</w:t>
      </w:r>
      <w:r>
        <w:rPr>
          <w:lang w:val="en-US"/>
        </w:rPr>
        <w:t xml:space="preserve">ave</w:t>
      </w:r>
      <w:r>
        <w:rPr>
          <w:lang w:val="ru-RU"/>
        </w:rPr>
        <w:t xml:space="preserve">».</w: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680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838200" cy="787400"/>
                <wp:effectExtent l="0" t="0" r="0" b="0"/>
                <wp:docPr id="25" name="Picture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59928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838199" cy="787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66.00pt;height:62.00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pacing/>
        <w:ind/>
        <w:jc w:val="center"/>
        <w:rPr>
          <w:lang w:val="ru-RU"/>
        </w:rPr>
      </w:pPr>
      <w:r>
        <w:rPr>
          <w:lang w:val="ru-RU"/>
        </w:rPr>
        <w:t xml:space="preserve">Рисунок 5.</w:t>
      </w:r>
      <w:r>
        <w:rPr>
          <w:lang w:val="ru-RU"/>
        </w:rPr>
        <w:t xml:space="preserve">7</w:t>
      </w:r>
      <w:r>
        <w:rPr>
          <w:lang w:val="ru-RU"/>
        </w:rPr>
        <w:t xml:space="preserve"> – Иконка для загрузки фотографии профиля</w:t>
      </w:r>
      <w:r>
        <w:rPr>
          <w:lang w:val="ru-RU"/>
        </w:rPr>
      </w:r>
      <w:r>
        <w:rPr>
          <w:lang w:val="ru-RU"/>
        </w:rPr>
      </w:r>
    </w:p>
    <w:p>
      <w:pPr>
        <w:pStyle w:val="849"/>
        <w:pBdr/>
        <w:spacing/>
        <w:ind w:firstLine="0"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044700" cy="4483100"/>
                <wp:effectExtent l="0" t="0" r="0" b="0"/>
                <wp:docPr id="26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74652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2044699" cy="4483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161.00pt;height:353.00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t xml:space="preserve">  </w:t>
      </w: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055628" cy="4500579"/>
                <wp:effectExtent l="0" t="0" r="1905" b="0"/>
                <wp:docPr id="27" name="Pictur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90783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2123068" cy="46482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161.86pt;height:354.38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/>
      <w:r/>
    </w:p>
    <w:p>
      <w:pPr>
        <w:pStyle w:val="849"/>
        <w:pBdr/>
        <w:spacing/>
        <w:ind w:firstLine="0"/>
        <w:jc w:val="center"/>
        <w:rPr/>
      </w:pPr>
      <w:r/>
      <w:r/>
      <w:r/>
    </w:p>
    <w:p>
      <w:pPr>
        <w:pStyle w:val="849"/>
        <w:pBdr/>
        <w:tabs>
          <w:tab w:val="left" w:leader="none" w:pos="3828"/>
        </w:tabs>
        <w:spacing/>
        <w:ind w:firstLine="0"/>
        <w:jc w:val="center"/>
        <w:rPr/>
      </w:pPr>
      <w:r>
        <w:t xml:space="preserve">Рисунок 5.</w:t>
      </w:r>
      <w:r>
        <w:t xml:space="preserve">8</w:t>
      </w:r>
      <w:r>
        <w:t xml:space="preserve"> – Страница профиля пользователя (отображение и редактирование информации)</w:t>
      </w:r>
      <w:r/>
      <w:r/>
    </w:p>
    <w:p>
      <w:pPr>
        <w:pStyle w:val="849"/>
        <w:pBdr/>
        <w:spacing/>
        <w:ind w:firstLine="0"/>
        <w:jc w:val="center"/>
        <w:rPr/>
      </w:pPr>
      <w:r/>
      <w:r/>
      <w:r/>
    </w:p>
    <w:p>
      <w:pPr>
        <w:pStyle w:val="849"/>
        <w:pBdr/>
        <w:spacing/>
        <w:ind w:firstLine="907"/>
        <w:rPr/>
      </w:pPr>
      <w:r>
        <w:t xml:space="preserve">При </w:t>
      </w:r>
      <w:r>
        <w:t xml:space="preserve">открытии</w:t>
      </w:r>
      <w:r>
        <w:t xml:space="preserve"> навигационного меню и нажатии кнопки «</w:t>
      </w:r>
      <w:r>
        <w:rPr>
          <w:lang w:val="en-US"/>
        </w:rPr>
        <w:t xml:space="preserve">Profile</w:t>
      </w:r>
      <w:r>
        <w:t xml:space="preserve">»</w:t>
      </w:r>
      <w:r>
        <w:t xml:space="preserve"> п</w:t>
      </w:r>
      <w:r>
        <w:t xml:space="preserve">роисходит возврат на главную страницу личного кабинета со списком активных курсов пользователя. При нажатии на любой из активных курсов происходит переход в классную комнату </w:t>
      </w:r>
      <w:r>
        <w:t xml:space="preserve">курса. Для пользователей различных рол</w:t>
      </w:r>
      <w:r>
        <w:t xml:space="preserve">ей данная страница выглядит по-разному. При авторизации пользователя с ролью «Преподаватель» доступны следующие функции: удаление файлов, добавление нового файла, просмотр, онлайн-трансляция, сохранение записи и переход в основной чат курса (см. рисунок 5.</w:t>
      </w:r>
      <w:r>
        <w:t xml:space="preserve">9</w:t>
      </w:r>
      <w:r>
        <w:t xml:space="preserve">).</w:t>
      </w:r>
      <w:r>
        <w:t xml:space="preserve"> Для того чтобы начать онлайн трансляцию следует нажать на кнопку «S</w:t>
      </w:r>
      <w:r>
        <w:rPr>
          <w:lang w:val="en-US"/>
        </w:rPr>
        <w:t xml:space="preserve">tart</w:t>
      </w:r>
      <w:r>
        <w:t xml:space="preserve"> </w:t>
      </w:r>
      <w:r>
        <w:rPr>
          <w:lang w:val="en-US"/>
        </w:rPr>
        <w:t xml:space="preserve">recording</w:t>
      </w:r>
      <w:r>
        <w:t xml:space="preserve">»</w:t>
      </w:r>
      <w:r>
        <w:t xml:space="preserve"> в</w:t>
      </w:r>
      <w:r>
        <w:t xml:space="preserve"> правом нижнем углу элемента отображения видео, затем остановить трансляцию с помощью «</w:t>
      </w:r>
      <w:r>
        <w:rPr>
          <w:lang w:val="en-US"/>
        </w:rPr>
        <w:t xml:space="preserve">Stop</w:t>
      </w:r>
      <w:r>
        <w:t xml:space="preserve">&amp;</w:t>
      </w:r>
      <w:r>
        <w:rPr>
          <w:lang w:val="en-US"/>
        </w:rPr>
        <w:t xml:space="preserve">Save</w:t>
      </w:r>
      <w:r>
        <w:t xml:space="preserve">»</w:t>
      </w:r>
      <w:r>
        <w:t xml:space="preserve">.</w:t>
      </w:r>
      <w:r>
        <w:t xml:space="preserve"> Для пользователей с ролью «Студент» доступны просмотр файла и онлайн-трансляции, а также переход в основной чат (см. рисунок 5.</w:t>
      </w:r>
      <w:r>
        <w:t xml:space="preserve">10</w:t>
      </w:r>
      <w:r>
        <w:t xml:space="preserve">).</w:t>
      </w:r>
      <w:r>
        <w:t xml:space="preserve"> </w:t>
      </w:r>
      <w:r>
        <w:t xml:space="preserve">В</w:t>
      </w:r>
      <w:r>
        <w:t xml:space="preserve"> </w:t>
      </w:r>
      <w:r>
        <w:t xml:space="preserve">обоих слуаях кнопка «B</w:t>
      </w:r>
      <w:r>
        <w:rPr>
          <w:lang w:val="en-US"/>
        </w:rPr>
        <w:t xml:space="preserve">ack</w:t>
      </w:r>
      <w:r>
        <w:t xml:space="preserve">»</w:t>
      </w:r>
      <w:r>
        <w:t xml:space="preserve"> о</w:t>
      </w:r>
      <w:r>
        <w:t xml:space="preserve">бработана и возвращает пользователя к списку активных курсов.</w:t>
      </w:r>
      <w:r/>
      <w:r/>
    </w:p>
    <w:p>
      <w:pPr>
        <w:pStyle w:val="849"/>
        <w:pBdr/>
        <w:spacing/>
        <w:ind w:firstLine="0"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15610" cy="4015735"/>
                <wp:effectExtent l="0" t="0" r="635" b="0"/>
                <wp:docPr id="28" name="Picture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18414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rcRect l="0" t="0" r="0" b="22676"/>
                        <a:stretch/>
                      </pic:blipFill>
                      <pic:spPr bwMode="auto">
                        <a:xfrm>
                          <a:off x="0" y="0"/>
                          <a:ext cx="2711808" cy="416342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205.95pt;height:316.20pt;mso-wrap-distance-left:0.00pt;mso-wrap-distance-top:0.00pt;mso-wrap-distance-right:0.00pt;mso-wrap-distance-bottom:0.00pt;z-index:1;" stroked="f">
                <v:imagedata r:id="rId38" o:title="" croptop="0f" cropleft="0f" cropbottom="14861f" cropright="0f"/>
                <o:lock v:ext="edit" rotation="t"/>
              </v:shape>
            </w:pict>
          </mc:Fallback>
        </mc:AlternateContent>
      </w:r>
      <w:r/>
      <w:r/>
    </w:p>
    <w:p>
      <w:pPr>
        <w:pStyle w:val="849"/>
        <w:pBdr/>
        <w:spacing/>
        <w:ind w:firstLine="0"/>
        <w:jc w:val="center"/>
        <w:rPr/>
      </w:pPr>
      <w:r/>
      <w:r/>
      <w:r/>
    </w:p>
    <w:p>
      <w:pPr>
        <w:pStyle w:val="849"/>
        <w:pBdr/>
        <w:spacing/>
        <w:ind w:firstLine="0"/>
        <w:jc w:val="center"/>
        <w:rPr/>
      </w:pPr>
      <w:r>
        <w:t xml:space="preserve">Рисунок 5.</w:t>
      </w:r>
      <w:r>
        <w:t xml:space="preserve">9</w:t>
      </w:r>
      <w:r>
        <w:t xml:space="preserve"> – Страница курса для пользователя «Преподаватель»</w:t>
      </w:r>
      <w:r/>
      <w:r/>
    </w:p>
    <w:p>
      <w:pPr>
        <w:pStyle w:val="849"/>
        <w:pBdr/>
        <w:spacing/>
        <w:ind w:firstLine="0"/>
        <w:jc w:val="center"/>
        <w:rPr/>
      </w:pPr>
      <w:r/>
      <w:r/>
      <w:r/>
    </w:p>
    <w:p>
      <w:pPr>
        <w:pStyle w:val="849"/>
        <w:pBdr/>
        <w:spacing/>
        <w:ind w:firstLine="0"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62181" cy="3944679"/>
                <wp:effectExtent l="0" t="0" r="5080" b="5080"/>
                <wp:docPr id="29" name="Pictur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9825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rcRect l="0" t="0" r="0" b="16317"/>
                        <a:stretch/>
                      </pic:blipFill>
                      <pic:spPr bwMode="auto">
                        <a:xfrm>
                          <a:off x="0" y="0"/>
                          <a:ext cx="2722176" cy="40335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209.62pt;height:310.60pt;mso-wrap-distance-left:0.00pt;mso-wrap-distance-top:0.00pt;mso-wrap-distance-right:0.00pt;mso-wrap-distance-bottom:0.00pt;z-index:1;" stroked="f">
                <v:imagedata r:id="rId39" o:title="" croptop="0f" cropleft="0f" cropbottom="10694f" cropright="0f"/>
                <o:lock v:ext="edit" rotation="t"/>
              </v:shape>
            </w:pict>
          </mc:Fallback>
        </mc:AlternateContent>
      </w:r>
      <w:r/>
      <w:r/>
    </w:p>
    <w:p>
      <w:pPr>
        <w:pStyle w:val="849"/>
        <w:pBdr/>
        <w:spacing/>
        <w:ind w:firstLine="0"/>
        <w:jc w:val="center"/>
        <w:rPr/>
      </w:pPr>
      <w:r/>
      <w:r/>
      <w:r/>
    </w:p>
    <w:p>
      <w:pPr>
        <w:pStyle w:val="849"/>
        <w:pBdr/>
        <w:spacing/>
        <w:ind w:firstLine="0"/>
        <w:jc w:val="center"/>
        <w:rPr/>
      </w:pPr>
      <w:r>
        <w:t xml:space="preserve">Рисунок 5.</w:t>
      </w:r>
      <w:r>
        <w:t xml:space="preserve">10</w:t>
      </w:r>
      <w:r>
        <w:t xml:space="preserve"> – Страница курса для пользователя «Студент»</w:t>
      </w:r>
      <w:r/>
      <w:r/>
    </w:p>
    <w:p>
      <w:pPr>
        <w:pStyle w:val="849"/>
        <w:pBdr/>
        <w:spacing/>
        <w:ind w:firstLine="907"/>
        <w:rPr/>
      </w:pPr>
      <w:r>
        <w:t xml:space="preserve">Нажатие на кнопку «</w:t>
      </w:r>
      <w:r>
        <w:rPr>
          <w:lang w:val="en-US"/>
        </w:rPr>
        <w:t xml:space="preserve">Messenger</w:t>
      </w:r>
      <w:r>
        <w:t xml:space="preserve">»</w:t>
      </w:r>
      <w:r>
        <w:t xml:space="preserve"> о</w:t>
      </w:r>
      <w:r>
        <w:t xml:space="preserve">ткрывает пользователю общий чат выбранного курса. На странице чата пользователю доступна вся история сообщений, а так же возможность отправить свое. Для каждого сообщения отображается время отправки и </w:t>
      </w:r>
      <w:r>
        <w:t xml:space="preserve">имя отправителя, сообщения отсортированы от самого раннего к самому последнему, таким образом нижнее сообщение будет самым свежим. Для удобства, сообщения, отправленные пользователям, акцентированы более ярким цветом. Сообщение вводится в текстовое поле «I</w:t>
      </w:r>
      <w:r>
        <w:rPr>
          <w:lang w:val="en-US"/>
        </w:rPr>
        <w:t xml:space="preserve">nput</w:t>
      </w:r>
      <w:r>
        <w:t xml:space="preserve">-</w:t>
      </w:r>
      <w:r>
        <w:rPr>
          <w:lang w:val="en-US"/>
        </w:rPr>
        <w:t xml:space="preserve">message</w:t>
      </w:r>
      <w:r>
        <w:t xml:space="preserve">»</w:t>
      </w:r>
      <w:r>
        <w:t xml:space="preserve"> </w:t>
      </w:r>
      <w:r>
        <w:t xml:space="preserve">и отправляется по нажатию клавиши «</w:t>
      </w:r>
      <w:r>
        <w:rPr>
          <w:lang w:val="en-US"/>
        </w:rPr>
        <w:t xml:space="preserve">Send</w:t>
      </w:r>
      <w:r>
        <w:t xml:space="preserve">»</w:t>
      </w:r>
      <w:r>
        <w:t xml:space="preserve">. </w:t>
      </w:r>
      <w:r>
        <w:rPr>
          <w:lang w:val="en-US"/>
        </w:rPr>
        <w:t xml:space="preserve">C</w:t>
      </w:r>
      <w:r>
        <w:t xml:space="preserve">траница общего чата представлена на рисунке 5.</w:t>
      </w:r>
      <w:r>
        <w:t xml:space="preserve">1</w:t>
      </w:r>
      <w:r>
        <w:t xml:space="preserve">1</w:t>
      </w:r>
      <w:r>
        <w:t xml:space="preserve">.</w:t>
      </w:r>
      <w:r>
        <w:t xml:space="preserve"> Кнопка «B</w:t>
      </w:r>
      <w:r>
        <w:rPr>
          <w:lang w:val="en-US"/>
        </w:rPr>
        <w:t xml:space="preserve">ack</w:t>
      </w:r>
      <w:r>
        <w:t xml:space="preserve">» возвращает пользователя на страницу курса</w:t>
      </w:r>
      <w:r/>
      <w:r/>
    </w:p>
    <w:p>
      <w:pPr>
        <w:pStyle w:val="849"/>
        <w:pBdr/>
        <w:spacing/>
        <w:ind w:firstLine="0"/>
        <w:rPr/>
      </w:pPr>
      <w:r/>
      <w:r/>
      <w:r/>
    </w:p>
    <w:p>
      <w:pPr>
        <w:pStyle w:val="849"/>
        <w:pBdr/>
        <w:spacing/>
        <w:ind w:firstLine="0"/>
        <w:jc w:val="center"/>
        <w:rPr>
          <w:lang w:val="en-US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03662" cy="6273209"/>
                <wp:effectExtent l="0" t="0" r="5080" b="635"/>
                <wp:docPr id="30" name="Picture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03504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2931498" cy="6333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228.63pt;height:493.95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lang w:val="en-US"/>
        </w:rPr>
      </w:r>
      <w:r>
        <w:rPr>
          <w:lang w:val="en-US"/>
        </w:rPr>
      </w:r>
    </w:p>
    <w:p>
      <w:pPr>
        <w:pStyle w:val="849"/>
        <w:pBdr/>
        <w:spacing/>
        <w:ind w:firstLine="0"/>
        <w:jc w:val="center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51"/>
        <w:numPr>
          <w:ilvl w:val="0"/>
          <w:numId w:val="0"/>
        </w:numPr>
        <w:pBdr/>
        <w:spacing/>
        <w:ind w:firstLine="0" w:left="993"/>
        <w:jc w:val="center"/>
        <w:rPr>
          <w:b w:val="0"/>
          <w:bCs w:val="0"/>
        </w:rPr>
      </w:pPr>
      <w:r>
        <w:rPr>
          <w:b w:val="0"/>
          <w:bCs w:val="0"/>
        </w:rPr>
        <w:t xml:space="preserve">Р</w:t>
      </w:r>
      <w:r>
        <w:rPr>
          <w:b w:val="0"/>
          <w:bCs w:val="0"/>
        </w:rPr>
        <w:t xml:space="preserve">исунок 5.</w:t>
      </w:r>
      <w:r>
        <w:rPr>
          <w:b w:val="0"/>
          <w:bCs w:val="0"/>
        </w:rPr>
        <w:t xml:space="preserve">1</w:t>
      </w:r>
      <w:r>
        <w:rPr>
          <w:b w:val="0"/>
          <w:bCs w:val="0"/>
        </w:rPr>
        <w:t xml:space="preserve">1</w:t>
      </w:r>
      <w:r>
        <w:rPr>
          <w:b w:val="0"/>
          <w:bCs w:val="0"/>
        </w:rPr>
        <w:t xml:space="preserve"> – Страница чата</w:t>
      </w:r>
      <w:r>
        <w:rPr>
          <w:b w:val="0"/>
          <w:bCs w:val="0"/>
        </w:rPr>
        <w:t xml:space="preserve"> выбранного курса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851"/>
        <w:pBdr/>
        <w:spacing/>
        <w:ind/>
        <w:rPr/>
      </w:pPr>
      <w:r/>
      <w:bookmarkStart w:id="29" w:name="_Toc194576983"/>
      <w:r>
        <w:t xml:space="preserve">ТЕХНИКО-ЭКОНОМИЧЕСКОЕ ОБОСНОВАНИЕ</w:t>
      </w:r>
      <w:r>
        <w:t xml:space="preserve"> </w:t>
      </w:r>
      <w:r>
        <w:t xml:space="preserve">РАЗРАБОТКИ И РЕАЛИЗАЦИИ НА РЫНКЕ ИГРОВОГО ВЕБ-ПРИЛОЖЕНИЯ ДЛЯ</w:t>
      </w:r>
      <w:r>
        <w:t xml:space="preserve"> </w:t>
      </w:r>
      <w:r>
        <w:t xml:space="preserve">МОДЕЛИРОВАНИЯ СТАРТАПОВ</w:t>
      </w:r>
      <w:bookmarkEnd w:id="29"/>
      <w:r/>
      <w:r/>
    </w:p>
    <w:p>
      <w:pPr>
        <w:pBdr/>
        <w:spacing/>
        <w:ind w:firstLine="709"/>
        <w:rPr>
          <w:b/>
          <w:bCs/>
          <w:sz w:val="32"/>
          <w:szCs w:val="32"/>
          <w:lang w:val="ru-RU"/>
        </w:rPr>
      </w:pPr>
      <w:r>
        <w:rPr>
          <w:b/>
          <w:bCs/>
          <w:sz w:val="32"/>
          <w:szCs w:val="32"/>
          <w:lang w:val="ru-RU"/>
        </w:rPr>
      </w:r>
      <w:r>
        <w:rPr>
          <w:b/>
          <w:bCs/>
          <w:sz w:val="32"/>
          <w:szCs w:val="32"/>
          <w:lang w:val="ru-RU"/>
        </w:rPr>
      </w:r>
    </w:p>
    <w:p>
      <w:pPr>
        <w:pStyle w:val="830"/>
        <w:pBdr/>
        <w:spacing/>
        <w:ind/>
        <w:rPr>
          <w:b w:val="0"/>
          <w:bCs/>
        </w:rPr>
      </w:pPr>
      <w:r/>
      <w:bookmarkStart w:id="30" w:name="_Toc192495179"/>
      <w:r>
        <w:rPr>
          <w:bCs/>
        </w:rPr>
        <w:t xml:space="preserve">Характеристика </w:t>
      </w:r>
      <w:r>
        <w:rPr>
          <w:bCs/>
        </w:rPr>
        <w:t xml:space="preserve">игрового</w:t>
      </w:r>
      <w:r>
        <w:rPr>
          <w:bCs/>
        </w:rPr>
        <w:t xml:space="preserve"> </w:t>
      </w:r>
      <w:r>
        <w:rPr>
          <w:bCs/>
        </w:rPr>
        <w:t xml:space="preserve">веб-приложения</w:t>
      </w:r>
      <w:r>
        <w:rPr>
          <w:bCs/>
        </w:rPr>
        <w:t xml:space="preserve"> </w:t>
      </w:r>
      <w:r>
        <w:rPr>
          <w:bCs/>
        </w:rPr>
        <w:t xml:space="preserve">для стартапов</w:t>
      </w:r>
      <w:bookmarkEnd w:id="30"/>
      <w:r/>
      <w:r>
        <w:rPr>
          <w:b w:val="0"/>
          <w:bCs/>
        </w:rPr>
      </w:r>
    </w:p>
    <w:p>
      <w:pPr>
        <w:pBdr/>
        <w:spacing/>
        <w:ind/>
        <w:rPr>
          <w:b/>
          <w:bCs/>
          <w:lang w:val="ru-RU"/>
        </w:rPr>
      </w:pPr>
      <w:r>
        <w:rPr>
          <w:b/>
          <w:bCs/>
          <w:lang w:val="ru-RU"/>
        </w:rPr>
      </w:r>
      <w:r>
        <w:rPr>
          <w:b/>
          <w:bCs/>
          <w:lang w:val="ru-RU"/>
        </w:rPr>
      </w:r>
    </w:p>
    <w:p>
      <w:pPr>
        <w:pStyle w:val="849"/>
        <w:pBdr/>
        <w:spacing/>
        <w:ind/>
        <w:rPr/>
      </w:pPr>
      <w:r>
        <w:t xml:space="preserve">Игровое веб-приложение представляет собой интерактивную веб-платформу с элементами геймификации, где пользователи могут созд</w:t>
      </w:r>
      <w:r>
        <w:t xml:space="preserve">авать виртуальные стартапы, проектировать бизнес-процессы и тестировать их успешность в условиях, приближенных к реальному рынку. Продукт ориентирован на жителей Республики Беларусь и направлен на обучение основам предпринимательства через игровые механики</w:t>
      </w:r>
      <w:r>
        <w:t xml:space="preserve"> [9]</w:t>
      </w:r>
      <w:r>
        <w:t xml:space="preserve">.</w:t>
      </w:r>
      <w:r/>
    </w:p>
    <w:p>
      <w:pPr>
        <w:pStyle w:val="849"/>
        <w:pBdr/>
        <w:spacing/>
        <w:ind/>
        <w:rPr/>
      </w:pPr>
      <w:r>
        <w:t xml:space="preserve">Основными функциями разработанного продукта являются:</w:t>
      </w:r>
      <w:r/>
    </w:p>
    <w:p>
      <w:pPr>
        <w:pStyle w:val="849"/>
        <w:pBdr/>
        <w:spacing/>
        <w:ind/>
        <w:rPr/>
      </w:pPr>
      <w:r>
        <w:t xml:space="preserve">1 Конструктор стартапов: создание бизнес-моделей, с использованием шаблонов, и инструментов визуализации (блок-схемы, диаграммы). Настройка параметров: целевая аудитория, бюджет, маркетинговые риски, риски.</w:t>
      </w:r>
      <w:r/>
    </w:p>
    <w:p>
      <w:pPr>
        <w:pStyle w:val="849"/>
        <w:pBdr/>
        <w:spacing/>
        <w:ind/>
        <w:rPr/>
      </w:pPr>
      <w:r>
        <w:t xml:space="preserve">2 </w:t>
      </w:r>
      <w:r>
        <w:rPr>
          <w:rStyle w:val="867"/>
          <w:b w:val="0"/>
          <w:bCs w:val="0"/>
        </w:rPr>
        <w:t xml:space="preserve">Симуляция развития бизнеса</w:t>
      </w:r>
      <w:r>
        <w:t xml:space="preserve">: динамическая оценка успешности стартапа на основе введенных данных (алгоритмы анализа рентабельности, конкуренции, рыночного спроса). Генерация сценариев (кризисы, инвестиции, изменения законодательства) для проверки устойчивости модели.</w:t>
      </w:r>
      <w:r/>
    </w:p>
    <w:p>
      <w:pPr>
        <w:pStyle w:val="849"/>
        <w:pBdr/>
        <w:spacing/>
        <w:ind/>
        <w:rPr/>
      </w:pPr>
      <w:r>
        <w:t xml:space="preserve">3 Геймификация: системы достижений, баллов и уровней за выполнение задач (найм виртуальной команды, выход на безубыточность). Рейтинги пользователей и возможность соревнований в режиме «стартап-баттлов».</w:t>
      </w:r>
      <w:r/>
    </w:p>
    <w:p>
      <w:pPr>
        <w:pStyle w:val="849"/>
        <w:pBdr/>
        <w:spacing/>
        <w:ind/>
        <w:rPr/>
      </w:pPr>
      <w:r>
        <w:t xml:space="preserve">4 Образовательный модуль: база знаний с кейсами успешных белорусских стартапов (например, MSQRD, PandaDoc). Интерактивные уроки по основам бизнес-планирования и правовым аспектам РБ.</w:t>
      </w:r>
      <w:r/>
    </w:p>
    <w:p>
      <w:pPr>
        <w:pStyle w:val="849"/>
        <w:pBdr/>
        <w:spacing/>
        <w:ind/>
        <w:rPr/>
      </w:pPr>
      <w:r>
        <w:t xml:space="preserve">5 Социальное взаимодействие: возможность делиться проектами, получать обратную связь от сообщества, объединяться в виртуальные команды.</w:t>
      </w:r>
      <w:r/>
    </w:p>
    <w:p>
      <w:pPr>
        <w:pStyle w:val="849"/>
        <w:pBdr/>
        <w:spacing/>
        <w:ind/>
        <w:rPr/>
      </w:pPr>
      <w:r>
        <w:t xml:space="preserve">Основная цель приложения — помочь начинающим предпринимателям, студентам и энтузиастам развивать навыки стратегич</w:t>
      </w:r>
      <w:r>
        <w:t xml:space="preserve">еского планирования и анализа, минимизируя риски реальных финансовых потерь. Любой зарегистрированный пользователь может создать виртуальный стартап, выбрать отрасль (например, IT, розничная торговля, услуги), определить целевую аудиторию и выделить бюджет</w:t>
      </w:r>
      <w:r>
        <w:t xml:space="preserve"> [10]</w:t>
      </w:r>
      <w:r>
        <w:t xml:space="preserve">. Система генерирует сценарии развития стартапа на основе введенных данных: рыночный спрос, конкуренция, внешние факторы (например, изменения законодательства РБ, экономические кризисы). Пользователи получают обратную св</w:t>
      </w:r>
      <w:r>
        <w:t xml:space="preserve">язь в виде аналитических отчетов: прогноз прибыли/убытков, оценка рисков, рекомендации по оптимизации процессов. Встроенная геймификация (баллы, уровни, рейтинги) мотивирует участников совершенствовать свои проекты и соревноваться с другими пользователями.</w:t>
      </w:r>
      <w:r/>
    </w:p>
    <w:p>
      <w:pPr>
        <w:pStyle w:val="849"/>
        <w:pBdr/>
        <w:spacing/>
        <w:ind/>
        <w:rPr/>
      </w:pPr>
      <w:r>
        <w:t xml:space="preserve">Данное приложение предназначено для владельцев ПК, ноутбуков, а также телефонных устройств, которые имеют операционную систему </w:t>
      </w:r>
      <w:r>
        <w:rPr>
          <w:lang w:val="en-US"/>
        </w:rPr>
        <w:t xml:space="preserve">Android</w:t>
      </w:r>
      <w:r>
        <w:t xml:space="preserve"> или </w:t>
      </w:r>
      <w:r>
        <w:rPr>
          <w:lang w:val="en-US"/>
        </w:rPr>
        <w:t xml:space="preserve">iOS</w:t>
      </w:r>
      <w:r>
        <w:t xml:space="preserve"> с доступом к сети Интернет. </w:t>
      </w:r>
      <w:r/>
    </w:p>
    <w:p>
      <w:pPr>
        <w:pStyle w:val="849"/>
        <w:pBdr/>
        <w:spacing/>
        <w:ind/>
        <w:rPr/>
      </w:pPr>
      <w:r>
        <w:t xml:space="preserve">Основной аудиторией являются люди, заинтересованные в предпринимательской деятельности, студенты эко</w:t>
      </w:r>
      <w:r>
        <w:t xml:space="preserve">номических, управленческих и IT-специальностей (например, БГУ, БГУИР), школьники 10–11 классов (в рамках профориентационных программ); бизнес-тренеры и консультанты (как инструмент для обучения). Наша платформа ориентируется на жителей республики Беларусь.</w:t>
      </w:r>
      <w:r/>
    </w:p>
    <w:p>
      <w:pPr>
        <w:pStyle w:val="849"/>
        <w:pBdr/>
        <w:spacing/>
        <w:ind/>
        <w:rPr/>
      </w:pPr>
      <w:r>
        <w:t xml:space="preserve">Реализация платформы на рынке планируется при помощи размещения её на облачном хостинге с доменом в зоне «.</w:t>
      </w:r>
      <w:r>
        <w:rPr>
          <w:lang w:val="en-US"/>
        </w:rPr>
        <w:t xml:space="preserve">by</w:t>
      </w:r>
      <w:r>
        <w:t xml:space="preserve">». Реализованная платформа будет бесплатной и монетизироваться за счет встроенной рекламы.</w:t>
      </w:r>
      <w:r/>
    </w:p>
    <w:p>
      <w:pPr>
        <w:pBdr/>
        <w:spacing/>
        <w:ind/>
        <w:rPr>
          <w:lang w:val="ru-RU"/>
        </w:rPr>
      </w:pPr>
      <w:r>
        <w:rPr>
          <w:lang w:val="ru-RU"/>
        </w:rPr>
      </w:r>
      <w:r>
        <w:rPr>
          <w:lang w:val="ru-RU"/>
        </w:rPr>
      </w:r>
    </w:p>
    <w:p>
      <w:pPr>
        <w:pStyle w:val="852"/>
        <w:pBdr/>
        <w:spacing/>
        <w:ind/>
        <w:rPr>
          <w:b w:val="0"/>
        </w:rPr>
      </w:pPr>
      <w:r/>
      <w:bookmarkStart w:id="31" w:name="_Toc192495180"/>
      <w:r/>
      <w:bookmarkStart w:id="32" w:name="_Toc194576984"/>
      <w:r>
        <w:rPr>
          <w:b w:val="0"/>
        </w:rPr>
        <w:t xml:space="preserve">Расчет инвестиций в разработку программного средства для </w:t>
      </w:r>
      <w:r>
        <w:rPr>
          <w:b w:val="0"/>
        </w:rPr>
        <w:br/>
        <w:t xml:space="preserve">его</w:t>
      </w:r>
      <w:r>
        <w:rPr>
          <w:b w:val="0"/>
        </w:rPr>
        <w:t xml:space="preserve"> </w:t>
      </w:r>
      <w:r>
        <w:rPr>
          <w:b w:val="0"/>
        </w:rPr>
        <w:t xml:space="preserve">реализации на рынке</w:t>
      </w:r>
      <w:bookmarkEnd w:id="31"/>
      <w:r/>
      <w:bookmarkEnd w:id="32"/>
      <w:r/>
      <w:r>
        <w:rPr>
          <w:b w:val="0"/>
        </w:rPr>
      </w:r>
    </w:p>
    <w:p>
      <w:pPr>
        <w:pBdr/>
        <w:spacing/>
        <w:ind w:firstLine="709"/>
        <w:rPr>
          <w:lang w:val="ru-RU"/>
        </w:rPr>
      </w:pP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rPr>
          <w:lang w:val="ru-RU"/>
        </w:rPr>
      </w:pPr>
      <w:r>
        <w:rPr>
          <w:lang w:val="ru-RU"/>
        </w:rPr>
        <w:t xml:space="preserve">Инвестици</w:t>
      </w:r>
      <w:r>
        <w:rPr>
          <w:lang w:val="ru-RU"/>
        </w:rPr>
        <w:t xml:space="preserve">ями являются затраты на разработку веб-платформы. Затраты на заработную плату команды, которая работает над проектом, исходят из состава команды и ее численности, размеров месячной заработной платы каждого участника команды и трудоемкости самой разработки.</w:t>
      </w:r>
      <w:r>
        <w:rPr>
          <w:lang w:val="ru-RU"/>
        </w:rPr>
      </w:r>
    </w:p>
    <w:p>
      <w:pPr>
        <w:pBdr/>
        <w:spacing/>
        <w:ind w:firstLine="709"/>
        <w:rPr>
          <w:lang w:val="ru-RU"/>
        </w:rPr>
      </w:pPr>
      <w:r>
        <w:rPr>
          <w:lang w:val="ru-RU"/>
        </w:rPr>
        <w:t xml:space="preserve">Чтобы реализовать проект «Программное средство для моделирования бизнес-процессов в веб-среде» потребуется месяц работы команды разработки, состоящей из программиста, тестировщика, </w:t>
      </w:r>
      <w:r>
        <w:t xml:space="preserve">UI</w:t>
      </w:r>
      <w:r>
        <w:rPr>
          <w:lang w:val="ru-RU"/>
        </w:rPr>
        <w:t xml:space="preserve">/</w:t>
      </w:r>
      <w:r>
        <w:t xml:space="preserve">UX</w:t>
      </w:r>
      <w:r>
        <w:rPr>
          <w:lang w:val="ru-RU"/>
        </w:rPr>
        <w:t xml:space="preserve">-дизайнера и маркетолога.</w:t>
      </w:r>
      <w:r>
        <w:rPr>
          <w:lang w:val="ru-RU"/>
        </w:rPr>
      </w:r>
    </w:p>
    <w:p>
      <w:pPr>
        <w:pBdr/>
        <w:spacing/>
        <w:ind w:firstLine="709"/>
        <w:rPr>
          <w:lang w:val="ru-RU"/>
        </w:rPr>
      </w:pPr>
      <w:r>
        <w:rPr>
          <w:lang w:val="ru-RU"/>
        </w:rPr>
        <w:t xml:space="preserve">Расчет основной заработной платы участников команды осуществляется по формуле:</w:t>
      </w:r>
      <w:r>
        <w:rPr>
          <w:lang w:val="ru-RU"/>
        </w:rPr>
      </w:r>
    </w:p>
    <w:p>
      <w:pPr>
        <w:pBdr/>
        <w:spacing/>
        <w:ind w:firstLine="709"/>
        <w:rPr>
          <w:lang w:val="ru-RU"/>
        </w:rPr>
      </w:pP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rPr>
          <w:rFonts w:eastAsiaTheme="minorEastAsia"/>
        </w:rPr>
      </w:pPr>
      <w:r/>
      <m:oMathPara>
        <m:oMathParaPr/>
        <m:oMath>
          <m:eqArr>
            <m:eqArrPr>
              <m:baseJc m:val="center"/>
              <m:maxDist m:val="on"/>
              <m:objDist m:val="off"/>
              <m:rSp/>
              <m:rSpRule/>
              <m:ctrlPr>
                <w:rPr>
                  <w:rFonts w:ascii="Cambria Math" w:hAnsi="Cambria Math" w:eastAsiaTheme="minorEastAsia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rPr/>
                    <m:t>З</m:t>
                  </m:r>
                </m:e>
                <m:sub>
                  <m:r>
                    <w:rPr>
                      <w:rFonts w:ascii="Cambria Math" w:hAnsi="Cambria Math"/>
                    </w:rPr>
                    <m:rPr/>
                    <m:t>о</m:t>
                  </m:r>
                </m:sub>
              </m:sSub>
              <m:r>
                <w:rPr>
                  <w:rFonts w:ascii="Cambria Math" w:hAnsi="Cambria Math"/>
                </w:rPr>
                <m:rPr/>
                <m:t>=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rPr/>
                    <m:t>К</m:t>
                  </m:r>
                </m:e>
                <m:sub>
                  <m:r>
                    <w:rPr>
                      <w:rFonts w:ascii="Cambria Math" w:hAnsi="Cambria Math"/>
                    </w:rPr>
                    <m:rPr/>
                    <m:t>пр</m:t>
                  </m:r>
                </m:sub>
              </m:sSub>
              <m:nary>
                <m:naryPr>
                  <m:chr m:val="∑"/>
                  <m:grow m:val="off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rPr/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rPr/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rPr/>
                        <m:t>З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rPr/>
                        <m:t>чi</m:t>
                      </m:r>
                    </m:sub>
                  </m:sSub>
                  <m:r>
                    <w:rPr>
                      <w:rFonts w:ascii="Cambria Math" w:hAnsi="Cambria Math"/>
                    </w:rPr>
                    <m:rPr/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rPr/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rPr/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 w:eastAsiaTheme="minorEastAsia"/>
                </w:rPr>
                <m:rPr/>
                <m:t>,</m:t>
              </m:r>
              <m:r>
                <w:rPr>
                  <w:rFonts w:ascii="Cambria Math" w:hAnsi="Cambria Math"/>
                </w:rPr>
                <m:rPr/>
                <m:t>#</m:t>
              </m:r>
              <m:d>
                <m:d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dPr>
                <m:e>
                  <m:r>
                    <w:rPr>
                      <w:rFonts w:ascii="Cambria Math" w:hAnsi="Cambria Math" w:eastAsiaTheme="minorEastAsia"/>
                    </w:rPr>
                    <m:rPr/>
                    <m:t>7.1</m:t>
                  </m:r>
                </m:e>
              </m:d>
            </m:e>
          </m:eqArr>
        </m:oMath>
      </m:oMathPara>
      <w:r/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</w:rPr>
      </w:pPr>
      <w:r>
        <w:rPr>
          <w:rFonts w:eastAsiaTheme="minorEastAsia"/>
        </w:rPr>
      </w:r>
      <w:r>
        <w:rPr>
          <w:rFonts w:eastAsiaTheme="minorEastAsia"/>
        </w:rPr>
      </w:r>
    </w:p>
    <w:p>
      <w:pPr>
        <w:pBdr/>
        <w:spacing/>
        <w:ind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 w:eastAsiaTheme="minorEastAsia"/>
                <w:i/>
              </w:rPr>
            </m:ctrlPr>
          </m:sSubPr>
          <m:e>
            <m:r>
              <w:rPr>
                <w:rFonts w:ascii="Cambria Math" w:hAnsi="Cambria Math" w:eastAsiaTheme="minorEastAsia"/>
                <w:lang w:val="ru-RU"/>
              </w:rPr>
              <m:rPr/>
              <m:t>К</m:t>
            </m:r>
          </m:e>
          <m:sub>
            <m:r>
              <w:rPr>
                <w:rFonts w:ascii="Cambria Math" w:hAnsi="Cambria Math" w:eastAsiaTheme="minorEastAsia"/>
                <w:lang w:val="ru-RU"/>
              </w:rPr>
              <m:rPr/>
              <m:t>пр</m:t>
            </m:r>
          </m:sub>
        </m:sSub>
      </m:oMath>
      <w:r>
        <w:rPr>
          <w:rFonts w:eastAsiaTheme="minorEastAsia"/>
          <w:lang w:val="ru-RU"/>
        </w:rPr>
        <w:t xml:space="preserve"> – это коэффициент премий и иных стимулирующих выплат; </w:t>
      </w:r>
      <m:oMath>
        <m:r>
          <w:rPr>
            <w:rFonts w:ascii="Cambria Math" w:hAnsi="Cambria Math" w:eastAsiaTheme="minorEastAsia"/>
          </w:rPr>
          <m:rPr/>
          <m:t>n</m:t>
        </m:r>
      </m:oMath>
      <w:r>
        <w:rPr>
          <w:rFonts w:eastAsiaTheme="minorEastAsia"/>
          <w:lang w:val="ru-RU"/>
        </w:rPr>
        <w:t xml:space="preserve"> – это категории исполнителей, занятых разработкой программного средства; </w:t>
      </w:r>
      <m:oMath>
        <m:sSub>
          <m:sSubPr>
            <m:ctrlPr>
              <w:rPr>
                <w:rFonts w:ascii="Cambria Math" w:hAnsi="Cambria Math" w:eastAsiaTheme="minorEastAsia"/>
                <w:i/>
              </w:rPr>
            </m:ctrlPr>
          </m:sSubPr>
          <m:e>
            <m:r>
              <w:rPr>
                <w:rFonts w:ascii="Cambria Math" w:hAnsi="Cambria Math" w:eastAsiaTheme="minorEastAsia"/>
                <w:lang w:val="ru-RU"/>
              </w:rPr>
              <m:rPr/>
              <m:t>З</m:t>
            </m:r>
          </m:e>
          <m:sub>
            <m:r>
              <w:rPr>
                <w:rFonts w:ascii="Cambria Math" w:hAnsi="Cambria Math" w:eastAsiaTheme="minorEastAsia"/>
                <w:lang w:val="ru-RU"/>
              </w:rPr>
              <m:rPr/>
              <m:t>Ч</m:t>
            </m:r>
            <m:r>
              <w:rPr>
                <w:rFonts w:ascii="Cambria Math" w:hAnsi="Cambria Math" w:eastAsiaTheme="minorEastAsia"/>
              </w:rPr>
              <m:rPr/>
              <m:t>i</m:t>
            </m:r>
          </m:sub>
        </m:sSub>
      </m:oMath>
      <w:r>
        <w:rPr>
          <w:rFonts w:eastAsiaTheme="minorEastAsia"/>
          <w:lang w:val="ru-RU"/>
        </w:rPr>
        <w:t xml:space="preserve"> – часовой оклад исполнителя </w:t>
      </w:r>
      <w:r>
        <w:rPr>
          <w:rFonts w:eastAsiaTheme="minorEastAsia"/>
        </w:rPr>
        <w:t xml:space="preserve">i</w:t>
      </w:r>
      <w:r>
        <w:rPr>
          <w:rFonts w:eastAsiaTheme="minorEastAsia"/>
          <w:lang w:val="ru-RU"/>
        </w:rPr>
        <w:t xml:space="preserve">-й категории, р;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rPr/>
              <m:t>t</m:t>
            </m:r>
          </m:e>
          <m:sub>
            <m:r>
              <w:rPr>
                <w:rFonts w:ascii="Cambria Math" w:hAnsi="Cambria Math"/>
              </w:rPr>
              <m:rPr/>
              <m:t>i</m:t>
            </m:r>
          </m:sub>
        </m:sSub>
      </m:oMath>
      <w:r>
        <w:rPr>
          <w:rFonts w:eastAsiaTheme="minorEastAsia"/>
          <w:lang w:val="ru-RU"/>
        </w:rPr>
        <w:t xml:space="preserve"> – трудоемкость работ, выполняемых исполнителем </w:t>
      </w:r>
      <w:r>
        <w:rPr>
          <w:rFonts w:eastAsiaTheme="minorEastAsia"/>
        </w:rPr>
        <w:t xml:space="preserve">i</w:t>
      </w:r>
      <w:r>
        <w:rPr>
          <w:rFonts w:eastAsiaTheme="minorEastAsia"/>
          <w:lang w:val="ru-RU"/>
        </w:rPr>
        <w:t xml:space="preserve">-й категории, ч.</w:t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</w:r>
      <w:r>
        <w:rPr>
          <w:rFonts w:eastAsiaTheme="minorEastAsia"/>
          <w:lang w:val="ru-RU"/>
        </w:rPr>
      </w:r>
    </w:p>
    <w:p>
      <w:pPr>
        <w:pBdr/>
        <w:spacing/>
        <w:ind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Таблица 1 – Расчет затрат на основную заработную плату команды разработчиков</w:t>
      </w:r>
      <w:r>
        <w:rPr>
          <w:rFonts w:eastAsiaTheme="minorEastAsia"/>
          <w:lang w:val="ru-RU"/>
        </w:rPr>
      </w:r>
    </w:p>
    <w:tbl>
      <w:tblPr>
        <w:tblStyle w:val="886"/>
        <w:tblW w:w="0" w:type="auto"/>
        <w:tblBorders/>
        <w:tblLook w:val="04A0" w:firstRow="1" w:lastRow="0" w:firstColumn="1" w:lastColumn="0" w:noHBand="0" w:noVBand="1"/>
      </w:tblPr>
      <w:tblGrid>
        <w:gridCol w:w="2122"/>
        <w:gridCol w:w="1738"/>
        <w:gridCol w:w="1707"/>
        <w:gridCol w:w="2143"/>
        <w:gridCol w:w="1634"/>
      </w:tblGrid>
      <w:tr>
        <w:trPr/>
        <w:tc>
          <w:tcPr>
            <w:tcBorders/>
            <w:tcW w:w="2122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Категория исполнителя</w:t>
            </w:r>
            <w:r>
              <w:rPr>
                <w:rFonts w:eastAsiaTheme="minorEastAsia"/>
              </w:rPr>
            </w:r>
          </w:p>
        </w:tc>
        <w:tc>
          <w:tcPr>
            <w:tcBorders/>
            <w:tcW w:w="173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Месячный оклад, р.</w:t>
            </w:r>
            <w:r>
              <w:rPr>
                <w:rFonts w:eastAsiaTheme="minorEastAsia"/>
              </w:rPr>
            </w:r>
          </w:p>
        </w:tc>
        <w:tc>
          <w:tcPr>
            <w:tcBorders/>
            <w:tcW w:w="170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Часовой оклад, р.</w:t>
            </w:r>
            <w:r>
              <w:rPr>
                <w:rFonts w:eastAsiaTheme="minorEastAsia"/>
              </w:rPr>
            </w:r>
          </w:p>
        </w:tc>
        <w:tc>
          <w:tcPr>
            <w:tcBorders/>
            <w:tcW w:w="214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Трудоемкость работ, ч.</w:t>
            </w:r>
            <w:r>
              <w:rPr>
                <w:rFonts w:eastAsiaTheme="minorEastAsia"/>
              </w:rPr>
            </w:r>
          </w:p>
        </w:tc>
        <w:tc>
          <w:tcPr>
            <w:tcBorders/>
            <w:tcW w:w="163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Итого, р.</w:t>
            </w:r>
            <w:r>
              <w:rPr>
                <w:rFonts w:eastAsiaTheme="minorEastAsia"/>
              </w:rPr>
            </w:r>
          </w:p>
        </w:tc>
      </w:tr>
      <w:tr>
        <w:trPr/>
        <w:tc>
          <w:tcPr>
            <w:tcBorders/>
            <w:tcW w:w="2122" w:type="dxa"/>
            <w:textDirection w:val="lrTb"/>
            <w:noWrap w:val="false"/>
          </w:tcPr>
          <w:p>
            <w:pPr>
              <w:pBdr/>
              <w:spacing/>
              <w:ind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Программист</w:t>
            </w:r>
            <w:r>
              <w:rPr>
                <w:rFonts w:eastAsiaTheme="minorEastAsia"/>
              </w:rPr>
            </w:r>
          </w:p>
        </w:tc>
        <w:tc>
          <w:tcPr>
            <w:tcBorders/>
            <w:tcW w:w="173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 xml:space="preserve">50</w:t>
            </w:r>
            <w:r>
              <w:rPr>
                <w:rFonts w:eastAsiaTheme="minorEastAsia"/>
              </w:rPr>
              <w:t xml:space="preserve">00</w:t>
            </w:r>
            <w:r>
              <w:rPr>
                <w:rFonts w:eastAsiaTheme="minorEastAsia"/>
                <w:lang w:val="en-US"/>
              </w:rPr>
              <w:t xml:space="preserve">,00</w:t>
            </w:r>
            <w:r>
              <w:rPr>
                <w:rFonts w:eastAsiaTheme="minorEastAsia"/>
                <w:lang w:val="en-US"/>
              </w:rPr>
            </w:r>
          </w:p>
        </w:tc>
        <w:tc>
          <w:tcPr>
            <w:tcBorders/>
            <w:tcW w:w="170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 xml:space="preserve">29</w:t>
            </w:r>
            <w:r>
              <w:rPr>
                <w:rFonts w:eastAsiaTheme="minorEastAsia"/>
              </w:rPr>
              <w:t xml:space="preserve">,</w:t>
            </w:r>
            <w:r>
              <w:rPr>
                <w:rFonts w:eastAsiaTheme="minorEastAsia"/>
                <w:lang w:val="en-US"/>
              </w:rPr>
              <w:t xml:space="preserve">76</w:t>
            </w:r>
            <w:r>
              <w:rPr>
                <w:rFonts w:eastAsiaTheme="minorEastAsia"/>
                <w:lang w:val="en-US"/>
              </w:rPr>
            </w:r>
          </w:p>
        </w:tc>
        <w:tc>
          <w:tcPr>
            <w:tcBorders/>
            <w:tcW w:w="214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168</w:t>
            </w:r>
            <w:r>
              <w:rPr>
                <w:rFonts w:eastAsiaTheme="minorEastAsia"/>
              </w:rPr>
            </w:r>
          </w:p>
        </w:tc>
        <w:tc>
          <w:tcPr>
            <w:tcBorders/>
            <w:tcW w:w="163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 xml:space="preserve">50</w:t>
            </w:r>
            <w:r>
              <w:rPr>
                <w:rFonts w:eastAsiaTheme="minorEastAsia"/>
              </w:rPr>
              <w:t xml:space="preserve">00</w:t>
            </w:r>
            <w:r>
              <w:rPr>
                <w:rFonts w:eastAsiaTheme="minorEastAsia"/>
                <w:lang w:val="en-US"/>
              </w:rPr>
              <w:t xml:space="preserve">,00</w:t>
            </w:r>
            <w:r>
              <w:rPr>
                <w:rFonts w:eastAsiaTheme="minorEastAsia"/>
                <w:lang w:val="en-US"/>
              </w:rPr>
            </w:r>
          </w:p>
        </w:tc>
      </w:tr>
      <w:tr>
        <w:trPr/>
        <w:tc>
          <w:tcPr>
            <w:tcBorders/>
            <w:tcW w:w="2122" w:type="dxa"/>
            <w:textDirection w:val="lrTb"/>
            <w:noWrap w:val="false"/>
          </w:tcPr>
          <w:p>
            <w:pPr>
              <w:pBdr/>
              <w:spacing/>
              <w:ind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Тестировщик</w:t>
            </w:r>
            <w:r>
              <w:rPr>
                <w:rFonts w:eastAsiaTheme="minorEastAsia"/>
              </w:rPr>
            </w:r>
          </w:p>
        </w:tc>
        <w:tc>
          <w:tcPr>
            <w:tcBorders/>
            <w:tcW w:w="173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 xml:space="preserve">25</w:t>
            </w:r>
            <w:r>
              <w:rPr>
                <w:rFonts w:eastAsiaTheme="minorEastAsia"/>
              </w:rPr>
              <w:t xml:space="preserve">00</w:t>
            </w:r>
            <w:r>
              <w:rPr>
                <w:rFonts w:eastAsiaTheme="minorEastAsia"/>
                <w:lang w:val="en-US"/>
              </w:rPr>
              <w:t xml:space="preserve">,00</w:t>
            </w:r>
            <w:r>
              <w:rPr>
                <w:rFonts w:eastAsiaTheme="minorEastAsia"/>
                <w:lang w:val="en-US"/>
              </w:rPr>
            </w:r>
          </w:p>
        </w:tc>
        <w:tc>
          <w:tcPr>
            <w:tcBorders/>
            <w:tcW w:w="170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 xml:space="preserve">14</w:t>
            </w:r>
            <w:r>
              <w:rPr>
                <w:rFonts w:eastAsiaTheme="minorEastAsia"/>
              </w:rPr>
              <w:t xml:space="preserve">,</w:t>
            </w:r>
            <w:r>
              <w:rPr>
                <w:rFonts w:eastAsiaTheme="minorEastAsia"/>
                <w:lang w:val="en-US"/>
              </w:rPr>
              <w:t xml:space="preserve">88</w:t>
            </w:r>
            <w:r>
              <w:rPr>
                <w:rFonts w:eastAsiaTheme="minorEastAsia"/>
                <w:lang w:val="en-US"/>
              </w:rPr>
            </w:r>
          </w:p>
        </w:tc>
        <w:tc>
          <w:tcPr>
            <w:tcBorders/>
            <w:tcW w:w="214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168</w:t>
            </w:r>
            <w:r>
              <w:rPr>
                <w:rFonts w:eastAsiaTheme="minorEastAsia"/>
              </w:rPr>
            </w:r>
          </w:p>
        </w:tc>
        <w:tc>
          <w:tcPr>
            <w:tcBorders/>
            <w:tcW w:w="163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 xml:space="preserve">25</w:t>
            </w:r>
            <w:r>
              <w:rPr>
                <w:rFonts w:eastAsiaTheme="minorEastAsia"/>
              </w:rPr>
              <w:t xml:space="preserve">00</w:t>
            </w:r>
            <w:r>
              <w:rPr>
                <w:rFonts w:eastAsiaTheme="minorEastAsia"/>
                <w:lang w:val="en-US"/>
              </w:rPr>
              <w:t xml:space="preserve">,00</w:t>
            </w:r>
            <w:r>
              <w:rPr>
                <w:rFonts w:eastAsiaTheme="minorEastAsia"/>
                <w:lang w:val="en-US"/>
              </w:rPr>
            </w:r>
          </w:p>
        </w:tc>
      </w:tr>
      <w:tr>
        <w:trPr/>
        <w:tc>
          <w:tcPr>
            <w:tcBorders/>
            <w:tcW w:w="2122" w:type="dxa"/>
            <w:textDirection w:val="lrTb"/>
            <w:noWrap w:val="false"/>
          </w:tcPr>
          <w:p>
            <w:pPr>
              <w:pBdr/>
              <w:spacing/>
              <w:ind/>
              <w:rPr>
                <w:rFonts w:eastAsiaTheme="minorEastAsia"/>
              </w:rPr>
            </w:pPr>
            <w:r>
              <w:rPr>
                <w:rFonts w:eastAsiaTheme="minorEastAsia"/>
                <w:lang w:val="en-US"/>
              </w:rPr>
              <w:t xml:space="preserve">UI/UX-</w:t>
            </w:r>
            <w:r>
              <w:rPr>
                <w:rFonts w:eastAsiaTheme="minorEastAsia"/>
              </w:rPr>
              <w:t xml:space="preserve">дизайнер</w:t>
            </w:r>
            <w:r>
              <w:rPr>
                <w:rFonts w:eastAsiaTheme="minorEastAsia"/>
              </w:rPr>
            </w:r>
          </w:p>
        </w:tc>
        <w:tc>
          <w:tcPr>
            <w:tcBorders/>
            <w:tcW w:w="173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 xml:space="preserve">2000</w:t>
            </w:r>
            <w:r>
              <w:rPr>
                <w:rFonts w:eastAsiaTheme="minorEastAsia"/>
                <w:lang w:val="en-US"/>
              </w:rPr>
              <w:t xml:space="preserve">,00</w:t>
            </w:r>
            <w:r>
              <w:rPr>
                <w:rFonts w:eastAsiaTheme="minorEastAsia"/>
                <w:lang w:val="en-US"/>
              </w:rPr>
            </w:r>
          </w:p>
        </w:tc>
        <w:tc>
          <w:tcPr>
            <w:tcBorders/>
            <w:tcW w:w="170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 xml:space="preserve">1</w:t>
            </w:r>
            <w:r>
              <w:rPr>
                <w:rFonts w:eastAsiaTheme="minorEastAsia"/>
              </w:rPr>
              <w:t xml:space="preserve">1,90</w:t>
            </w:r>
            <w:r>
              <w:rPr>
                <w:rFonts w:eastAsiaTheme="minorEastAsia"/>
                <w:lang w:val="en-US"/>
              </w:rPr>
            </w:r>
          </w:p>
        </w:tc>
        <w:tc>
          <w:tcPr>
            <w:tcBorders/>
            <w:tcW w:w="214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 xml:space="preserve">72</w:t>
            </w:r>
            <w:r>
              <w:rPr>
                <w:rFonts w:eastAsiaTheme="minorEastAsia"/>
                <w:lang w:val="en-US"/>
              </w:rPr>
            </w:r>
          </w:p>
        </w:tc>
        <w:tc>
          <w:tcPr>
            <w:tcBorders/>
            <w:tcW w:w="163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 xml:space="preserve">857</w:t>
            </w:r>
            <w:r>
              <w:rPr>
                <w:rFonts w:eastAsiaTheme="minorEastAsia"/>
                <w:lang w:val="en-US"/>
              </w:rPr>
              <w:t xml:space="preserve">,00</w:t>
            </w:r>
            <w:r>
              <w:rPr>
                <w:rFonts w:eastAsiaTheme="minorEastAsia"/>
                <w:lang w:val="en-US"/>
              </w:rPr>
            </w:r>
          </w:p>
        </w:tc>
      </w:tr>
      <w:tr>
        <w:trPr/>
        <w:tc>
          <w:tcPr>
            <w:tcBorders/>
            <w:tcW w:w="2122" w:type="dxa"/>
            <w:textDirection w:val="lrTb"/>
            <w:noWrap w:val="false"/>
          </w:tcPr>
          <w:p>
            <w:pPr>
              <w:pBdr/>
              <w:spacing/>
              <w:ind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Маркетолог</w:t>
            </w:r>
            <w:r>
              <w:rPr>
                <w:rFonts w:eastAsiaTheme="minorEastAsia"/>
              </w:rPr>
            </w:r>
          </w:p>
        </w:tc>
        <w:tc>
          <w:tcPr>
            <w:tcBorders/>
            <w:tcW w:w="1738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 xml:space="preserve">2000,00</w:t>
            </w:r>
            <w:r>
              <w:rPr>
                <w:rFonts w:eastAsiaTheme="minorEastAsia"/>
                <w:lang w:val="en-US"/>
              </w:rPr>
            </w:r>
          </w:p>
        </w:tc>
        <w:tc>
          <w:tcPr>
            <w:tcBorders/>
            <w:tcW w:w="1707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 xml:space="preserve">11</w:t>
            </w:r>
            <w:r>
              <w:rPr>
                <w:rFonts w:eastAsiaTheme="minorEastAsia"/>
                <w:lang w:val="en-US"/>
              </w:rPr>
              <w:t xml:space="preserve">,</w:t>
            </w:r>
            <w:r>
              <w:rPr>
                <w:rFonts w:eastAsiaTheme="minorEastAsia"/>
                <w:lang w:val="en-US"/>
              </w:rPr>
              <w:t xml:space="preserve">90</w:t>
            </w:r>
            <w:r>
              <w:rPr>
                <w:rFonts w:eastAsiaTheme="minorEastAsia"/>
                <w:lang w:val="en-US"/>
              </w:rPr>
            </w:r>
          </w:p>
        </w:tc>
        <w:tc>
          <w:tcPr>
            <w:tcBorders/>
            <w:tcW w:w="2143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 xml:space="preserve">72</w:t>
            </w:r>
            <w:r>
              <w:rPr>
                <w:rFonts w:eastAsiaTheme="minorEastAsia"/>
                <w:lang w:val="en-US"/>
              </w:rPr>
            </w:r>
          </w:p>
        </w:tc>
        <w:tc>
          <w:tcPr>
            <w:tcBorders/>
            <w:tcW w:w="163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</w:rPr>
              <w:t xml:space="preserve">857</w:t>
            </w:r>
            <w:r>
              <w:rPr>
                <w:rFonts w:eastAsiaTheme="minorEastAsia"/>
                <w:lang w:val="en-US"/>
              </w:rPr>
              <w:t xml:space="preserve">,00</w:t>
            </w:r>
            <w:r>
              <w:rPr>
                <w:rFonts w:eastAsiaTheme="minorEastAsia"/>
                <w:lang w:val="en-US"/>
              </w:rPr>
            </w:r>
          </w:p>
        </w:tc>
      </w:tr>
      <w:tr>
        <w:trPr/>
        <w:tc>
          <w:tcPr>
            <w:gridSpan w:val="4"/>
            <w:tcBorders/>
            <w:tcW w:w="7710" w:type="dxa"/>
            <w:textDirection w:val="lrTb"/>
            <w:noWrap w:val="false"/>
          </w:tcPr>
          <w:p>
            <w:pPr>
              <w:pBdr/>
              <w:tabs>
                <w:tab w:val="left" w:leader="none" w:pos="1920"/>
              </w:tabs>
              <w:spacing/>
              <w:ind/>
              <w:rPr>
                <w:rFonts w:eastAsiaTheme="minorEastAsia"/>
                <w:i/>
                <w:iCs/>
              </w:rPr>
            </w:pPr>
            <w:r>
              <w:rPr>
                <w:rFonts w:eastAsiaTheme="minorEastAsia"/>
                <w:i/>
                <w:iCs/>
              </w:rPr>
              <w:t xml:space="preserve">Итого</w:t>
            </w:r>
            <w:r>
              <w:rPr>
                <w:rFonts w:eastAsiaTheme="minorEastAsia"/>
                <w:i/>
                <w:iCs/>
              </w:rPr>
            </w:r>
          </w:p>
        </w:tc>
        <w:tc>
          <w:tcPr>
            <w:tcBorders/>
            <w:tcW w:w="163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 xml:space="preserve">9214,00</w:t>
            </w:r>
            <w:r>
              <w:rPr>
                <w:rFonts w:eastAsiaTheme="minorEastAsia"/>
                <w:lang w:val="en-US"/>
              </w:rPr>
            </w:r>
          </w:p>
        </w:tc>
      </w:tr>
      <w:tr>
        <w:trPr/>
        <w:tc>
          <w:tcPr>
            <w:gridSpan w:val="4"/>
            <w:tcBorders/>
            <w:tcW w:w="7710" w:type="dxa"/>
            <w:textDirection w:val="lrTb"/>
            <w:noWrap w:val="false"/>
          </w:tcPr>
          <w:p>
            <w:pPr>
              <w:pBdr/>
              <w:spacing/>
              <w:ind w:firstLine="709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Премия и иные стимулирующие выплаты (по данным предприятия или 50-100%)</w:t>
            </w:r>
            <w:r>
              <w:rPr>
                <w:rFonts w:eastAsiaTheme="minorEastAsia"/>
              </w:rPr>
            </w:r>
          </w:p>
        </w:tc>
        <w:tc>
          <w:tcPr>
            <w:tcBorders/>
            <w:tcW w:w="163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 xml:space="preserve">4607,00</w:t>
            </w:r>
            <w:r>
              <w:rPr>
                <w:rFonts w:eastAsiaTheme="minorEastAsia"/>
                <w:lang w:val="en-US"/>
              </w:rPr>
            </w:r>
          </w:p>
        </w:tc>
      </w:tr>
      <w:tr>
        <w:trPr/>
        <w:tc>
          <w:tcPr>
            <w:gridSpan w:val="4"/>
            <w:tcBorders/>
            <w:tcW w:w="7710" w:type="dxa"/>
            <w:textDirection w:val="lrTb"/>
            <w:noWrap w:val="false"/>
          </w:tcPr>
          <w:p>
            <w:pPr>
              <w:pBdr/>
              <w:spacing/>
              <w:ind w:firstLine="709"/>
              <w:rPr>
                <w:rFonts w:eastAsiaTheme="minorEastAsia"/>
              </w:rPr>
            </w:pPr>
            <w:r>
              <w:rPr>
                <w:rFonts w:eastAsiaTheme="minorEastAsia"/>
                <w:i/>
                <w:iCs/>
              </w:rPr>
              <w:t xml:space="preserve">Всего</w:t>
            </w:r>
            <w:r>
              <w:rPr>
                <w:rFonts w:eastAsiaTheme="minorEastAsia"/>
              </w:rPr>
              <w:t xml:space="preserve"> затрат на основную заработную плату разработчиков</w:t>
            </w:r>
            <w:r>
              <w:rPr>
                <w:rFonts w:eastAsiaTheme="minorEastAsia"/>
              </w:rPr>
            </w:r>
          </w:p>
        </w:tc>
        <w:tc>
          <w:tcPr>
            <w:tcBorders/>
            <w:tcW w:w="1634" w:type="dxa"/>
            <w:vAlign w:val="center"/>
            <w:textDirection w:val="lrTb"/>
            <w:noWrap w:val="false"/>
          </w:tcPr>
          <w:p>
            <w:pPr>
              <w:pBdr/>
              <w:spacing/>
              <w:ind/>
              <w:jc w:val="center"/>
              <w:rPr>
                <w:rFonts w:eastAsiaTheme="minorEastAsia"/>
                <w:lang w:val="en-US"/>
              </w:rPr>
            </w:pPr>
            <w:r>
              <w:rPr>
                <w:rFonts w:eastAsiaTheme="minorEastAsia"/>
                <w:lang w:val="en-US"/>
              </w:rPr>
              <w:t xml:space="preserve">13821,00</w:t>
            </w:r>
            <w:r>
              <w:rPr>
                <w:rFonts w:eastAsiaTheme="minorEastAsia"/>
                <w:lang w:val="en-US"/>
              </w:rPr>
            </w:r>
          </w:p>
        </w:tc>
      </w:tr>
    </w:tbl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Затраты на дополнительную заработную плату команды разработчиков определяется по формуле:</w:t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</w:rPr>
      </w:pPr>
      <w:r/>
      <m:oMathPara>
        <m:oMathParaPr/>
        <m:oMath>
          <m:eqArr>
            <m:eqArrPr>
              <m:baseJc m:val="center"/>
              <m:maxDist m:val="on"/>
              <m:objDist m:val="off"/>
              <m:rSp/>
              <m:rSpRule/>
              <m:ctrlPr>
                <w:rPr>
                  <w:rFonts w:ascii="Cambria Math" w:hAnsi="Cambria Math" w:eastAsiaTheme="minorEastAsia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sSubPr>
                <m:e>
                  <m:r>
                    <w:rPr>
                      <w:rFonts w:ascii="Cambria Math" w:hAnsi="Cambria Math" w:eastAsiaTheme="minorEastAsia"/>
                    </w:rPr>
                    <m:rPr/>
                    <m:t>З</m:t>
                  </m:r>
                </m:e>
                <m:sub>
                  <m:r>
                    <w:rPr>
                      <w:rFonts w:ascii="Cambria Math" w:hAnsi="Cambria Math" w:eastAsiaTheme="minorEastAsia"/>
                    </w:rPr>
                    <m:rPr/>
                    <m:t>д</m:t>
                  </m:r>
                </m:sub>
              </m:sSub>
              <m:r>
                <w:rPr>
                  <w:rFonts w:ascii="Cambria Math" w:hAnsi="Cambria Math" w:eastAsiaTheme="minorEastAsia"/>
                </w:rPr>
                <m:rPr/>
                <m:t>= </m:t>
              </m:r>
              <m:f>
                <m:f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Theme="minorEastAsia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eastAsiaTheme="minorEastAsia"/>
                        </w:rPr>
                        <m:rPr/>
                        <m:t>З</m:t>
                      </m:r>
                    </m:e>
                    <m:sub>
                      <m:r>
                        <w:rPr>
                          <w:rFonts w:ascii="Cambria Math" w:hAnsi="Cambria Math" w:eastAsiaTheme="minorEastAsia"/>
                        </w:rPr>
                        <m:rPr/>
                        <m:t>о</m:t>
                      </m:r>
                    </m:sub>
                  </m:sSub>
                  <m:r>
                    <w:rPr>
                      <w:rFonts w:ascii="Cambria Math" w:hAnsi="Cambria Math" w:eastAsiaTheme="minorEastAsia"/>
                    </w:rPr>
                    <m:rPr/>
                    <m:t>*</m:t>
                  </m:r>
                  <m:sSub>
                    <m:sSubPr>
                      <m:ctrlPr>
                        <w:rPr>
                          <w:rFonts w:ascii="Cambria Math" w:hAnsi="Cambria Math" w:eastAsiaTheme="minorEastAsia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eastAsiaTheme="minorEastAsia"/>
                        </w:rPr>
                        <m:rPr/>
                        <m:t>Н</m:t>
                      </m:r>
                    </m:e>
                    <m:sub>
                      <m:r>
                        <w:rPr>
                          <w:rFonts w:ascii="Cambria Math" w:hAnsi="Cambria Math" w:eastAsiaTheme="minorEastAsia"/>
                        </w:rPr>
                        <m:rPr/>
                        <m:t>д</m:t>
                      </m:r>
                    </m:sub>
                  </m:sSub>
                </m:num>
                <m:den>
                  <m:r>
                    <w:rPr>
                      <w:rFonts w:ascii="Cambria Math" w:hAnsi="Cambria Math" w:eastAsiaTheme="minorEastAsia"/>
                    </w:rPr>
                    <m:rPr/>
                    <m:t>100</m:t>
                  </m:r>
                </m:den>
              </m:f>
              <m:r>
                <w:rPr>
                  <w:rFonts w:ascii="Cambria Math" w:hAnsi="Cambria Math" w:eastAsiaTheme="minorEastAsia"/>
                </w:rPr>
                <m:rPr/>
                <m:t>,#</m:t>
              </m:r>
              <m:d>
                <m:d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dPr>
                <m:e>
                  <m:r>
                    <w:rPr>
                      <w:rFonts w:ascii="Cambria Math" w:hAnsi="Cambria Math" w:eastAsiaTheme="minorEastAsia"/>
                    </w:rPr>
                    <m:rPr/>
                    <m:t>7.2</m:t>
                  </m:r>
                </m:e>
              </m:d>
            </m:e>
          </m:eqArr>
        </m:oMath>
      </m:oMathPara>
      <w:r/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</w:rPr>
      </w:pPr>
      <w:r>
        <w:rPr>
          <w:rFonts w:eastAsiaTheme="minorEastAsia"/>
        </w:rPr>
      </w:r>
      <w:r>
        <w:rPr>
          <w:rFonts w:eastAsiaTheme="minorEastAsia"/>
        </w:rPr>
      </w:r>
    </w:p>
    <w:p>
      <w:pPr>
        <w:pBdr/>
        <w:spacing/>
        <w:ind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 w:eastAsiaTheme="minorEastAsia"/>
                <w:i/>
              </w:rPr>
            </m:ctrlPr>
          </m:sSubPr>
          <m:e>
            <m:r>
              <w:rPr>
                <w:rFonts w:ascii="Cambria Math" w:hAnsi="Cambria Math" w:eastAsiaTheme="minorEastAsia"/>
                <w:lang w:val="ru-RU"/>
              </w:rPr>
              <m:rPr/>
              <m:t>Н</m:t>
            </m:r>
          </m:e>
          <m:sub>
            <m:r>
              <w:rPr>
                <w:rFonts w:ascii="Cambria Math" w:hAnsi="Cambria Math" w:eastAsiaTheme="minorEastAsia"/>
                <w:lang w:val="ru-RU"/>
              </w:rPr>
              <m:rPr/>
              <m:t>д</m:t>
            </m:r>
          </m:sub>
        </m:sSub>
      </m:oMath>
      <w:r>
        <w:rPr>
          <w:rFonts w:eastAsiaTheme="minorEastAsia"/>
          <w:lang w:val="ru-RU"/>
        </w:rPr>
        <w:t xml:space="preserve"> – это норматив дополнительной заработной платы.</w:t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Норматив дополнительной заработной платы составляет 15%, подставляем полученные значения в формулу 7.2:</w:t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</w:rPr>
      </w:pPr>
      <w:r/>
      <m:oMathPara>
        <m:oMathParaPr/>
        <m:oMath>
          <m:eqArr>
            <m:eqArrPr>
              <m:baseJc m:val="center"/>
              <m:maxDist m:val="on"/>
              <m:objDist m:val="off"/>
              <m:rSp/>
              <m:rSpRule/>
              <m:ctrlPr>
                <w:rPr>
                  <w:rFonts w:ascii="Cambria Math" w:hAnsi="Cambria Math" w:eastAsiaTheme="minorEastAsia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sSubPr>
                <m:e>
                  <m:r>
                    <w:rPr>
                      <w:rFonts w:ascii="Cambria Math" w:hAnsi="Cambria Math" w:eastAsiaTheme="minorEastAsia"/>
                    </w:rPr>
                    <m:rPr/>
                    <m:t>З</m:t>
                  </m:r>
                </m:e>
                <m:sub>
                  <m:r>
                    <w:rPr>
                      <w:rFonts w:ascii="Cambria Math" w:hAnsi="Cambria Math" w:eastAsiaTheme="minorEastAsia"/>
                    </w:rPr>
                    <m:rPr/>
                    <m:t>д</m:t>
                  </m:r>
                </m:sub>
              </m:sSub>
              <m:r>
                <w:rPr>
                  <w:rFonts w:ascii="Cambria Math" w:hAnsi="Cambria Math" w:eastAsiaTheme="minorEastAsia"/>
                </w:rPr>
                <m:rPr/>
                <m:t>= </m:t>
              </m:r>
              <m:f>
                <m:f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fPr>
                <m:num>
                  <m:r>
                    <w:rPr>
                      <w:rFonts w:ascii="Cambria Math" w:hAnsi="Cambria Math" w:eastAsiaTheme="minorEastAsia"/>
                    </w:rPr>
                    <m:rPr/>
                    <m:t>13821,00*15</m:t>
                  </m:r>
                </m:num>
                <m:den>
                  <m:r>
                    <w:rPr>
                      <w:rFonts w:ascii="Cambria Math" w:hAnsi="Cambria Math" w:eastAsiaTheme="minorEastAsia"/>
                    </w:rPr>
                    <m:rPr/>
                    <m:t>100</m:t>
                  </m:r>
                </m:den>
              </m:f>
              <m:r>
                <w:rPr>
                  <w:rFonts w:ascii="Cambria Math" w:hAnsi="Cambria Math" w:eastAsiaTheme="minorEastAsia"/>
                </w:rPr>
                <m:rPr/>
                <m:t>=2073,15 (р.)</m:t>
              </m:r>
            </m:e>
          </m:eqArr>
        </m:oMath>
      </m:oMathPara>
      <w:r/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</w:rPr>
      </w:pPr>
      <w:r>
        <w:rPr>
          <w:rFonts w:eastAsiaTheme="minorEastAsia"/>
        </w:rPr>
      </w:r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Отчисления на социальные нужды рассчитываются по формуле:</w:t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</w:rPr>
      </w:pPr>
      <w:r/>
      <m:oMathPara>
        <m:oMathParaPr/>
        <m:oMath>
          <m:eqArr>
            <m:eqArrPr>
              <m:baseJc m:val="center"/>
              <m:maxDist m:val="on"/>
              <m:objDist m:val="off"/>
              <m:rSp/>
              <m:rSpRule/>
              <m:ctrlPr>
                <w:rPr>
                  <w:rFonts w:ascii="Cambria Math" w:hAnsi="Cambria Math" w:eastAsiaTheme="minorEastAsia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sSubPr>
                <m:e>
                  <m:r>
                    <w:rPr>
                      <w:rFonts w:ascii="Cambria Math" w:hAnsi="Cambria Math" w:eastAsiaTheme="minorEastAsia"/>
                    </w:rPr>
                    <m:rPr/>
                    <m:t>Р</m:t>
                  </m:r>
                </m:e>
                <m:sub>
                  <m:r>
                    <w:rPr>
                      <w:rFonts w:ascii="Cambria Math" w:hAnsi="Cambria Math" w:eastAsiaTheme="minorEastAsia"/>
                    </w:rPr>
                    <m:rPr/>
                    <m:t>соц</m:t>
                  </m:r>
                </m:sub>
              </m:sSub>
              <m:r>
                <w:rPr>
                  <w:rFonts w:ascii="Cambria Math" w:hAnsi="Cambria Math" w:eastAsiaTheme="minorEastAsia"/>
                </w:rPr>
                <m:rPr/>
                <m:t>= </m:t>
              </m:r>
              <m:f>
                <m:f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Theme="minorEastAsia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eastAsiaTheme="minorEastAsia"/>
                        </w:rPr>
                        <m:rPr/>
                        <m:t>(З</m:t>
                      </m:r>
                    </m:e>
                    <m:sub>
                      <m:r>
                        <w:rPr>
                          <w:rFonts w:ascii="Cambria Math" w:hAnsi="Cambria Math" w:eastAsiaTheme="minorEastAsia"/>
                        </w:rPr>
                        <m:rPr/>
                        <m:t>о</m:t>
                      </m:r>
                    </m:sub>
                  </m:sSub>
                  <m:r>
                    <w:rPr>
                      <w:rFonts w:ascii="Cambria Math" w:hAnsi="Cambria Math" w:eastAsiaTheme="minorEastAsia"/>
                    </w:rPr>
                    <m:rPr/>
                    <m:t>+</m:t>
                  </m:r>
                  <m:sSub>
                    <m:sSubPr>
                      <m:ctrlPr>
                        <w:rPr>
                          <w:rFonts w:ascii="Cambria Math" w:hAnsi="Cambria Math" w:eastAsiaTheme="minorEastAsia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eastAsiaTheme="minorEastAsia"/>
                        </w:rPr>
                        <m:rPr/>
                        <m:t>З</m:t>
                      </m:r>
                    </m:e>
                    <m:sub>
                      <m:r>
                        <w:rPr>
                          <w:rFonts w:ascii="Cambria Math" w:hAnsi="Cambria Math" w:eastAsiaTheme="minorEastAsia"/>
                        </w:rPr>
                        <m:rPr/>
                        <m:t>д</m:t>
                      </m:r>
                    </m:sub>
                  </m:sSub>
                  <m:r>
                    <w:rPr>
                      <w:rFonts w:ascii="Cambria Math" w:hAnsi="Cambria Math" w:eastAsiaTheme="minorEastAsia"/>
                    </w:rPr>
                    <m:rPr/>
                    <m:t>)*</m:t>
                  </m:r>
                  <m:sSub>
                    <m:sSubPr>
                      <m:ctrlPr>
                        <w:rPr>
                          <w:rFonts w:ascii="Cambria Math" w:hAnsi="Cambria Math" w:eastAsiaTheme="minorEastAsia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eastAsiaTheme="minorEastAsia"/>
                        </w:rPr>
                        <m:rPr/>
                        <m:t>Н</m:t>
                      </m:r>
                    </m:e>
                    <m:sub>
                      <m:r>
                        <w:rPr>
                          <w:rFonts w:ascii="Cambria Math" w:hAnsi="Cambria Math" w:eastAsiaTheme="minorEastAsia"/>
                        </w:rPr>
                        <m:rPr/>
                        <m:t>соц</m:t>
                      </m:r>
                    </m:sub>
                  </m:sSub>
                </m:num>
                <m:den>
                  <m:r>
                    <w:rPr>
                      <w:rFonts w:ascii="Cambria Math" w:hAnsi="Cambria Math" w:eastAsiaTheme="minorEastAsia"/>
                    </w:rPr>
                    <m:rPr/>
                    <m:t>100</m:t>
                  </m:r>
                </m:den>
              </m:f>
              <m:r>
                <w:rPr>
                  <w:rFonts w:ascii="Cambria Math" w:hAnsi="Cambria Math" w:eastAsiaTheme="minorEastAsia"/>
                </w:rPr>
                <m:rPr/>
                <m:t>,#</m:t>
              </m:r>
              <m:d>
                <m:d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dPr>
                <m:e>
                  <m:r>
                    <w:rPr>
                      <w:rFonts w:ascii="Cambria Math" w:hAnsi="Cambria Math" w:eastAsiaTheme="minorEastAsia"/>
                    </w:rPr>
                    <m:rPr/>
                    <m:t>7.3</m:t>
                  </m:r>
                </m:e>
              </m:d>
            </m:e>
          </m:eqArr>
        </m:oMath>
      </m:oMathPara>
      <w:r/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</w:rPr>
      </w:pPr>
      <w:r>
        <w:rPr>
          <w:rFonts w:eastAsiaTheme="minorEastAsia"/>
        </w:rPr>
      </w:r>
      <w:r>
        <w:rPr>
          <w:rFonts w:eastAsiaTheme="minorEastAsia"/>
        </w:rPr>
      </w:r>
    </w:p>
    <w:p>
      <w:pPr>
        <w:pBdr/>
        <w:spacing/>
        <w:ind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 w:eastAsiaTheme="minorEastAsia"/>
                <w:i/>
              </w:rPr>
            </m:ctrlPr>
          </m:sSubPr>
          <m:e>
            <m:r>
              <w:rPr>
                <w:rFonts w:ascii="Cambria Math" w:hAnsi="Cambria Math" w:eastAsiaTheme="minorEastAsia"/>
                <w:lang w:val="ru-RU"/>
              </w:rPr>
              <m:rPr/>
              <m:t>Н</m:t>
            </m:r>
          </m:e>
          <m:sub>
            <m:r>
              <w:rPr>
                <w:rFonts w:ascii="Cambria Math" w:hAnsi="Cambria Math" w:eastAsiaTheme="minorEastAsia"/>
                <w:lang w:val="ru-RU"/>
              </w:rPr>
              <m:rPr/>
              <m:t>соц</m:t>
            </m:r>
          </m:sub>
        </m:sSub>
      </m:oMath>
      <w:r>
        <w:rPr>
          <w:rFonts w:eastAsiaTheme="minorEastAsia"/>
          <w:lang w:val="ru-RU"/>
        </w:rPr>
        <w:t xml:space="preserve"> – это норматив отчислений в ФСЗН и Белгострах.</w:t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</w:rPr>
      </w:pPr>
      <w:r>
        <w:rPr>
          <w:rFonts w:eastAsiaTheme="minorEastAsia"/>
          <w:lang w:val="ru-RU"/>
        </w:rPr>
        <w:t xml:space="preserve">В соответствии с действующим законодательством по состоянию на январь 2025 г. норматив отчислений в ФСЗН и Белгострах составляет 35%. </w:t>
      </w:r>
      <w:r>
        <w:rPr>
          <w:rFonts w:eastAsiaTheme="minorEastAsia"/>
        </w:rPr>
        <w:t xml:space="preserve">Подставим полученные значения в формулу 7.3:</w:t>
      </w:r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</w:rPr>
      </w:pPr>
      <w:r>
        <w:rPr>
          <w:rFonts w:eastAsiaTheme="minorEastAsia"/>
        </w:rPr>
      </w:r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</w:rPr>
      </w:pPr>
      <w:r/>
      <m:oMathPara>
        <m:oMathParaPr/>
        <m:oMath>
          <m:sSub>
            <m:sSubPr>
              <m:ctrlPr>
                <w:rPr>
                  <w:rFonts w:ascii="Cambria Math" w:hAnsi="Cambria Math" w:eastAsiaTheme="minorEastAsia"/>
                  <w:i/>
                </w:rPr>
              </m:ctrlPr>
            </m:sSubPr>
            <m:e>
              <m:r>
                <w:rPr>
                  <w:rFonts w:ascii="Cambria Math" w:hAnsi="Cambria Math" w:eastAsiaTheme="minorEastAsia"/>
                </w:rPr>
                <m:rPr/>
                <m:t>Р</m:t>
              </m:r>
            </m:e>
            <m:sub>
              <m:r>
                <w:rPr>
                  <w:rFonts w:ascii="Cambria Math" w:hAnsi="Cambria Math" w:eastAsiaTheme="minorEastAsia"/>
                </w:rPr>
                <m:rPr/>
                <m:t>соц</m:t>
              </m:r>
            </m:sub>
          </m:sSub>
          <m:r>
            <w:rPr>
              <w:rFonts w:ascii="Cambria Math" w:hAnsi="Cambria Math" w:eastAsiaTheme="minorEastAsia"/>
            </w:rPr>
            <m:rPr/>
            <m:t>= </m:t>
          </m:r>
          <m:f>
            <m:fPr>
              <m:ctrlPr>
                <w:rPr>
                  <w:rFonts w:ascii="Cambria Math" w:hAnsi="Cambria Math" w:eastAsiaTheme="minorEastAsia"/>
                  <w:i/>
                </w:rPr>
              </m:ctrlPr>
            </m:fPr>
            <m:num>
              <m:r>
                <w:rPr>
                  <w:rFonts w:ascii="Cambria Math" w:hAnsi="Cambria Math" w:eastAsiaTheme="minorEastAsia"/>
                </w:rPr>
                <m:rPr/>
                <m:t>(</m:t>
              </m:r>
              <m:r>
                <w:rPr>
                  <w:rFonts w:ascii="Cambria Math" w:hAnsi="Cambria Math" w:eastAsiaTheme="minorEastAsia"/>
                </w:rPr>
                <m:rPr>
                  <m:sty m:val="p"/>
                </m:rPr>
                <m:t>13821</m:t>
              </m:r>
              <m:r>
                <w:rPr>
                  <w:rFonts w:ascii="Cambria Math" w:hAnsi="Cambria Math" w:eastAsiaTheme="minorEastAsia"/>
                </w:rPr>
                <m:rPr/>
                <m:t>,00+2073,15)*35,00</m:t>
              </m:r>
            </m:num>
            <m:den>
              <m:r>
                <w:rPr>
                  <w:rFonts w:ascii="Cambria Math" w:hAnsi="Cambria Math" w:eastAsiaTheme="minorEastAsia"/>
                </w:rPr>
                <m:rPr/>
                <m:t>100</m:t>
              </m:r>
            </m:den>
          </m:f>
          <m:r>
            <w:rPr>
              <w:rFonts w:ascii="Cambria Math" w:hAnsi="Cambria Math" w:eastAsiaTheme="minorEastAsia"/>
            </w:rPr>
            <m:rPr/>
            <m:t>=5562,95 (р.)</m:t>
          </m:r>
        </m:oMath>
      </m:oMathPara>
      <w:r/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</w:rPr>
      </w:pPr>
      <w:r>
        <w:rPr>
          <w:rFonts w:eastAsiaTheme="minorEastAsia"/>
        </w:rPr>
      </w:r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Затраты на прочие расходы рассчитываются по следующей формуле:</w:t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</w:rPr>
      </w:pPr>
      <w:r/>
      <m:oMathPara>
        <m:oMathParaPr/>
        <m:oMath>
          <m:eqArr>
            <m:eqArrPr>
              <m:baseJc m:val="center"/>
              <m:maxDist m:val="on"/>
              <m:objDist m:val="off"/>
              <m:rSp/>
              <m:rSpRule/>
              <m:ctrlPr>
                <w:rPr>
                  <w:rFonts w:ascii="Cambria Math" w:hAnsi="Cambria Math" w:eastAsiaTheme="minorEastAsia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sSubPr>
                <m:e>
                  <m:r>
                    <w:rPr>
                      <w:rFonts w:ascii="Cambria Math" w:hAnsi="Cambria Math" w:eastAsiaTheme="minorEastAsia"/>
                    </w:rPr>
                    <m:rPr/>
                    <m:t>Р</m:t>
                  </m:r>
                </m:e>
                <m:sub>
                  <m:r>
                    <w:rPr>
                      <w:rFonts w:ascii="Cambria Math" w:hAnsi="Cambria Math" w:eastAsiaTheme="minorEastAsia"/>
                    </w:rPr>
                    <m:rPr/>
                    <m:t>пр</m:t>
                  </m:r>
                </m:sub>
              </m:sSub>
              <m:r>
                <w:rPr>
                  <w:rFonts w:ascii="Cambria Math" w:hAnsi="Cambria Math" w:eastAsiaTheme="minorEastAsia"/>
                </w:rPr>
                <m:rPr/>
                <m:t>= </m:t>
              </m:r>
              <m:f>
                <m:f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Theme="minorEastAsia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eastAsiaTheme="minorEastAsia"/>
                        </w:rPr>
                        <m:rPr/>
                        <m:t>З</m:t>
                      </m:r>
                    </m:e>
                    <m:sub>
                      <m:r>
                        <w:rPr>
                          <w:rFonts w:ascii="Cambria Math" w:hAnsi="Cambria Math" w:eastAsiaTheme="minorEastAsia"/>
                        </w:rPr>
                        <m:rPr/>
                        <m:t>о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eastAsiaTheme="minorEastAsia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eastAsiaTheme="minorEastAsia"/>
                        </w:rPr>
                        <m:rPr/>
                        <m:t>*Н</m:t>
                      </m:r>
                    </m:e>
                    <m:sub>
                      <m:r>
                        <w:rPr>
                          <w:rFonts w:ascii="Cambria Math" w:hAnsi="Cambria Math" w:eastAsiaTheme="minorEastAsia"/>
                        </w:rPr>
                        <m:rPr/>
                        <m:t>пр</m:t>
                      </m:r>
                    </m:sub>
                  </m:sSub>
                </m:num>
                <m:den>
                  <m:r>
                    <w:rPr>
                      <w:rFonts w:ascii="Cambria Math" w:hAnsi="Cambria Math" w:eastAsiaTheme="minorEastAsia"/>
                    </w:rPr>
                    <m:rPr/>
                    <m:t>100</m:t>
                  </m:r>
                </m:den>
              </m:f>
              <m:r>
                <w:rPr>
                  <w:rFonts w:ascii="Cambria Math" w:hAnsi="Cambria Math" w:eastAsiaTheme="minorEastAsia"/>
                </w:rPr>
                <m:rPr/>
                <m:t>,#</m:t>
              </m:r>
              <m:d>
                <m:d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dPr>
                <m:e>
                  <m:r>
                    <w:rPr>
                      <w:rFonts w:ascii="Cambria Math" w:hAnsi="Cambria Math" w:eastAsiaTheme="minorEastAsia"/>
                    </w:rPr>
                    <m:rPr/>
                    <m:t>7.4</m:t>
                  </m:r>
                </m:e>
              </m:d>
            </m:e>
          </m:eqArr>
        </m:oMath>
      </m:oMathPara>
      <w:r/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</w:rPr>
      </w:pPr>
      <w:r>
        <w:rPr>
          <w:rFonts w:eastAsiaTheme="minorEastAsia"/>
        </w:rPr>
      </w:r>
      <w:r>
        <w:rPr>
          <w:rFonts w:eastAsiaTheme="minorEastAsia"/>
        </w:rPr>
      </w:r>
    </w:p>
    <w:p>
      <w:pPr>
        <w:pBdr/>
        <w:spacing/>
        <w:ind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 w:eastAsiaTheme="minorEastAsia"/>
                <w:i/>
              </w:rPr>
            </m:ctrlPr>
          </m:sSubPr>
          <m:e>
            <m:r>
              <w:rPr>
                <w:rFonts w:ascii="Cambria Math" w:hAnsi="Cambria Math" w:eastAsiaTheme="minorEastAsia"/>
                <w:lang w:val="ru-RU"/>
              </w:rPr>
              <m:rPr/>
              <m:t>Н</m:t>
            </m:r>
          </m:e>
          <m:sub>
            <m:r>
              <w:rPr>
                <w:rFonts w:ascii="Cambria Math" w:hAnsi="Cambria Math" w:eastAsiaTheme="minorEastAsia"/>
                <w:lang w:val="ru-RU"/>
              </w:rPr>
              <m:rPr/>
              <m:t>пр</m:t>
            </m:r>
          </m:sub>
        </m:sSub>
      </m:oMath>
      <w:r>
        <w:rPr>
          <w:rFonts w:eastAsiaTheme="minorEastAsia"/>
          <w:lang w:val="ru-RU"/>
        </w:rPr>
        <w:t xml:space="preserve"> – это норматив прочих расходов.</w:t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Примем показатель </w:t>
      </w:r>
      <m:oMath>
        <m:sSub>
          <m:sSubPr>
            <m:ctrlPr>
              <w:rPr>
                <w:rFonts w:ascii="Cambria Math" w:hAnsi="Cambria Math" w:eastAsiaTheme="minorEastAsia"/>
                <w:i/>
              </w:rPr>
            </m:ctrlPr>
          </m:sSubPr>
          <m:e>
            <m:r>
              <w:rPr>
                <w:rFonts w:ascii="Cambria Math" w:hAnsi="Cambria Math" w:eastAsiaTheme="minorEastAsia"/>
                <w:lang w:val="ru-RU"/>
              </w:rPr>
              <m:rPr/>
              <m:t>Н</m:t>
            </m:r>
          </m:e>
          <m:sub>
            <m:r>
              <w:rPr>
                <w:rFonts w:ascii="Cambria Math" w:hAnsi="Cambria Math" w:eastAsiaTheme="minorEastAsia"/>
                <w:lang w:val="ru-RU"/>
              </w:rPr>
              <m:rPr/>
              <m:t>пр</m:t>
            </m:r>
          </m:sub>
        </m:sSub>
      </m:oMath>
      <w:r>
        <w:rPr>
          <w:rFonts w:eastAsiaTheme="minorEastAsia"/>
          <w:lang w:val="ru-RU"/>
        </w:rPr>
        <w:t xml:space="preserve"> за 35%. Подставим полученные значения в формулу 7.4:</w:t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</w:rPr>
      </w:pPr>
      <w:r/>
      <m:oMathPara>
        <m:oMathParaPr/>
        <m:oMath>
          <m:sSub>
            <m:sSubPr>
              <m:ctrlPr>
                <w:rPr>
                  <w:rFonts w:ascii="Cambria Math" w:hAnsi="Cambria Math" w:eastAsiaTheme="minorEastAsia"/>
                  <w:i/>
                </w:rPr>
              </m:ctrlPr>
            </m:sSubPr>
            <m:e>
              <m:r>
                <w:rPr>
                  <w:rFonts w:ascii="Cambria Math" w:hAnsi="Cambria Math" w:eastAsiaTheme="minorEastAsia"/>
                </w:rPr>
                <m:rPr/>
                <m:t>Р</m:t>
              </m:r>
            </m:e>
            <m:sub>
              <m:r>
                <w:rPr>
                  <w:rFonts w:ascii="Cambria Math" w:hAnsi="Cambria Math" w:eastAsiaTheme="minorEastAsia"/>
                </w:rPr>
                <m:rPr/>
                <m:t>пр</m:t>
              </m:r>
            </m:sub>
          </m:sSub>
          <m:r>
            <w:rPr>
              <w:rFonts w:ascii="Cambria Math" w:hAnsi="Cambria Math" w:eastAsiaTheme="minorEastAsia"/>
            </w:rPr>
            <m:rPr/>
            <m:t>= </m:t>
          </m:r>
          <m:f>
            <m:fPr>
              <m:ctrlPr>
                <w:rPr>
                  <w:rFonts w:ascii="Cambria Math" w:hAnsi="Cambria Math" w:eastAsiaTheme="minorEastAsia"/>
                  <w:i/>
                </w:rPr>
              </m:ctrlPr>
            </m:fPr>
            <m:num>
              <m:r>
                <w:rPr>
                  <w:rFonts w:ascii="Cambria Math" w:hAnsi="Cambria Math" w:eastAsiaTheme="minorEastAsia"/>
                </w:rPr>
                <m:rPr>
                  <m:sty m:val="p"/>
                </m:rPr>
                <m:t>13821</m:t>
              </m:r>
              <m:r>
                <w:rPr>
                  <w:rFonts w:ascii="Cambria Math" w:hAnsi="Cambria Math" w:eastAsiaTheme="minorEastAsia"/>
                </w:rPr>
                <m:rPr/>
                <m:t>,00*35</m:t>
              </m:r>
            </m:num>
            <m:den>
              <m:r>
                <w:rPr>
                  <w:rFonts w:ascii="Cambria Math" w:hAnsi="Cambria Math" w:eastAsiaTheme="minorEastAsia"/>
                </w:rPr>
                <m:rPr/>
                <m:t>100</m:t>
              </m:r>
            </m:den>
          </m:f>
          <m:r>
            <w:rPr>
              <w:rFonts w:ascii="Cambria Math" w:hAnsi="Cambria Math" w:eastAsiaTheme="minorEastAsia"/>
            </w:rPr>
            <m:rPr/>
            <m:t>=4837,35 (р.)</m:t>
          </m:r>
        </m:oMath>
      </m:oMathPara>
      <w:r/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</w:rPr>
      </w:pPr>
      <w:r>
        <w:rPr>
          <w:rFonts w:eastAsiaTheme="minorEastAsia"/>
        </w:rPr>
      </w:r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Общая сумма инвестиций на разработку находится по следующей формуле:</w:t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</w:rPr>
      </w:pPr>
      <w:r/>
      <m:oMathPara>
        <m:oMathParaPr/>
        <m:oMath>
          <m:eqArr>
            <m:eqArrPr>
              <m:baseJc m:val="center"/>
              <m:maxDist m:val="on"/>
              <m:objDist m:val="off"/>
              <m:rSp/>
              <m:rSpRule/>
              <m:ctrlPr>
                <w:rPr>
                  <w:rFonts w:ascii="Cambria Math" w:hAnsi="Cambria Math" w:eastAsiaTheme="minorEastAsia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sSubPr>
                <m:e>
                  <m:r>
                    <w:rPr>
                      <w:rFonts w:ascii="Cambria Math" w:hAnsi="Cambria Math" w:eastAsiaTheme="minorEastAsia"/>
                    </w:rPr>
                    <m:rPr/>
                    <m:t>З</m:t>
                  </m:r>
                </m:e>
                <m:sub>
                  <m:r>
                    <w:rPr>
                      <w:rFonts w:ascii="Cambria Math" w:hAnsi="Cambria Math" w:eastAsiaTheme="minorEastAsia"/>
                    </w:rPr>
                    <m:rPr/>
                    <m:t>р</m:t>
                  </m:r>
                </m:sub>
              </m:sSub>
              <m:r>
                <w:rPr>
                  <w:rFonts w:ascii="Cambria Math" w:hAnsi="Cambria Math" w:eastAsiaTheme="minorEastAsia"/>
                </w:rPr>
                <m:rPr/>
                <m:t>=</m:t>
              </m:r>
              <m:sSub>
                <m:sSub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sSubPr>
                <m:e>
                  <m:r>
                    <w:rPr>
                      <w:rFonts w:ascii="Cambria Math" w:hAnsi="Cambria Math" w:eastAsiaTheme="minorEastAsia"/>
                    </w:rPr>
                    <m:rPr/>
                    <m:t>З</m:t>
                  </m:r>
                </m:e>
                <m:sub>
                  <m:r>
                    <w:rPr>
                      <w:rFonts w:ascii="Cambria Math" w:hAnsi="Cambria Math" w:eastAsiaTheme="minorEastAsia"/>
                    </w:rPr>
                    <m:rPr/>
                    <m:t>о</m:t>
                  </m:r>
                </m:sub>
              </m:sSub>
              <m:r>
                <w:rPr>
                  <w:rFonts w:ascii="Cambria Math" w:hAnsi="Cambria Math" w:eastAsiaTheme="minorEastAsia"/>
                </w:rPr>
                <m:rPr/>
                <m:t>+</m:t>
              </m:r>
              <m:sSub>
                <m:sSub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sSubPr>
                <m:e>
                  <m:r>
                    <w:rPr>
                      <w:rFonts w:ascii="Cambria Math" w:hAnsi="Cambria Math" w:eastAsiaTheme="minorEastAsia"/>
                    </w:rPr>
                    <m:rPr/>
                    <m:t>З</m:t>
                  </m:r>
                </m:e>
                <m:sub>
                  <m:r>
                    <w:rPr>
                      <w:rFonts w:ascii="Cambria Math" w:hAnsi="Cambria Math" w:eastAsiaTheme="minorEastAsia"/>
                    </w:rPr>
                    <m:rPr/>
                    <m:t>д</m:t>
                  </m:r>
                </m:sub>
              </m:sSub>
              <m:r>
                <w:rPr>
                  <w:rFonts w:ascii="Cambria Math" w:hAnsi="Cambria Math" w:eastAsiaTheme="minorEastAsia"/>
                </w:rPr>
                <m:rPr/>
                <m:t>+</m:t>
              </m:r>
              <m:sSub>
                <m:sSub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sSubPr>
                <m:e>
                  <m:r>
                    <w:rPr>
                      <w:rFonts w:ascii="Cambria Math" w:hAnsi="Cambria Math" w:eastAsiaTheme="minorEastAsia"/>
                    </w:rPr>
                    <m:rPr/>
                    <m:t>Р</m:t>
                  </m:r>
                </m:e>
                <m:sub>
                  <m:r>
                    <w:rPr>
                      <w:rFonts w:ascii="Cambria Math" w:hAnsi="Cambria Math" w:eastAsiaTheme="minorEastAsia"/>
                    </w:rPr>
                    <m:rPr/>
                    <m:t>соц</m:t>
                  </m:r>
                </m:sub>
              </m:sSub>
              <m:r>
                <w:rPr>
                  <w:rFonts w:ascii="Cambria Math" w:hAnsi="Cambria Math" w:eastAsiaTheme="minorEastAsia"/>
                </w:rPr>
                <m:rPr/>
                <m:t>+</m:t>
              </m:r>
              <m:sSub>
                <m:sSub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sSubPr>
                <m:e>
                  <m:r>
                    <w:rPr>
                      <w:rFonts w:ascii="Cambria Math" w:hAnsi="Cambria Math" w:eastAsiaTheme="minorEastAsia"/>
                    </w:rPr>
                    <m:rPr/>
                    <m:t>Р</m:t>
                  </m:r>
                </m:e>
                <m:sub>
                  <m:r>
                    <w:rPr>
                      <w:rFonts w:ascii="Cambria Math" w:hAnsi="Cambria Math" w:eastAsiaTheme="minorEastAsia"/>
                    </w:rPr>
                    <m:rPr/>
                    <m:t>пр</m:t>
                  </m:r>
                </m:sub>
              </m:sSub>
              <m:r>
                <w:rPr>
                  <w:rFonts w:ascii="Cambria Math" w:hAnsi="Cambria Math" w:eastAsiaTheme="minorEastAsia"/>
                </w:rPr>
                <m:rPr/>
                <m:t>,#</m:t>
              </m:r>
              <m:d>
                <m:d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dPr>
                <m:e>
                  <m:r>
                    <w:rPr>
                      <w:rFonts w:ascii="Cambria Math" w:hAnsi="Cambria Math" w:eastAsiaTheme="minorEastAsia"/>
                    </w:rPr>
                    <m:rPr/>
                    <m:t>7.5</m:t>
                  </m:r>
                </m:e>
              </m:d>
            </m:e>
          </m:eqArr>
        </m:oMath>
      </m:oMathPara>
      <w:r/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</w:rPr>
      </w:pPr>
      <w:r>
        <w:rPr>
          <w:rFonts w:eastAsiaTheme="minorEastAsia"/>
        </w:rPr>
      </w:r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Подставим в формулу 7.5 полученные значения:</w:t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</w:rPr>
      </w:pPr>
      <w:r/>
      <m:oMathPara>
        <m:oMathParaPr/>
        <m:oMath>
          <m:sSub>
            <m:sSubPr>
              <m:ctrlPr>
                <w:rPr>
                  <w:rFonts w:ascii="Cambria Math" w:hAnsi="Cambria Math" w:eastAsiaTheme="minorEastAsia"/>
                  <w:i/>
                </w:rPr>
              </m:ctrlPr>
            </m:sSubPr>
            <m:e>
              <m:r>
                <w:rPr>
                  <w:rFonts w:ascii="Cambria Math" w:hAnsi="Cambria Math" w:eastAsiaTheme="minorEastAsia"/>
                </w:rPr>
                <m:rPr/>
                <m:t>З</m:t>
              </m:r>
            </m:e>
            <m:sub>
              <m:r>
                <w:rPr>
                  <w:rFonts w:ascii="Cambria Math" w:hAnsi="Cambria Math" w:eastAsiaTheme="minorEastAsia"/>
                </w:rPr>
                <m:rPr/>
                <m:t>р</m:t>
              </m:r>
            </m:sub>
          </m:sSub>
          <m:r>
            <w:rPr>
              <w:rFonts w:ascii="Cambria Math" w:hAnsi="Cambria Math" w:eastAsiaTheme="minorEastAsia"/>
            </w:rPr>
            <m:rPr/>
            <m:t>=</m:t>
          </m:r>
          <m:r>
            <w:rPr>
              <w:rFonts w:ascii="Cambria Math" w:hAnsi="Cambria Math" w:eastAsiaTheme="minorEastAsia"/>
            </w:rPr>
            <m:rPr>
              <m:sty m:val="p"/>
            </m:rPr>
            <m:t>13821</m:t>
          </m:r>
          <m:r>
            <w:rPr>
              <w:rFonts w:ascii="Cambria Math" w:hAnsi="Cambria Math" w:eastAsiaTheme="minorEastAsia"/>
            </w:rPr>
            <m:rPr/>
            <m:t>,00+2073,15+5562,95+4837,35=26294,45 (р.)</m:t>
          </m:r>
        </m:oMath>
      </m:oMathPara>
      <w:r/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</w:rPr>
      </w:pPr>
      <w:r>
        <w:rPr>
          <w:rFonts w:eastAsiaTheme="minorEastAsia"/>
        </w:rPr>
      </w:r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Таким образом получили общую сумму инвестиций на разработку.</w:t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b/>
          <w:bCs/>
          <w:lang w:val="ru-RU"/>
        </w:rPr>
      </w:pPr>
      <w:r>
        <w:rPr>
          <w:b/>
          <w:bCs/>
          <w:lang w:val="ru-RU"/>
        </w:rPr>
      </w:r>
      <w:r>
        <w:rPr>
          <w:b/>
          <w:bCs/>
          <w:lang w:val="ru-RU"/>
        </w:rPr>
      </w:r>
    </w:p>
    <w:p>
      <w:pPr>
        <w:pStyle w:val="852"/>
        <w:pBdr/>
        <w:spacing/>
        <w:ind/>
        <w:rPr/>
      </w:pPr>
      <w:r/>
      <w:bookmarkStart w:id="33" w:name="_Toc192495181"/>
      <w:r/>
      <w:bookmarkStart w:id="34" w:name="_Toc194576985"/>
      <w:r>
        <w:t xml:space="preserve">Расчет экономического эффекта от реализации программного </w:t>
      </w:r>
      <w:r>
        <w:br/>
      </w:r>
      <w:r>
        <w:t xml:space="preserve">средства на рынке</w:t>
      </w:r>
      <w:bookmarkEnd w:id="33"/>
      <w:r/>
      <w:bookmarkEnd w:id="34"/>
      <w:r/>
      <w:r/>
    </w:p>
    <w:p>
      <w:pPr>
        <w:pBdr/>
        <w:spacing/>
        <w:ind w:firstLine="709"/>
        <w:rPr>
          <w:b/>
          <w:bCs/>
          <w:lang w:val="ru-RU"/>
        </w:rPr>
      </w:pPr>
      <w:r>
        <w:rPr>
          <w:b/>
          <w:bCs/>
          <w:lang w:val="ru-RU"/>
        </w:rPr>
      </w:r>
      <w:r>
        <w:rPr>
          <w:b/>
          <w:bCs/>
          <w:lang w:val="ru-RU"/>
        </w:rPr>
      </w:r>
    </w:p>
    <w:p>
      <w:pPr>
        <w:pStyle w:val="849"/>
        <w:pBdr/>
        <w:spacing/>
        <w:ind/>
        <w:rPr/>
      </w:pPr>
      <w:r>
        <w:t xml:space="preserve">Целевой аудиторией являются начинающие предприниматели и стартаперы РБ; студенты университетов; школьники 10-11 классов; бизнес-тренеры и консультанты. На данный момент в Республике Беларусь данным Министерства экономики зарегистрировано </w:t>
      </w:r>
      <w:r>
        <w:rPr>
          <w:rStyle w:val="867"/>
          <w:b w:val="0"/>
          <w:bCs w:val="0"/>
        </w:rPr>
        <w:t xml:space="preserve">~45 тыс. субъектов малого и среднего бизнеса</w:t>
      </w:r>
      <w:r>
        <w:t xml:space="preserve">, из которых около </w:t>
      </w:r>
      <w:r>
        <w:rPr>
          <w:rStyle w:val="867"/>
          <w:b w:val="0"/>
          <w:bCs w:val="0"/>
        </w:rPr>
        <w:t xml:space="preserve">3–5 тыс.</w:t>
      </w:r>
      <w:r>
        <w:t xml:space="preserve"> можно отнести к стартапам (IT, услуги, инновации). Программы поддержки («Стартап-страна», ПВТ) ежегодно охватывают </w:t>
      </w:r>
      <w:r>
        <w:rPr>
          <w:rStyle w:val="867"/>
          <w:b w:val="0"/>
          <w:bCs w:val="0"/>
        </w:rPr>
        <w:t xml:space="preserve">~1,5 тыс. проектов</w:t>
      </w:r>
      <w:r>
        <w:t xml:space="preserve">. Активные хакатоны и конкурсы (например, </w:t>
      </w:r>
      <w:r>
        <w:rPr>
          <w:rStyle w:val="898"/>
          <w:i w:val="0"/>
          <w:iCs w:val="0"/>
        </w:rPr>
        <w:t xml:space="preserve">Space Hackathon</w:t>
      </w:r>
      <w:r>
        <w:t xml:space="preserve">, </w:t>
      </w:r>
      <w:r>
        <w:rPr>
          <w:rStyle w:val="898"/>
          <w:i w:val="0"/>
          <w:iCs w:val="0"/>
        </w:rPr>
        <w:t xml:space="preserve">Hi-Tech Park</w:t>
      </w:r>
      <w:r>
        <w:t xml:space="preserve">) привлекают </w:t>
      </w:r>
      <w:r>
        <w:rPr>
          <w:rStyle w:val="867"/>
          <w:b w:val="0"/>
          <w:bCs w:val="0"/>
        </w:rPr>
        <w:t xml:space="preserve">~2 тыс. участников в год</w:t>
      </w:r>
      <w:r>
        <w:t xml:space="preserve">. При использова</w:t>
      </w:r>
      <w:r>
        <w:t xml:space="preserve">нии платформы пользователям будет показываться нативная реклама. Цена одного показа рекламы составляет 0,003 белорусских рубля. Предполагаемая аудитория составляет 50000 пользователей. Предполагаемый доход от показа рекламы составляет 55000,00 рублей в год</w:t>
      </w:r>
      <w:r>
        <w:rPr>
          <w:lang w:val="en-US"/>
        </w:rPr>
        <w:t xml:space="preserve"> [11]</w:t>
      </w:r>
      <w:r>
        <w:t xml:space="preserve">. </w:t>
      </w:r>
      <w:r/>
    </w:p>
    <w:p>
      <w:pPr>
        <w:pBdr/>
        <w:spacing/>
        <w:ind w:firstLine="709"/>
        <w:rPr>
          <w:lang w:val="ru-RU"/>
        </w:rPr>
      </w:pPr>
      <w:r>
        <w:rPr>
          <w:lang w:val="ru-RU"/>
        </w:rPr>
        <w:t xml:space="preserve">Прирост чистой прибыли, полученную командой разработки от реализации программного средства на рынке, можно рассчитать по формуле:</w:t>
      </w:r>
      <w:r>
        <w:rPr>
          <w:lang w:val="ru-RU"/>
        </w:rPr>
      </w:r>
    </w:p>
    <w:p>
      <w:pPr>
        <w:pBdr/>
        <w:spacing/>
        <w:ind w:firstLine="709"/>
        <w:rPr>
          <w:lang w:val="ru-RU"/>
        </w:rPr>
      </w:pP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rPr>
          <w:rFonts w:eastAsiaTheme="minorEastAsia"/>
        </w:rPr>
      </w:pPr>
      <w:r/>
      <m:oMathPara>
        <m:oMathParaPr/>
        <m:oMath>
          <m:eqArr>
            <m:eqArrPr>
              <m:baseJc m:val="center"/>
              <m:maxDist m:val="on"/>
              <m:objDist m:val="off"/>
              <m:rSp/>
              <m:rSpRule/>
              <m:ctrlPr>
                <w:rPr>
                  <w:rFonts w:ascii="Cambria Math" w:hAnsi="Cambria Math"/>
                  <w:i/>
                </w:rPr>
              </m:ctrlPr>
            </m:eqArrPr>
            <m:e>
              <m:sSubSup>
                <m:sSubSupPr>
                  <m:alnScr m:val="off"/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rPr>
                      <m:sty m:val="p"/>
                    </m:rPr>
                    <m:t>Δ</m:t>
                  </m:r>
                  <m:r>
                    <w:rPr>
                      <w:rFonts w:ascii="Cambria Math" w:hAnsi="Cambria Math"/>
                    </w:rPr>
                    <m:rPr/>
                    <m:t>П</m:t>
                  </m:r>
                </m:e>
                <m:sub>
                  <m:r>
                    <w:rPr>
                      <w:rFonts w:ascii="Cambria Math" w:hAnsi="Cambria Math"/>
                    </w:rPr>
                    <m:rPr/>
                    <m:t>ч</m:t>
                  </m:r>
                </m:sub>
                <m:sup>
                  <m:r>
                    <w:rPr>
                      <w:rFonts w:ascii="Cambria Math" w:hAnsi="Cambria Math"/>
                    </w:rPr>
                    <m:rPr/>
                    <m:t>р</m:t>
                  </m:r>
                </m:sup>
              </m:sSubSup>
              <m:r>
                <w:rPr>
                  <w:rFonts w:ascii="Cambria Math" w:hAnsi="Cambria Math"/>
                </w:rPr>
                <m:rPr/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rPr/>
                        <m:t>Д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rPr/>
                        <m:t>р</m:t>
                      </m:r>
                    </m:sub>
                  </m:sSub>
                  <m:r>
                    <w:rPr>
                      <w:rFonts w:ascii="Cambria Math" w:hAnsi="Cambria Math"/>
                    </w:rPr>
                    <m:rPr/>
                    <m:t>-НДС</m:t>
                  </m:r>
                </m:e>
              </m:d>
              <m:r>
                <w:rPr>
                  <w:rFonts w:ascii="Cambria Math" w:hAnsi="Cambria Math"/>
                </w:rPr>
                <m:rPr/>
                <m:t>*(1-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rPr/>
                        <m:t>Н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rPr/>
                        <m:t>п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rPr/>
                    <m:t>100</m:t>
                  </m:r>
                </m:den>
              </m:f>
              <m:r>
                <w:rPr>
                  <w:rFonts w:ascii="Cambria Math" w:hAnsi="Cambria Math"/>
                </w:rPr>
                <m:rPr/>
                <m:t>)</m:t>
              </m:r>
            </m:e>
          </m:eqArr>
        </m:oMath>
      </m:oMathPara>
      <w:r/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</w:rPr>
      </w:pPr>
      <w:r>
        <w:rPr>
          <w:rFonts w:eastAsiaTheme="minorEastAsia"/>
        </w:rPr>
      </w:r>
      <w:r>
        <w:rPr>
          <w:rFonts w:eastAsiaTheme="minorEastAsia"/>
        </w:rPr>
      </w:r>
    </w:p>
    <w:p>
      <w:pPr>
        <w:pBdr/>
        <w:spacing/>
        <w:ind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rPr/>
              <m:t>Д</m:t>
            </m:r>
          </m:e>
          <m:sub>
            <m:r>
              <w:rPr>
                <w:rFonts w:ascii="Cambria Math" w:hAnsi="Cambria Math"/>
                <w:lang w:val="ru-RU"/>
              </w:rPr>
              <m:rPr/>
              <m:t>р</m:t>
            </m:r>
          </m:sub>
        </m:sSub>
      </m:oMath>
      <w:r>
        <w:rPr>
          <w:rFonts w:eastAsiaTheme="minorEastAsia"/>
          <w:lang w:val="ru-RU"/>
        </w:rPr>
        <w:t xml:space="preserve"> – предполагаемый доход от рекламы за год, р.; НДС – сумма налога на добавленную стоимость, р.;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rPr/>
              <m:t>Н</m:t>
            </m:r>
          </m:e>
          <m:sub>
            <m:r>
              <w:rPr>
                <w:rFonts w:ascii="Cambria Math" w:hAnsi="Cambria Math"/>
                <w:lang w:val="ru-RU"/>
              </w:rPr>
              <m:rPr/>
              <m:t>п</m:t>
            </m:r>
          </m:sub>
        </m:sSub>
      </m:oMath>
      <w:r>
        <w:rPr>
          <w:rFonts w:eastAsiaTheme="minorEastAsia"/>
          <w:lang w:val="ru-RU"/>
        </w:rPr>
        <w:t xml:space="preserve"> – ставка налога на прибыль согласно действующему законодательству, % (по состоянию на февраль 2025 г. – 25%) </w:t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Налог на добавленную стоимость определяется по формуле</w:t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</w:rPr>
      </w:pPr>
      <w:r/>
      <m:oMathPara>
        <m:oMathParaPr/>
        <m:oMath>
          <m:r>
            <w:rPr>
              <w:rFonts w:ascii="Cambria Math" w:hAnsi="Cambria Math" w:eastAsiaTheme="minorEastAsia"/>
            </w:rPr>
            <m:rPr/>
            <m:t>НДС= </m:t>
          </m:r>
          <m:f>
            <m:fPr>
              <m:ctrlPr>
                <w:rPr>
                  <w:rFonts w:ascii="Cambria Math" w:hAnsi="Cambria Math" w:eastAsiaTheme="minorEastAsia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sSubPr>
                <m:e>
                  <m:r>
                    <w:rPr>
                      <w:rFonts w:ascii="Cambria Math" w:hAnsi="Cambria Math" w:eastAsiaTheme="minorEastAsia"/>
                    </w:rPr>
                    <m:rPr/>
                    <m:t>Ц</m:t>
                  </m:r>
                </m:e>
                <m:sub>
                  <m:r>
                    <w:rPr>
                      <w:rFonts w:ascii="Cambria Math" w:hAnsi="Cambria Math" w:eastAsiaTheme="minorEastAsia"/>
                    </w:rPr>
                    <m:rPr/>
                    <m:t>р</m:t>
                  </m:r>
                </m:sub>
              </m:sSub>
              <m:r>
                <w:rPr>
                  <w:rFonts w:ascii="Cambria Math" w:hAnsi="Cambria Math" w:eastAsiaTheme="minorEastAsia"/>
                </w:rPr>
                <m:rPr/>
                <m:t>*N*</m:t>
              </m:r>
              <m:sSub>
                <m:sSub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sSubPr>
                <m:e>
                  <m:r>
                    <w:rPr>
                      <w:rFonts w:ascii="Cambria Math" w:hAnsi="Cambria Math" w:eastAsiaTheme="minorEastAsia"/>
                    </w:rPr>
                    <m:rPr/>
                    <m:t>Н</m:t>
                  </m:r>
                </m:e>
                <m:sub>
                  <m:r>
                    <w:rPr>
                      <w:rFonts w:ascii="Cambria Math" w:hAnsi="Cambria Math" w:eastAsiaTheme="minorEastAsia"/>
                    </w:rPr>
                    <m:rPr/>
                    <m:t>д.с</m:t>
                  </m:r>
                </m:sub>
              </m:sSub>
            </m:num>
            <m:den>
              <m:r>
                <w:rPr>
                  <w:rFonts w:ascii="Cambria Math" w:hAnsi="Cambria Math" w:eastAsiaTheme="minorEastAsia"/>
                </w:rPr>
                <m:rPr/>
                <m:t>100%+ </m:t>
              </m:r>
              <m:sSub>
                <m:sSubPr>
                  <m:ctrlPr>
                    <w:rPr>
                      <w:rFonts w:ascii="Cambria Math" w:hAnsi="Cambria Math" w:eastAsiaTheme="minorEastAsia"/>
                      <w:i/>
                    </w:rPr>
                  </m:ctrlPr>
                </m:sSubPr>
                <m:e>
                  <m:r>
                    <w:rPr>
                      <w:rFonts w:ascii="Cambria Math" w:hAnsi="Cambria Math" w:eastAsiaTheme="minorEastAsia"/>
                    </w:rPr>
                    <m:rPr/>
                    <m:t>Н</m:t>
                  </m:r>
                </m:e>
                <m:sub>
                  <m:r>
                    <w:rPr>
                      <w:rFonts w:ascii="Cambria Math" w:hAnsi="Cambria Math" w:eastAsiaTheme="minorEastAsia"/>
                    </w:rPr>
                    <m:rPr/>
                    <m:t>д.с</m:t>
                  </m:r>
                </m:sub>
              </m:sSub>
            </m:den>
          </m:f>
        </m:oMath>
      </m:oMathPara>
      <w:r/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</w:rPr>
      </w:pPr>
      <w:r>
        <w:rPr>
          <w:rFonts w:eastAsiaTheme="minorEastAsia"/>
        </w:rPr>
      </w:r>
      <w:r>
        <w:rPr>
          <w:rFonts w:eastAsiaTheme="minorEastAsia"/>
        </w:rPr>
      </w:r>
    </w:p>
    <w:p>
      <w:pPr>
        <w:pBdr/>
        <w:spacing/>
        <w:ind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 w:eastAsiaTheme="minorEastAsia"/>
                <w:i/>
              </w:rPr>
            </m:ctrlPr>
          </m:sSubPr>
          <m:e>
            <m:r>
              <w:rPr>
                <w:rFonts w:ascii="Cambria Math" w:hAnsi="Cambria Math" w:eastAsiaTheme="minorEastAsia"/>
                <w:lang w:val="ru-RU"/>
              </w:rPr>
              <m:rPr/>
              <m:t>Н</m:t>
            </m:r>
          </m:e>
          <m:sub>
            <m:r>
              <w:rPr>
                <w:rFonts w:ascii="Cambria Math" w:hAnsi="Cambria Math" w:eastAsiaTheme="minorEastAsia"/>
                <w:lang w:val="ru-RU"/>
              </w:rPr>
              <m:rPr/>
              <m:t>д.с</m:t>
            </m:r>
          </m:sub>
        </m:sSub>
      </m:oMath>
      <w:r>
        <w:rPr>
          <w:rFonts w:eastAsiaTheme="minorEastAsia"/>
          <w:lang w:val="ru-RU"/>
        </w:rPr>
        <w:t xml:space="preserve"> – ставка налога на добавленную стоимость в соответствии с действующим законодательством, % (по состоянию на февраль 2025 г. – 20%).</w:t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Используя имеющиеся значения, проведем расчет НДС (расчёт налога на прибыль):</w:t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</w:rPr>
      </w:pPr>
      <w:r/>
      <m:oMathPara>
        <m:oMathParaPr/>
        <m:oMath>
          <m:r>
            <w:rPr>
              <w:rFonts w:ascii="Cambria Math" w:hAnsi="Cambria Math" w:eastAsiaTheme="minorEastAsia"/>
            </w:rPr>
            <m:rPr/>
            <m:t>НДС= </m:t>
          </m:r>
          <m:f>
            <m:fPr>
              <m:ctrlPr>
                <w:rPr>
                  <w:rFonts w:ascii="Cambria Math" w:hAnsi="Cambria Math" w:eastAsiaTheme="minorEastAsia"/>
                  <w:i/>
                </w:rPr>
              </m:ctrlPr>
            </m:fPr>
            <m:num>
              <m:r>
                <w:rPr>
                  <w:rFonts w:ascii="Cambria Math" w:hAnsi="Cambria Math" w:eastAsiaTheme="minorEastAsia"/>
                </w:rPr>
                <m:rPr/>
                <m:t>55000,00*20%</m:t>
              </m:r>
            </m:num>
            <m:den>
              <m:r>
                <w:rPr>
                  <w:rFonts w:ascii="Cambria Math" w:hAnsi="Cambria Math" w:eastAsiaTheme="minorEastAsia"/>
                </w:rPr>
                <m:rPr/>
                <m:t>100%+ 20%</m:t>
              </m:r>
            </m:den>
          </m:f>
          <m:r>
            <w:rPr>
              <w:rFonts w:ascii="Cambria Math" w:hAnsi="Cambria Math" w:eastAsiaTheme="minorEastAsia"/>
            </w:rPr>
            <m:rPr/>
            <m:t>=9166,67 р.</m:t>
          </m:r>
        </m:oMath>
      </m:oMathPara>
      <w:r/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</w:rPr>
      </w:pPr>
      <w:r>
        <w:rPr>
          <w:rFonts w:eastAsiaTheme="minorEastAsia"/>
        </w:rPr>
      </w:r>
      <w:r>
        <w:rPr>
          <w:rFonts w:eastAsiaTheme="minorEastAsia"/>
        </w:rPr>
      </w:r>
    </w:p>
    <w:p>
      <w:pPr>
        <w:widowControl w:val="false"/>
        <w:pBdr/>
        <w:spacing/>
        <w:ind w:firstLine="709"/>
        <w:rPr>
          <w:rFonts w:eastAsia="SimSun" w:cs="Mangal"/>
          <w:szCs w:val="20"/>
          <w:lang w:eastAsia="zh-CN" w:bidi="hi-IN"/>
        </w:rPr>
      </w:pPr>
      <w:r>
        <w:rPr>
          <w:rFonts w:eastAsia="SimSun" w:cs="Mangal"/>
          <w:szCs w:val="20"/>
          <w:lang w:val="ru-RU" w:eastAsia="zh-CN" w:bidi="hi-IN"/>
        </w:rPr>
        <w:t xml:space="preserve">Теперь, зная налог на добавленную стоимость, подсчитаем прирост чистой прибыли, которую может получить разработчик от продажи программного продукта. </w:t>
      </w:r>
      <w:r>
        <w:rPr>
          <w:rFonts w:eastAsia="SimSun" w:cs="Mangal"/>
          <w:szCs w:val="20"/>
          <w:lang w:eastAsia="zh-CN" w:bidi="hi-IN"/>
        </w:rPr>
        <w:t xml:space="preserve">Сделать это можно с помощью следующей формулы:</w:t>
      </w:r>
      <w:r>
        <w:rPr>
          <w:rFonts w:eastAsia="SimSun" w:cs="Mangal"/>
          <w:szCs w:val="20"/>
          <w:lang w:eastAsia="zh-CN" w:bidi="hi-IN"/>
        </w:rPr>
      </w:r>
    </w:p>
    <w:p>
      <w:pPr>
        <w:widowControl w:val="false"/>
        <w:pBdr/>
        <w:spacing/>
        <w:ind w:firstLine="709"/>
        <w:rPr>
          <w:rFonts w:eastAsia="SimSun" w:cs="Mangal"/>
          <w:szCs w:val="20"/>
          <w:lang w:eastAsia="zh-CN" w:bidi="hi-IN"/>
        </w:rPr>
      </w:pPr>
      <w:r>
        <w:rPr>
          <w:rFonts w:eastAsia="SimSun" w:cs="Mangal"/>
          <w:szCs w:val="20"/>
          <w:lang w:eastAsia="zh-CN" w:bidi="hi-IN"/>
        </w:rPr>
      </w:r>
      <w:r>
        <w:rPr>
          <w:rFonts w:eastAsia="SimSun" w:cs="Mangal"/>
          <w:szCs w:val="20"/>
          <w:lang w:eastAsia="zh-CN" w:bidi="hi-IN"/>
        </w:rPr>
      </w:r>
    </w:p>
    <w:p>
      <w:pPr>
        <w:widowControl w:val="false"/>
        <w:pBdr/>
        <w:spacing/>
        <w:ind w:firstLine="709"/>
        <w:rPr>
          <w:rFonts w:eastAsia="SimSun" w:cs="Mangal"/>
          <w:szCs w:val="20"/>
          <w:lang w:eastAsia="zh-CN" w:bidi="hi-IN"/>
        </w:rPr>
      </w:pPr>
      <w:r/>
      <m:oMathPara>
        <m:oMathParaPr/>
        <m:oMath>
          <m:sSubSup>
            <m:sSubSupPr>
              <m:alnScr m:val="off"/>
              <m:ctrlPr>
                <w:rPr>
                  <w:rFonts w:ascii="Cambria Math" w:hAnsi="Cambria Math" w:eastAsia="SimSun" w:cs="Mangal"/>
                  <w:i/>
                  <w:szCs w:val="20"/>
                  <w:lang w:eastAsia="zh-CN" w:bidi="hi-IN"/>
                </w:rPr>
              </m:ctrlPr>
            </m:sSubSupPr>
            <m:e>
              <m:r>
                <w:rPr>
                  <w:rFonts w:ascii="Cambria Math" w:hAnsi="Cambria Math" w:eastAsia="SimSun" w:cs="Mangal"/>
                  <w:szCs w:val="20"/>
                  <w:lang w:eastAsia="zh-CN" w:bidi="hi-IN"/>
                </w:rPr>
                <m:rPr/>
                <m:t>∆П</m:t>
              </m:r>
            </m:e>
            <m:sub>
              <m:r>
                <w:rPr>
                  <w:rFonts w:ascii="Cambria Math" w:hAnsi="Cambria Math" w:eastAsia="SimSun" w:cs="Mangal"/>
                  <w:szCs w:val="20"/>
                  <w:lang w:eastAsia="zh-CN" w:bidi="hi-IN"/>
                </w:rPr>
                <m:rPr/>
                <m:t>ч</m:t>
              </m:r>
            </m:sub>
            <m:sup>
              <m:r>
                <w:rPr>
                  <w:rFonts w:ascii="Cambria Math" w:hAnsi="Cambria Math" w:eastAsia="SimSun" w:cs="Mangal"/>
                  <w:szCs w:val="20"/>
                  <w:lang w:eastAsia="zh-CN" w:bidi="hi-IN"/>
                </w:rPr>
                <m:rPr/>
                <m:t>р</m:t>
              </m:r>
            </m:sup>
          </m:sSubSup>
          <m:r>
            <w:rPr>
              <w:rFonts w:ascii="Cambria Math" w:hAnsi="Cambria Math" w:eastAsia="SimSun" w:cs="Mangal"/>
              <w:szCs w:val="20"/>
              <w:lang w:eastAsia="zh-CN" w:bidi="hi-IN"/>
            </w:rPr>
            <m:rPr/>
            <m:t>=</m:t>
          </m:r>
          <m:d>
            <m:dPr>
              <m:ctrlPr>
                <w:rPr>
                  <w:rFonts w:ascii="Cambria Math" w:hAnsi="Cambria Math" w:eastAsia="SimSun" w:cs="Mangal"/>
                  <w:i/>
                  <w:szCs w:val="20"/>
                  <w:lang w:eastAsia="zh-CN" w:bidi="hi-IN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eastAsia="SimSun" w:cs="Mangal"/>
                      <w:i/>
                      <w:szCs w:val="20"/>
                      <w:lang w:eastAsia="zh-CN" w:bidi="hi-IN"/>
                    </w:rPr>
                  </m:ctrlPr>
                </m:sSubPr>
                <m:e>
                  <m:r>
                    <w:rPr>
                      <w:rFonts w:ascii="Cambria Math" w:hAnsi="Cambria Math" w:eastAsia="SimSun" w:cs="Mangal"/>
                      <w:szCs w:val="20"/>
                      <w:lang w:eastAsia="zh-CN" w:bidi="hi-IN"/>
                    </w:rPr>
                    <m:rPr/>
                    <m:t>Ц</m:t>
                  </m:r>
                </m:e>
                <m:sub>
                  <m:r>
                    <w:rPr>
                      <w:rFonts w:ascii="Cambria Math" w:hAnsi="Cambria Math" w:eastAsia="SimSun" w:cs="Mangal"/>
                      <w:szCs w:val="20"/>
                      <w:lang w:eastAsia="zh-CN" w:bidi="hi-IN"/>
                    </w:rPr>
                    <m:rPr/>
                    <m:t>отп</m:t>
                  </m:r>
                </m:sub>
              </m:sSub>
              <m:r>
                <w:rPr>
                  <w:rFonts w:ascii="Cambria Math" w:hAnsi="Cambria Math" w:eastAsia="SimSun" w:cs="Mangal"/>
                  <w:szCs w:val="20"/>
                  <w:lang w:eastAsia="zh-CN" w:bidi="hi-IN"/>
                </w:rPr>
                <m:rPr/>
                <m:t> ∙N-НДС</m:t>
              </m:r>
            </m:e>
          </m:d>
          <m:r>
            <w:rPr>
              <w:rFonts w:ascii="Cambria Math" w:hAnsi="Cambria Math" w:eastAsia="SimSun" w:cs="Mangal"/>
              <w:szCs w:val="20"/>
              <w:lang w:eastAsia="zh-CN" w:bidi="hi-IN"/>
            </w:rPr>
            <m:rPr/>
            <m:t> ∙ </m:t>
          </m:r>
          <m:sSub>
            <m:sSubPr>
              <m:ctrlPr>
                <w:rPr>
                  <w:rFonts w:ascii="Cambria Math" w:hAnsi="Cambria Math" w:eastAsia="SimSun" w:cs="Mangal"/>
                  <w:i/>
                  <w:szCs w:val="20"/>
                  <w:lang w:eastAsia="zh-CN" w:bidi="hi-IN"/>
                </w:rPr>
              </m:ctrlPr>
            </m:sSubPr>
            <m:e>
              <m:r>
                <w:rPr>
                  <w:rFonts w:ascii="Cambria Math" w:hAnsi="Cambria Math" w:eastAsia="SimSun" w:cs="Mangal"/>
                  <w:szCs w:val="20"/>
                  <w:lang w:eastAsia="zh-CN" w:bidi="hi-IN"/>
                </w:rPr>
                <m:rPr/>
                <m:t>Р</m:t>
              </m:r>
            </m:e>
            <m:sub>
              <m:r>
                <w:rPr>
                  <w:rFonts w:ascii="Cambria Math" w:hAnsi="Cambria Math" w:eastAsia="SimSun" w:cs="Mangal"/>
                  <w:szCs w:val="20"/>
                  <w:lang w:eastAsia="zh-CN" w:bidi="hi-IN"/>
                </w:rPr>
                <m:rPr/>
                <m:t>пр</m:t>
              </m:r>
            </m:sub>
          </m:sSub>
          <m:r>
            <w:rPr>
              <w:rFonts w:ascii="Cambria Math" w:hAnsi="Cambria Math" w:eastAsia="SimSun" w:cs="Mangal"/>
              <w:szCs w:val="20"/>
              <w:lang w:eastAsia="zh-CN" w:bidi="hi-IN"/>
            </w:rPr>
            <m:rPr/>
            <m:t> ∙ </m:t>
          </m:r>
          <m:d>
            <m:dPr>
              <m:ctrlPr>
                <w:rPr>
                  <w:rFonts w:ascii="Cambria Math" w:hAnsi="Cambria Math" w:eastAsia="SimSun" w:cs="Mangal"/>
                  <w:i/>
                  <w:szCs w:val="20"/>
                  <w:lang w:eastAsia="zh-CN" w:bidi="hi-IN"/>
                </w:rPr>
              </m:ctrlPr>
            </m:dPr>
            <m:e>
              <m:r>
                <w:rPr>
                  <w:rFonts w:ascii="Cambria Math" w:hAnsi="Cambria Math" w:eastAsia="SimSun" w:cs="Mangal"/>
                  <w:szCs w:val="20"/>
                  <w:lang w:eastAsia="zh-CN" w:bidi="hi-IN"/>
                </w:rPr>
                <m:rPr/>
                <m:t>1- </m:t>
              </m:r>
              <m:f>
                <m:fPr>
                  <m:ctrlPr>
                    <w:rPr>
                      <w:rFonts w:ascii="Cambria Math" w:hAnsi="Cambria Math" w:eastAsia="SimSun" w:cs="Mangal"/>
                      <w:i/>
                      <w:szCs w:val="20"/>
                      <w:lang w:eastAsia="zh-CN" w:bidi="hi-IN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SimSun" w:cs="Mangal"/>
                          <w:i/>
                          <w:szCs w:val="20"/>
                          <w:lang w:eastAsia="zh-CN" w:bidi="hi-IN"/>
                        </w:rPr>
                      </m:ctrlPr>
                    </m:sSubPr>
                    <m:e>
                      <m:r>
                        <w:rPr>
                          <w:rFonts w:ascii="Cambria Math" w:hAnsi="Cambria Math" w:eastAsia="SimSun" w:cs="Mangal"/>
                          <w:szCs w:val="20"/>
                          <w:lang w:eastAsia="zh-CN" w:bidi="hi-IN"/>
                        </w:rPr>
                        <m:rPr/>
                        <m:t>Н</m:t>
                      </m:r>
                    </m:e>
                    <m:sub>
                      <m:r>
                        <w:rPr>
                          <w:rFonts w:ascii="Cambria Math" w:hAnsi="Cambria Math" w:eastAsia="SimSun" w:cs="Mangal"/>
                          <w:szCs w:val="20"/>
                          <w:lang w:eastAsia="zh-CN" w:bidi="hi-IN"/>
                        </w:rPr>
                        <m:rPr/>
                        <m:t>п</m:t>
                      </m:r>
                    </m:sub>
                  </m:sSub>
                </m:num>
                <m:den>
                  <m:r>
                    <w:rPr>
                      <w:rFonts w:ascii="Cambria Math" w:hAnsi="Cambria Math" w:eastAsia="SimSun" w:cs="Mangal"/>
                      <w:szCs w:val="20"/>
                      <w:lang w:eastAsia="zh-CN" w:bidi="hi-IN"/>
                    </w:rPr>
                    <m:rPr/>
                    <m:t>100</m:t>
                  </m:r>
                </m:den>
              </m:f>
            </m:e>
          </m:d>
        </m:oMath>
      </m:oMathPara>
      <w:r/>
      <w:r>
        <w:rPr>
          <w:rFonts w:eastAsia="SimSun" w:cs="Mangal"/>
          <w:szCs w:val="20"/>
          <w:lang w:eastAsia="zh-CN" w:bidi="hi-IN"/>
        </w:rPr>
      </w:r>
    </w:p>
    <w:p>
      <w:pPr>
        <w:widowControl w:val="false"/>
        <w:pBdr/>
        <w:spacing/>
        <w:ind w:firstLine="709"/>
        <w:rPr>
          <w:rFonts w:eastAsia="SimSun" w:cs="Mangal"/>
          <w:szCs w:val="20"/>
          <w:lang w:eastAsia="zh-CN" w:bidi="hi-IN"/>
        </w:rPr>
      </w:pPr>
      <w:r>
        <w:rPr>
          <w:rFonts w:eastAsia="SimSun" w:cs="Mangal"/>
          <w:szCs w:val="20"/>
          <w:lang w:eastAsia="zh-CN" w:bidi="hi-IN"/>
        </w:rPr>
      </w:r>
      <w:r>
        <w:rPr>
          <w:rFonts w:eastAsia="SimSun" w:cs="Mangal"/>
          <w:szCs w:val="20"/>
          <w:lang w:eastAsia="zh-CN" w:bidi="hi-IN"/>
        </w:rPr>
      </w:r>
    </w:p>
    <w:p>
      <w:pPr>
        <w:widowControl w:val="false"/>
        <w:pBdr/>
        <w:spacing/>
        <w:ind/>
        <w:rPr>
          <w:rFonts w:eastAsia="SimSun" w:cs="Mangal"/>
          <w:szCs w:val="20"/>
          <w:lang w:val="ru-RU" w:eastAsia="zh-CN" w:bidi="hi-IN"/>
        </w:rPr>
      </w:pPr>
      <w:r>
        <w:rPr>
          <w:rFonts w:eastAsia="SimSun" w:cs="Mangal"/>
          <w:szCs w:val="20"/>
          <w:lang w:val="ru-RU" w:eastAsia="zh-CN" w:bidi="hi-IN"/>
        </w:rPr>
        <w:t xml:space="preserve">где </w:t>
      </w:r>
      <m:oMath>
        <m:r>
          <w:rPr>
            <w:rFonts w:ascii="Cambria Math" w:hAnsi="Cambria Math" w:eastAsia="SimSun" w:cs="Mangal"/>
            <w:szCs w:val="20"/>
            <w:lang w:eastAsia="zh-CN" w:bidi="hi-IN"/>
          </w:rPr>
          <m:rPr/>
          <m:t>N</m:t>
        </m:r>
      </m:oMath>
      <w:r>
        <w:rPr>
          <w:rFonts w:eastAsia="SimSun" w:cs="Mangal"/>
          <w:szCs w:val="20"/>
          <w:lang w:val="ru-RU" w:eastAsia="zh-CN" w:bidi="hi-IN"/>
        </w:rPr>
        <w:t xml:space="preserve"> – количество копий (лицензий) программного средства, реализуемого за год, шт.</w:t>
      </w:r>
      <w:r>
        <w:rPr>
          <w:rFonts w:eastAsia="SimSun" w:cs="Mangal"/>
          <w:szCs w:val="20"/>
          <w:lang w:val="ru-RU" w:eastAsia="zh-CN" w:bidi="hi-IN"/>
        </w:rPr>
      </w:r>
    </w:p>
    <w:p>
      <w:pPr>
        <w:widowControl w:val="false"/>
        <w:pBdr/>
        <w:spacing/>
        <w:ind w:firstLine="426"/>
        <w:rPr>
          <w:rFonts w:eastAsia="SimSun" w:cs="Mangal"/>
          <w:szCs w:val="20"/>
          <w:lang w:val="ru-RU" w:eastAsia="zh-CN" w:bidi="hi-IN"/>
        </w:rPr>
      </w:pPr>
      <w:r/>
      <m:oMath>
        <m:sSub>
          <m:sSubPr>
            <m:ctrlPr>
              <w:rPr>
                <w:rFonts w:ascii="Cambria Math" w:hAnsi="Cambria Math" w:eastAsia="SimSun" w:cs="Mangal"/>
                <w:i/>
                <w:szCs w:val="20"/>
                <w:lang w:eastAsia="zh-CN" w:bidi="hi-IN"/>
              </w:rPr>
            </m:ctrlPr>
          </m:sSubPr>
          <m:e>
            <m:r>
              <w:rPr>
                <w:rFonts w:ascii="Cambria Math" w:hAnsi="Cambria Math" w:eastAsia="SimSun" w:cs="Mangal"/>
                <w:szCs w:val="20"/>
                <w:lang w:val="ru-RU" w:eastAsia="zh-CN" w:bidi="hi-IN"/>
              </w:rPr>
              <m:rPr/>
              <m:t>Ц</m:t>
            </m:r>
          </m:e>
          <m:sub>
            <m:r>
              <w:rPr>
                <w:rFonts w:ascii="Cambria Math" w:hAnsi="Cambria Math" w:eastAsia="SimSun" w:cs="Mangal"/>
                <w:szCs w:val="20"/>
                <w:lang w:val="ru-RU" w:eastAsia="zh-CN" w:bidi="hi-IN"/>
              </w:rPr>
              <m:rPr/>
              <m:t>отп</m:t>
            </m:r>
          </m:sub>
        </m:sSub>
      </m:oMath>
      <w:r>
        <w:rPr>
          <w:rFonts w:eastAsia="SimSun" w:cs="Mangal"/>
          <w:szCs w:val="20"/>
          <w:lang w:val="ru-RU" w:eastAsia="zh-CN" w:bidi="hi-IN"/>
        </w:rPr>
        <w:t xml:space="preserve"> – отпускная цена копии (лицензии) программного средства, р.</w:t>
      </w:r>
      <w:r>
        <w:rPr>
          <w:rFonts w:eastAsia="SimSun" w:cs="Mangal"/>
          <w:szCs w:val="20"/>
          <w:lang w:val="ru-RU" w:eastAsia="zh-CN" w:bidi="hi-IN"/>
        </w:rPr>
      </w:r>
    </w:p>
    <w:p>
      <w:pPr>
        <w:widowControl w:val="false"/>
        <w:pBdr/>
        <w:spacing/>
        <w:ind w:firstLine="426"/>
        <w:rPr>
          <w:rFonts w:eastAsia="SimSun" w:cs="Mangal"/>
          <w:szCs w:val="20"/>
          <w:lang w:val="ru-RU" w:eastAsia="zh-CN" w:bidi="hi-IN"/>
        </w:rPr>
      </w:pPr>
      <w:r/>
      <m:oMath>
        <m:r>
          <w:rPr>
            <w:rFonts w:ascii="Cambria Math" w:hAnsi="Cambria Math" w:eastAsia="SimSun" w:cs="Mangal"/>
            <w:szCs w:val="20"/>
            <w:lang w:val="ru-RU" w:eastAsia="zh-CN" w:bidi="hi-IN"/>
          </w:rPr>
          <m:rPr/>
          <m:t>НДС</m:t>
        </m:r>
      </m:oMath>
      <w:r>
        <w:rPr>
          <w:rFonts w:eastAsia="SimSun" w:cs="Mangal"/>
          <w:szCs w:val="20"/>
          <w:lang w:val="ru-RU" w:eastAsia="zh-CN" w:bidi="hi-IN"/>
        </w:rPr>
        <w:t xml:space="preserve"> – сумма налога на добавленную стоимость.</w:t>
      </w:r>
      <w:r>
        <w:rPr>
          <w:rFonts w:eastAsia="SimSun" w:cs="Mangal"/>
          <w:szCs w:val="20"/>
          <w:lang w:val="ru-RU" w:eastAsia="zh-CN" w:bidi="hi-IN"/>
        </w:rPr>
      </w:r>
    </w:p>
    <w:p>
      <w:pPr>
        <w:widowControl w:val="false"/>
        <w:pBdr/>
        <w:spacing/>
        <w:ind w:firstLine="426"/>
        <w:rPr>
          <w:rFonts w:eastAsia="SimSun" w:cs="Mangal"/>
          <w:szCs w:val="20"/>
          <w:lang w:val="ru-RU" w:eastAsia="zh-CN" w:bidi="hi-IN"/>
        </w:rPr>
      </w:pPr>
      <w:r/>
      <m:oMath>
        <m:sSub>
          <m:sSubPr>
            <m:ctrlPr>
              <w:rPr>
                <w:rFonts w:ascii="Cambria Math" w:hAnsi="Cambria Math" w:eastAsia="SimSun" w:cs="Mangal"/>
                <w:i/>
                <w:szCs w:val="20"/>
                <w:lang w:eastAsia="zh-CN" w:bidi="hi-IN"/>
              </w:rPr>
            </m:ctrlPr>
          </m:sSubPr>
          <m:e>
            <m:r>
              <w:rPr>
                <w:rFonts w:ascii="Cambria Math" w:hAnsi="Cambria Math" w:eastAsia="SimSun" w:cs="Mangal"/>
                <w:szCs w:val="20"/>
                <w:lang w:val="ru-RU" w:eastAsia="zh-CN" w:bidi="hi-IN"/>
              </w:rPr>
              <m:rPr/>
              <m:t>Н</m:t>
            </m:r>
          </m:e>
          <m:sub>
            <m:r>
              <w:rPr>
                <w:rFonts w:ascii="Cambria Math" w:hAnsi="Cambria Math" w:eastAsia="SimSun" w:cs="Mangal"/>
                <w:szCs w:val="20"/>
                <w:lang w:val="ru-RU" w:eastAsia="zh-CN" w:bidi="hi-IN"/>
              </w:rPr>
              <m:rPr/>
              <m:t>п</m:t>
            </m:r>
          </m:sub>
        </m:sSub>
      </m:oMath>
      <w:r>
        <w:rPr>
          <w:rFonts w:eastAsia="SimSun" w:cs="Mangal"/>
          <w:szCs w:val="20"/>
          <w:lang w:val="ru-RU" w:eastAsia="zh-CN" w:bidi="hi-IN"/>
        </w:rPr>
        <w:t xml:space="preserve"> – ставка налога на прибыль, %.</w:t>
      </w:r>
      <w:r>
        <w:rPr>
          <w:rFonts w:eastAsia="SimSun" w:cs="Mangal"/>
          <w:szCs w:val="20"/>
          <w:lang w:val="ru-RU" w:eastAsia="zh-CN" w:bidi="hi-IN"/>
        </w:rPr>
      </w:r>
    </w:p>
    <w:p>
      <w:pPr>
        <w:widowControl w:val="false"/>
        <w:pBdr/>
        <w:spacing/>
        <w:ind w:firstLine="426"/>
        <w:rPr>
          <w:rFonts w:eastAsia="SimSun" w:cs="Mangal"/>
          <w:szCs w:val="20"/>
          <w:lang w:val="ru-RU" w:eastAsia="zh-CN" w:bidi="hi-IN"/>
        </w:rPr>
      </w:pPr>
      <w:r/>
      <m:oMath>
        <m:sSub>
          <m:sSubPr>
            <m:ctrlPr>
              <w:rPr>
                <w:rFonts w:ascii="Cambria Math" w:hAnsi="Cambria Math" w:eastAsia="SimSun" w:cs="Mangal"/>
                <w:i/>
                <w:szCs w:val="20"/>
                <w:lang w:eastAsia="zh-CN" w:bidi="hi-IN"/>
              </w:rPr>
            </m:ctrlPr>
          </m:sSubPr>
          <m:e>
            <m:r>
              <w:rPr>
                <w:rFonts w:ascii="Cambria Math" w:hAnsi="Cambria Math" w:eastAsia="SimSun" w:cs="Mangal"/>
                <w:szCs w:val="20"/>
                <w:lang w:val="ru-RU" w:eastAsia="zh-CN" w:bidi="hi-IN"/>
              </w:rPr>
              <m:rPr/>
              <m:t>Р</m:t>
            </m:r>
          </m:e>
          <m:sub>
            <m:r>
              <w:rPr>
                <w:rFonts w:ascii="Cambria Math" w:hAnsi="Cambria Math" w:eastAsia="SimSun" w:cs="Mangal"/>
                <w:szCs w:val="20"/>
                <w:lang w:val="ru-RU" w:eastAsia="zh-CN" w:bidi="hi-IN"/>
              </w:rPr>
              <m:rPr/>
              <m:t>пр</m:t>
            </m:r>
          </m:sub>
        </m:sSub>
      </m:oMath>
      <w:r>
        <w:rPr>
          <w:rFonts w:eastAsia="SimSun" w:cs="Mangal"/>
          <w:szCs w:val="20"/>
          <w:lang w:val="ru-RU" w:eastAsia="zh-CN" w:bidi="hi-IN"/>
        </w:rPr>
        <w:t xml:space="preserve"> – рентабельность продаж копий (лицензий) </w:t>
      </w:r>
      <w:r>
        <w:rPr>
          <w:rFonts w:eastAsia="SimSun" w:cs="Mangal"/>
          <w:szCs w:val="20"/>
          <w:lang w:val="ru-RU" w:eastAsia="zh-CN" w:bidi="hi-IN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Зная размер нало</w:t>
      </w:r>
      <w:r>
        <w:rPr>
          <w:rFonts w:eastAsiaTheme="minorEastAsia"/>
          <w:lang w:val="ru-RU"/>
        </w:rPr>
        <w:t xml:space="preserve">га на добавленную стоимость, можно провести расчет прироста численной прибыли, которую получит команда разработки от реализации программного продукта. Подсчитано с учётом того под заработок от рекламы, а не от продажи лицензий. Соответственно уменьшаемое (</w:t>
      </w:r>
      <m:oMath>
        <m:sSub>
          <m:sSubPr>
            <m:ctrlPr>
              <w:rPr>
                <w:rFonts w:ascii="Cambria Math" w:hAnsi="Cambria Math" w:eastAsia="SimSun" w:cs="Mangal"/>
                <w:i/>
                <w:szCs w:val="20"/>
                <w:lang w:eastAsia="zh-CN" w:bidi="hi-IN"/>
              </w:rPr>
            </m:ctrlPr>
          </m:sSubPr>
          <m:e>
            <m:r>
              <w:rPr>
                <w:rFonts w:ascii="Cambria Math" w:hAnsi="Cambria Math" w:eastAsia="SimSun" w:cs="Mangal"/>
                <w:szCs w:val="20"/>
                <w:lang w:val="ru-RU" w:eastAsia="zh-CN" w:bidi="hi-IN"/>
              </w:rPr>
              <m:rPr/>
              <m:t>Ц</m:t>
            </m:r>
          </m:e>
          <m:sub>
            <m:r>
              <w:rPr>
                <w:rFonts w:ascii="Cambria Math" w:hAnsi="Cambria Math" w:eastAsia="SimSun" w:cs="Mangal"/>
                <w:szCs w:val="20"/>
                <w:lang w:val="ru-RU" w:eastAsia="zh-CN" w:bidi="hi-IN"/>
              </w:rPr>
              <m:rPr/>
              <m:t>отп</m:t>
            </m:r>
          </m:sub>
        </m:sSub>
        <m:r>
          <w:rPr>
            <w:rFonts w:ascii="Cambria Math" w:hAnsi="Cambria Math" w:eastAsia="SimSun" w:cs="Mangal"/>
            <w:szCs w:val="20"/>
            <w:lang w:val="ru-RU" w:eastAsia="zh-CN" w:bidi="hi-IN"/>
          </w:rPr>
          <m:rPr/>
          <m:t> ∙</m:t>
        </m:r>
        <m:r>
          <w:rPr>
            <w:rFonts w:ascii="Cambria Math" w:hAnsi="Cambria Math" w:eastAsia="SimSun" w:cs="Mangal"/>
            <w:szCs w:val="20"/>
            <w:lang w:eastAsia="zh-CN" w:bidi="hi-IN"/>
          </w:rPr>
          <m:rPr/>
          <m:t>N</m:t>
        </m:r>
        <m:r>
          <w:rPr>
            <w:rFonts w:ascii="Cambria Math" w:hAnsi="Cambria Math" w:eastAsia="SimSun" w:cs="Mangal"/>
            <w:szCs w:val="20"/>
            <w:lang w:val="ru-RU" w:eastAsia="zh-CN" w:bidi="hi-IN"/>
          </w:rPr>
          <m:rPr/>
          <m:t>=55000,00</m:t>
        </m:r>
      </m:oMath>
      <w:r>
        <w:rPr>
          <w:rFonts w:eastAsiaTheme="minorEastAsia"/>
          <w:lang w:val="ru-RU"/>
        </w:rPr>
        <w:t xml:space="preserve">) р. [заработок от рекламы]. </w:t>
      </w:r>
      <w:r>
        <w:rPr>
          <w:rFonts w:eastAsia="SimSun" w:cs="Mangal"/>
          <w:szCs w:val="20"/>
          <w:lang w:val="ru-RU" w:eastAsia="zh-CN" w:bidi="hi-IN"/>
        </w:rPr>
        <w:t xml:space="preserve">Ставка налога на прибыль по состоянию на 03.03.25 составляет 20</w:t>
      </w:r>
      <w:r>
        <w:rPr>
          <w:rFonts w:eastAsia="SimSun" w:cs="Mangal"/>
          <w:szCs w:val="20"/>
          <w:lang w:eastAsia="zh-CN" w:bidi="hi-IN"/>
        </w:rPr>
        <w:t xml:space="preserve"> </w:t>
      </w:r>
      <w:r>
        <w:rPr>
          <w:rFonts w:eastAsia="SimSun" w:cs="Mangal"/>
          <w:szCs w:val="20"/>
          <w:lang w:val="ru-RU" w:eastAsia="zh-CN" w:bidi="hi-IN"/>
        </w:rPr>
        <w:t xml:space="preserve">%. </w:t>
      </w:r>
      <w:r>
        <w:rPr>
          <w:rFonts w:eastAsiaTheme="minorEastAsia"/>
          <w:lang w:val="ru-RU"/>
        </w:rPr>
        <w:t xml:space="preserve">Используя имеющиеся данные, необходимо посчитать прирост чистой прибыли команды разработки:</w:t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</w:rPr>
      </w:pPr>
      <w:r/>
      <m:oMathPara>
        <m:oMathParaPr/>
        <m:oMath>
          <m:sSubSup>
            <m:sSubSupPr>
              <m:alnScr m:val="off"/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rPr>
                  <m:sty m:val="p"/>
                </m:rPr>
                <m:t>Δ</m:t>
              </m:r>
              <m:r>
                <w:rPr>
                  <w:rFonts w:ascii="Cambria Math" w:hAnsi="Cambria Math"/>
                </w:rPr>
                <m:rPr/>
                <m:t>П</m:t>
              </m:r>
            </m:e>
            <m:sub>
              <m:r>
                <w:rPr>
                  <w:rFonts w:ascii="Cambria Math" w:hAnsi="Cambria Math"/>
                </w:rPr>
                <m:rPr/>
                <m:t>ч</m:t>
              </m:r>
            </m:sub>
            <m:sup>
              <m:r>
                <w:rPr>
                  <w:rFonts w:ascii="Cambria Math" w:hAnsi="Cambria Math"/>
                </w:rPr>
                <m:rPr/>
                <m:t>р</m:t>
              </m:r>
            </m:sup>
          </m:sSubSup>
          <m:r>
            <w:rPr>
              <w:rFonts w:ascii="Cambria Math" w:hAnsi="Cambria Math"/>
            </w:rPr>
            <m:rPr/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rPr/>
                <m:t>55000,00-</m:t>
              </m:r>
              <m:r>
                <w:rPr>
                  <w:rFonts w:ascii="Cambria Math" w:hAnsi="Cambria Math" w:eastAsiaTheme="minorEastAsia"/>
                </w:rPr>
                <m:rPr/>
                <m:t>9166,67</m:t>
              </m:r>
            </m:e>
          </m:d>
          <m:r>
            <w:rPr>
              <w:rFonts w:ascii="Cambria Math" w:hAnsi="Cambria Math"/>
            </w:rPr>
            <m:rPr/>
            <m:t>*0,8=36666,66 р.</m:t>
          </m:r>
        </m:oMath>
      </m:oMathPara>
      <w:r/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</w:rPr>
      </w:pPr>
      <w:r>
        <w:rPr>
          <w:rFonts w:eastAsiaTheme="minorEastAsia"/>
        </w:rPr>
      </w:r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Таким образом прирост чистой прибыли от реализации веб-платформы составит </w:t>
      </w:r>
      <m:oMath>
        <m:r>
          <w:rPr>
            <w:rFonts w:ascii="Cambria Math" w:hAnsi="Cambria Math"/>
            <w:lang w:val="ru-RU"/>
          </w:rPr>
          <m:rPr/>
          <m:t>36666,66 </m:t>
        </m:r>
      </m:oMath>
      <w:r>
        <w:rPr>
          <w:rFonts w:eastAsiaTheme="minorEastAsia"/>
          <w:lang w:val="ru-RU"/>
        </w:rPr>
        <w:t xml:space="preserve">рублей в год.</w:t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</w:r>
      <w:r>
        <w:rPr>
          <w:rFonts w:eastAsiaTheme="minorEastAsia"/>
          <w:lang w:val="ru-RU"/>
        </w:rPr>
      </w:r>
    </w:p>
    <w:p>
      <w:pPr>
        <w:pStyle w:val="852"/>
        <w:pBdr/>
        <w:spacing/>
        <w:ind/>
        <w:rPr/>
      </w:pPr>
      <w:r/>
      <w:bookmarkStart w:id="35" w:name="_Toc192495182"/>
      <w:r/>
      <w:bookmarkStart w:id="36" w:name="_Toc194576986"/>
      <w:r>
        <w:t xml:space="preserve">Расчет показателей экономической эффективности разработки и </w:t>
      </w:r>
      <w:r>
        <w:br/>
      </w:r>
      <w:r>
        <w:t xml:space="preserve">реализации программного средства на рынке</w:t>
      </w:r>
      <w:bookmarkEnd w:id="35"/>
      <w:r/>
      <w:bookmarkEnd w:id="36"/>
      <w:r/>
      <w:r/>
    </w:p>
    <w:p>
      <w:pPr>
        <w:pBdr/>
        <w:spacing/>
        <w:ind w:firstLine="709"/>
        <w:rPr>
          <w:b/>
          <w:bCs/>
          <w:lang w:val="ru-RU"/>
        </w:rPr>
      </w:pPr>
      <w:r>
        <w:rPr>
          <w:b/>
          <w:bCs/>
          <w:lang w:val="ru-RU"/>
        </w:rPr>
      </w:r>
      <w:r>
        <w:rPr>
          <w:b/>
          <w:bCs/>
          <w:lang w:val="ru-RU"/>
        </w:rPr>
      </w:r>
    </w:p>
    <w:p>
      <w:pPr>
        <w:pBdr/>
        <w:spacing/>
        <w:ind w:firstLine="709"/>
        <w:rPr>
          <w:lang w:val="ru-RU"/>
        </w:rPr>
      </w:pPr>
      <w:r>
        <w:rPr>
          <w:lang w:val="ru-RU"/>
        </w:rPr>
        <w:t xml:space="preserve">Оценка экономической эффективности разработки и реализации программного средства на рынке зависит от результатов сравнения инвестиций в его разработку и полученного годового прироста чистой прибыли.</w:t>
      </w:r>
      <w:r>
        <w:rPr>
          <w:lang w:val="ru-RU"/>
        </w:rPr>
        <w:br/>
        <w:t xml:space="preserve">Разработка и внедрение программного обеспечения экономически эффективны, если годовой прирост чистой прибыли превышает инвестиции в разработку, оценка экономической эффективности инвестиций в разработку </w:t>
      </w:r>
      <w:r>
        <w:rPr>
          <w:lang w:val="ru-RU"/>
        </w:rPr>
        <w:t xml:space="preserve">программного средства осуществляется с помощью расчета рентабельности инвестиций по формуле</w:t>
      </w:r>
      <w:r>
        <w:rPr>
          <w:lang w:val="ru-RU"/>
        </w:rPr>
      </w:r>
    </w:p>
    <w:p>
      <w:pPr>
        <w:pBdr/>
        <w:spacing/>
        <w:ind w:firstLine="709"/>
        <w:rPr>
          <w:lang w:val="ru-RU"/>
        </w:rPr>
      </w:pPr>
      <w:r>
        <w:rPr>
          <w:lang w:val="ru-RU"/>
        </w:rPr>
      </w:r>
      <w:r>
        <w:rPr>
          <w:lang w:val="ru-RU"/>
        </w:rPr>
      </w:r>
    </w:p>
    <w:p>
      <w:pPr>
        <w:pBdr/>
        <w:spacing/>
        <w:ind w:firstLine="709"/>
        <w:rPr>
          <w:rFonts w:eastAsiaTheme="minorEastAsia"/>
        </w:rPr>
      </w:pPr>
      <w:r/>
      <m:oMathPara>
        <m:oMathParaPr/>
        <m:oMath>
          <m:r>
            <w:rPr>
              <w:rFonts w:ascii="Cambria Math" w:hAnsi="Cambria Math"/>
            </w:rPr>
            <m:rPr/>
            <m:t>ROI=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alnScr m:val="off"/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rPr>
                      <m:sty m:val="p"/>
                    </m:rPr>
                    <m:t>Δ</m:t>
                  </m:r>
                  <m:r>
                    <w:rPr>
                      <w:rFonts w:ascii="Cambria Math" w:hAnsi="Cambria Math"/>
                    </w:rPr>
                    <m:rPr/>
                    <m:t>П</m:t>
                  </m:r>
                </m:e>
                <m:sub>
                  <m:r>
                    <w:rPr>
                      <w:rFonts w:ascii="Cambria Math" w:hAnsi="Cambria Math"/>
                    </w:rPr>
                    <m:rPr/>
                    <m:t>ч</m:t>
                  </m:r>
                </m:sub>
                <m:sup>
                  <m:r>
                    <w:rPr>
                      <w:rFonts w:ascii="Cambria Math" w:hAnsi="Cambria Math"/>
                    </w:rPr>
                    <m:rPr/>
                    <m:t>р</m:t>
                  </m:r>
                </m:sup>
              </m:sSubSup>
              <m:r>
                <w:rPr>
                  <w:rFonts w:ascii="Cambria Math" w:hAnsi="Cambria Math"/>
                </w:rPr>
                <m:rPr/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rPr/>
                    <m:t>З</m:t>
                  </m:r>
                </m:e>
                <m:sub>
                  <m:r>
                    <w:rPr>
                      <w:rFonts w:ascii="Cambria Math" w:hAnsi="Cambria Math"/>
                    </w:rPr>
                    <m:rPr/>
                    <m:t>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rPr/>
                    <m:t>З</m:t>
                  </m:r>
                </m:e>
                <m:sub>
                  <m:r>
                    <w:rPr>
                      <w:rFonts w:ascii="Cambria Math" w:hAnsi="Cambria Math"/>
                    </w:rPr>
                    <m:rPr/>
                    <m:t>р</m:t>
                  </m:r>
                </m:sub>
              </m:sSub>
            </m:den>
          </m:f>
          <m:r>
            <w:rPr>
              <w:rFonts w:ascii="Cambria Math" w:hAnsi="Cambria Math"/>
            </w:rPr>
            <m:rPr/>
            <m:t>*100%</m:t>
          </m:r>
        </m:oMath>
      </m:oMathPara>
      <w:r/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</w:rPr>
      </w:pPr>
      <w:r>
        <w:rPr>
          <w:rFonts w:eastAsiaTheme="minorEastAsia"/>
        </w:rPr>
      </w:r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где </w:t>
      </w:r>
      <m:oMath>
        <m:sSubSup>
          <m:sSubSupPr>
            <m:alnScr m:val="off"/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rPr>
                <m:sty m:val="p"/>
              </m:rPr>
              <m:t>Δ</m:t>
            </m:r>
            <m:r>
              <w:rPr>
                <w:rFonts w:ascii="Cambria Math" w:hAnsi="Cambria Math"/>
                <w:lang w:val="ru-RU"/>
              </w:rPr>
              <m:rPr/>
              <m:t>П</m:t>
            </m:r>
          </m:e>
          <m:sub>
            <m:r>
              <w:rPr>
                <w:rFonts w:ascii="Cambria Math" w:hAnsi="Cambria Math"/>
                <w:lang w:val="ru-RU"/>
              </w:rPr>
              <m:rPr/>
              <m:t>ч</m:t>
            </m:r>
          </m:sub>
          <m:sup>
            <m:r>
              <w:rPr>
                <w:rFonts w:ascii="Cambria Math" w:hAnsi="Cambria Math"/>
                <w:lang w:val="ru-RU"/>
              </w:rPr>
              <m:rPr/>
              <m:t>р</m:t>
            </m:r>
          </m:sup>
        </m:sSubSup>
      </m:oMath>
      <w:r>
        <w:rPr>
          <w:rFonts w:eastAsiaTheme="minorEastAsia"/>
          <w:lang w:val="ru-RU"/>
        </w:rPr>
        <w:t xml:space="preserve"> – прирост чистой прибыли, полученной от реализации программного средства на рынке, р.;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rPr/>
              <m:t>З</m:t>
            </m:r>
          </m:e>
          <m:sub>
            <m:r>
              <w:rPr>
                <w:rFonts w:ascii="Cambria Math" w:hAnsi="Cambria Math"/>
                <w:lang w:val="ru-RU"/>
              </w:rPr>
              <m:rPr/>
              <m:t>р</m:t>
            </m:r>
          </m:sub>
        </m:sSub>
      </m:oMath>
      <w:r>
        <w:rPr>
          <w:rFonts w:eastAsiaTheme="minorEastAsia"/>
          <w:lang w:val="ru-RU"/>
        </w:rPr>
        <w:t xml:space="preserve"> – затраты на разработку и реализацию программного средства, р.</w:t>
      </w:r>
      <w:r>
        <w:rPr>
          <w:rFonts w:eastAsiaTheme="minorEastAsia"/>
          <w:lang w:val="ru-RU"/>
        </w:rPr>
      </w:r>
    </w:p>
    <w:p>
      <w:pPr>
        <w:pBdr/>
        <w:spacing/>
        <w:ind w:firstLine="709"/>
        <w:rPr>
          <w:rFonts w:eastAsiaTheme="minorEastAsia"/>
        </w:rPr>
      </w:pPr>
      <w:r>
        <w:rPr>
          <w:rFonts w:eastAsiaTheme="minorEastAsia"/>
          <w:lang w:val="ru-RU"/>
        </w:rPr>
        <w:t xml:space="preserve">Необходимо рассчитать оценку экономической эффективности инвестиций используя уже имеющиеся данные. </w:t>
      </w:r>
      <w:r>
        <w:rPr>
          <w:rFonts w:eastAsiaTheme="minorEastAsia"/>
        </w:rPr>
        <w:t xml:space="preserve">Проведем расчет оценки эффективности используя формулу (7.7)</w:t>
      </w:r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</w:rPr>
      </w:pPr>
      <w:r>
        <w:rPr>
          <w:rFonts w:eastAsiaTheme="minorEastAsia"/>
        </w:rPr>
      </w:r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</w:rPr>
      </w:pPr>
      <w:r/>
      <m:oMathPara>
        <m:oMathParaPr/>
        <m:oMath>
          <m:r>
            <w:rPr>
              <w:rFonts w:ascii="Cambria Math" w:hAnsi="Cambria Math"/>
            </w:rPr>
            <m:rPr/>
            <m:t>ROI=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rPr/>
                <m:t>36666,66-</m:t>
              </m:r>
              <m:r>
                <w:rPr>
                  <w:rFonts w:ascii="Cambria Math" w:hAnsi="Cambria Math" w:eastAsiaTheme="minorEastAsia"/>
                </w:rPr>
                <m:rPr/>
                <m:t>26294</m:t>
              </m:r>
              <m:r>
                <w:rPr>
                  <w:rFonts w:ascii="Cambria Math" w:hAnsi="Cambria Math"/>
                </w:rPr>
                <m:rPr/>
                <m:t>,45</m:t>
              </m:r>
            </m:num>
            <m:den>
              <m:r>
                <w:rPr>
                  <w:rFonts w:ascii="Cambria Math" w:hAnsi="Cambria Math"/>
                </w:rPr>
                <m:rPr/>
                <m:t>26294,45</m:t>
              </m:r>
            </m:den>
          </m:f>
          <m:r>
            <w:rPr>
              <w:rFonts w:ascii="Cambria Math" w:hAnsi="Cambria Math"/>
            </w:rPr>
            <m:rPr/>
            <m:t>*100%=39,45%</m:t>
          </m:r>
        </m:oMath>
      </m:oMathPara>
      <w:r/>
      <w:r>
        <w:rPr>
          <w:rFonts w:eastAsiaTheme="minorEastAsia"/>
        </w:rPr>
      </w:r>
    </w:p>
    <w:p>
      <w:pPr>
        <w:pBdr/>
        <w:spacing/>
        <w:ind w:firstLine="709"/>
        <w:rPr>
          <w:rFonts w:eastAsiaTheme="minorEastAsia"/>
        </w:rPr>
      </w:pPr>
      <w:r>
        <w:rPr>
          <w:rFonts w:eastAsiaTheme="minorEastAsia"/>
        </w:rPr>
      </w:r>
      <w:r>
        <w:rPr>
          <w:rFonts w:eastAsiaTheme="minorEastAsia"/>
        </w:rPr>
      </w:r>
    </w:p>
    <w:p>
      <w:pPr>
        <w:pStyle w:val="849"/>
        <w:pBdr/>
        <w:spacing/>
        <w:ind/>
        <w:rPr/>
      </w:pPr>
      <w:r>
        <w:t xml:space="preserve">Разработка веб-платформы экономически эффективна, показав рентабельность в 39,45%, что значительно выше ставки рефинансирования (11,5%). Положительная оценка эффективности подтверждает окупаемость инвест</w:t>
      </w:r>
      <w:r>
        <w:t xml:space="preserve">иций. Однако, достижение этих результатов зависит от критического сценария: ежедневного посещения платформы и просмотра рекламы всеми 50 000 потенциальных пользователей. Всегда существует риск недостижения целевой аудитории или низкой популярности на рынке</w:t>
      </w:r>
      <w:r>
        <w:t xml:space="preserve"> [12]</w:t>
      </w:r>
      <w:r>
        <w:t xml:space="preserve">.</w:t>
      </w:r>
      <w:r/>
    </w:p>
    <w:p>
      <w:pPr>
        <w:pStyle w:val="849"/>
        <w:pBdr/>
        <w:spacing/>
        <w:ind/>
        <w:rPr>
          <w:b/>
          <w:bCs/>
        </w:rPr>
      </w:pPr>
      <w:r>
        <w:t xml:space="preserve">Успешное развитие программного средства для моделирования бизнес-процессов в веб-среде может привести к значительному расширению клиентской базы и увеличению рыночной доли. Дальнейшее совершенствование продукта, например, путем добавл</w:t>
      </w:r>
      <w:r>
        <w:t xml:space="preserve">ения новых функций, интеграции с другими платформами или улучшения пользовательского интерфейса, может привлечь больше пользователей и повысить его конкурентоспособность. Однако, любые изменения и улучшения потребуют дополнительных инвестиций, которые могу</w:t>
      </w:r>
      <w:r>
        <w:t xml:space="preserve">т выражаться в увеличении времени разработки, привлечении дополнительных специалистов, или приобретении новых технологий. Внедрение новых функций, таких как расширенная аналитика, автоматизация процессов или интеграция с системами управления предприятием (</w:t>
      </w:r>
      <w:r>
        <w:t xml:space="preserve">ERP</w:t>
      </w:r>
      <w:r>
        <w:t xml:space="preserve">), может существенно повысить ценность продукта для пользователей, но одновременно потребует перерасчета всех </w:t>
      </w:r>
      <w:r>
        <w:t xml:space="preserve">экономических показателей проекта, включая рентабельность и срок окупаемости. Поэтому, перед принятием решения о внедрении новых функций или улучшений, необходимо провести детальный анализ затрат и потенциальной прибыли, чтобы убедиться в экономической цел</w:t>
      </w:r>
      <w:r>
        <w:t xml:space="preserve">есообразности таких изменений и их соответствии общей стратегии развития программного средства. Только после тщательного анализа и планирования можно гарантировать, что инвестиции в развитие продукта будут эффективными и приведут к желаемому росту прибыли.</w:t>
      </w:r>
      <w:r>
        <w:br w:type="page" w:clear="all"/>
      </w:r>
      <w:r>
        <w:rPr>
          <w:b/>
          <w:bCs/>
        </w:rPr>
      </w:r>
    </w:p>
    <w:p>
      <w:pPr>
        <w:pStyle w:val="842"/>
        <w:pBdr/>
        <w:spacing/>
        <w:ind/>
        <w:rPr/>
      </w:pPr>
      <w:r/>
      <w:bookmarkStart w:id="37" w:name="_Toc194576987"/>
      <w:r>
        <w:t xml:space="preserve">З</w:t>
      </w:r>
      <w:r>
        <w:t xml:space="preserve">АКЛЮЧЕНИЕ</w:t>
      </w:r>
      <w:bookmarkEnd w:id="37"/>
      <w:r/>
      <w:r/>
    </w:p>
    <w:p>
      <w:pPr>
        <w:pStyle w:val="842"/>
        <w:pBdr/>
        <w:spacing/>
        <w:ind/>
        <w:rPr/>
      </w:pPr>
      <w:r/>
      <w:r/>
    </w:p>
    <w:p>
      <w:pPr>
        <w:pStyle w:val="849"/>
        <w:pBdr/>
        <w:spacing/>
        <w:ind/>
        <w:rPr/>
      </w:pPr>
      <w:r>
        <w:t xml:space="preserve">Исследование ситуации в области веб-разработки подтвердило, что веб-приложения продолжают занимать лидирующие</w:t>
      </w:r>
      <w:r>
        <w:t xml:space="preserve">. </w:t>
      </w:r>
      <w:r>
        <w:t xml:space="preserve">Динамика развития веб-технологий, внедрение новых интерфейсов для безопасного взаимодействия с сервисами, а также рост мощностей серверных и клие</w:t>
      </w:r>
      <w:r>
        <w:t xml:space="preserve">нтских технологий дают основания ожидать продолжение этого тренда в будущем. Поддержка таких крупных игроков, как Google, позволяет уверенно работать в области веб-разработки, ориентируясь на стабильное будущее и востребованность специалистов в этой сфере.</w:t>
      </w:r>
      <w:r/>
    </w:p>
    <w:p>
      <w:pPr>
        <w:pStyle w:val="849"/>
        <w:pBdr/>
        <w:spacing/>
        <w:ind/>
        <w:rPr/>
      </w:pPr>
      <w:r>
        <w:t xml:space="preserve">В рамках работы было разработано веб-приложение для моделирования и управления бизнес-процессами, ориентированное на стартапы. Система автоматизирует процесс планирования, управления и развития бизнеса, </w:t>
      </w:r>
      <w:r>
        <w:t xml:space="preserve">с фокусом на два типа: физический бизнес (например, заводы и фабрики) и инвестиционный (например, криптовалюты, инвестиции, ставки). Платформа предоставляет пользователю гибкость в настройке процессов, отслеживании изменений и оптимизации бизнес-стратегий.</w:t>
      </w:r>
      <w:r/>
    </w:p>
    <w:p>
      <w:pPr>
        <w:pStyle w:val="849"/>
        <w:pBdr/>
        <w:spacing/>
        <w:ind/>
        <w:rPr/>
      </w:pPr>
      <w:r>
        <w:t xml:space="preserve">Система позволяет вводить д</w:t>
      </w:r>
      <w:r>
        <w:t xml:space="preserve">анные о текущем состоянии бизнеса, выбирать стратегии развития, нанимать сотрудников и моделировать рост бизнеса в реальном времени. Для физического бизнеса пользователи смогут наблюдать, как их предприятие растет, начиная с малого и увеличиваясь в размера</w:t>
      </w:r>
      <w:r>
        <w:t xml:space="preserve">х, создавая новые отделы и расширяя инфраструктуру. В случае инвестиционного бизнеса, пользователи будут управлять виртуальными средствами, что позволит им без риска для реальных денег тестировать различные стратегии на рынке криптовалют, акций или ставок.</w:t>
      </w:r>
      <w:r/>
    </w:p>
    <w:p>
      <w:pPr>
        <w:pStyle w:val="849"/>
        <w:pBdr/>
        <w:spacing/>
        <w:ind/>
        <w:rPr/>
      </w:pPr>
      <w:r>
        <w:t xml:space="preserve">Проект ориентирован на удобство и гибкость, предлагая удобный веб-интерфейс для пользователей. Все данные о бизнес-процессах и бизнес-стратегиях будут визуализироваться в виде графиков и диаграмм, которые при этом не являются ста</w:t>
      </w:r>
      <w:r>
        <w:t xml:space="preserve">тичными, а динамично изменяются на основе введенных данных и принятных решений. Важной особенностью является то, что эти визуальные эффекты и графики скрыты под капотом, а для пользователя доступна лишь удобная и понятная информация о развитии его бизнеса.</w:t>
      </w:r>
      <w:r/>
    </w:p>
    <w:p>
      <w:pPr>
        <w:pStyle w:val="849"/>
        <w:pBdr/>
        <w:spacing/>
        <w:ind/>
        <w:rPr/>
      </w:pPr>
      <w:r>
        <w:t xml:space="preserve">В процессе разработки были использованы современные веб-технологии, включая Python с FastAPI для серверной </w:t>
      </w:r>
      <w:r>
        <w:t xml:space="preserve">части, React для клиентской части, PostgreSQL для базы данных и WebSockets для обмена данными в реальном времени. Также проект включает интеграцию инструментов тестирования и контроля качества кода, таких как Pytest, Jest, Flake8, Black, ESLint и Prettier.</w:t>
      </w:r>
      <w:r/>
    </w:p>
    <w:p>
      <w:pPr>
        <w:pStyle w:val="849"/>
        <w:pBdr/>
        <w:spacing/>
        <w:ind/>
        <w:rPr/>
      </w:pPr>
      <w:r>
        <w:t xml:space="preserve">Проект ориентирован исключительно на веб-платформу, что позволяет сосредоточ</w:t>
      </w:r>
      <w:r>
        <w:t xml:space="preserve">иться на создании стабильной и высококачественной веб-системы. В перспективе проект может быть расширен и адаптирован под другие бизнес-области, а также использован в образовательных целях для демонстрации и моделирования различных сценариев бизнес-решений</w:t>
      </w:r>
      <w:r>
        <w:t xml:space="preserve">.</w:t>
      </w:r>
      <w:r/>
    </w:p>
    <w:p>
      <w:pPr>
        <w:pBdr/>
        <w:spacing/>
        <w:ind/>
        <w:jc w:val="left"/>
        <w:rPr>
          <w:rFonts w:eastAsia="Times New Roman"/>
          <w:color w:val="000000"/>
          <w:lang w:val="ru-RU" w:eastAsia="en-US"/>
        </w:rPr>
      </w:pPr>
      <w:r>
        <w:rPr>
          <w:lang w:val="ru-RU"/>
        </w:rPr>
        <w:br w:type="page" w:clear="all"/>
      </w:r>
      <w:r>
        <w:rPr>
          <w:rFonts w:eastAsia="Times New Roman"/>
          <w:color w:val="000000"/>
          <w:lang w:val="ru-RU" w:eastAsia="en-US"/>
        </w:rPr>
      </w:r>
    </w:p>
    <w:p>
      <w:pPr>
        <w:pStyle w:val="842"/>
        <w:pBdr/>
        <w:spacing/>
        <w:ind/>
        <w:rPr/>
      </w:pPr>
      <w:r/>
      <w:bookmarkStart w:id="38" w:name="_Toc41933313"/>
      <w:r/>
      <w:bookmarkStart w:id="39" w:name="_Toc194576988"/>
      <w:r>
        <w:t xml:space="preserve">СПИСОК ИСПОЛЬЗОВАННОЙ ЛИТЕРАТУРЫ</w:t>
      </w:r>
      <w:bookmarkEnd w:id="38"/>
      <w:r/>
      <w:bookmarkEnd w:id="39"/>
      <w:r/>
      <w:r/>
    </w:p>
    <w:p>
      <w:pPr>
        <w:pStyle w:val="851"/>
        <w:numPr>
          <w:ilvl w:val="0"/>
          <w:numId w:val="0"/>
        </w:numPr>
        <w:pBdr/>
        <w:spacing/>
        <w:ind/>
        <w:rPr/>
      </w:pPr>
      <w:r/>
      <w:r/>
    </w:p>
    <w:p>
      <w:pPr>
        <w:pStyle w:val="891"/>
        <w:pBdr/>
        <w:tabs>
          <w:tab w:val="clear" w:leader="none" w:pos="993"/>
          <w:tab w:val="left" w:leader="none" w:pos="1418"/>
        </w:tabs>
        <w:spacing/>
        <w:ind w:firstLine="709"/>
        <w:rPr/>
      </w:pPr>
      <w:r>
        <w:t xml:space="preserve">Макконнелл, С. Совершенный код. Мастер-класс / Пер. с англ. / С. Макконнелл. </w:t>
      </w:r>
      <w:r>
        <w:t xml:space="preserve">–</w:t>
      </w:r>
      <w:r>
        <w:t xml:space="preserve"> М. : Издательско-торговый дом «Русская редакция», 2010. </w:t>
      </w:r>
      <w:r>
        <w:t xml:space="preserve">– </w:t>
      </w:r>
      <w:r>
        <w:t xml:space="preserve">896 с.</w:t>
      </w:r>
      <w:r/>
    </w:p>
    <w:p>
      <w:pPr>
        <w:pStyle w:val="891"/>
        <w:pBdr/>
        <w:tabs>
          <w:tab w:val="clear" w:leader="none" w:pos="993"/>
          <w:tab w:val="left" w:leader="none" w:pos="1418"/>
        </w:tabs>
        <w:spacing/>
        <w:ind w:firstLine="709"/>
        <w:rPr>
          <w:lang w:val="en-US"/>
        </w:rPr>
      </w:pPr>
      <w:r>
        <w:rPr>
          <w:lang w:val="en-US"/>
        </w:rPr>
        <w:t xml:space="preserve">Garlan, David. An Introduction to Software Architecture / David Garlan, Mary Shaw / Ed. by V Ambriola, G Tortora. </w:t>
      </w:r>
      <w:r>
        <w:rPr>
          <w:lang w:val="en-US"/>
        </w:rPr>
        <w:t xml:space="preserve">–</w:t>
      </w:r>
      <w:r>
        <w:rPr>
          <w:lang w:val="en-US"/>
        </w:rPr>
        <w:t xml:space="preserve"> </w:t>
      </w:r>
      <w:r>
        <w:rPr>
          <w:lang w:val="en-US"/>
        </w:rPr>
        <w:t xml:space="preserve">New Jersey : World Scientific Publishing Company, 1994. </w:t>
      </w:r>
      <w:r>
        <w:rPr>
          <w:lang w:val="en-US"/>
        </w:rPr>
        <w:t xml:space="preserve">–</w:t>
      </w:r>
      <w:r>
        <w:rPr>
          <w:lang w:val="en-US"/>
        </w:rPr>
        <w:t xml:space="preserve"> </w:t>
      </w:r>
      <w:r>
        <w:rPr>
          <w:lang w:val="en-US"/>
        </w:rPr>
        <w:t xml:space="preserve">Vol. I. </w:t>
      </w:r>
      <w:r>
        <w:rPr>
          <w:lang w:val="en-US"/>
        </w:rPr>
        <w:t xml:space="preserve">–</w:t>
      </w:r>
      <w:r>
        <w:rPr>
          <w:lang w:val="en-US"/>
        </w:rPr>
        <w:t xml:space="preserve"> </w:t>
      </w:r>
      <w:r>
        <w:t xml:space="preserve">Режим</w:t>
      </w:r>
      <w:r>
        <w:rPr>
          <w:lang w:val="en-US"/>
        </w:rPr>
        <w:t xml:space="preserve"> </w:t>
      </w:r>
      <w:r>
        <w:t xml:space="preserve">доступа</w:t>
      </w:r>
      <w:r>
        <w:rPr>
          <w:lang w:val="en-US"/>
        </w:rPr>
        <w:t xml:space="preserve">: https://www.cs.cmu.edu/afs/cs/project/vit/ftp/pdf/intro_softarch.pdf. </w:t>
      </w:r>
      <w:r>
        <w:rPr>
          <w:lang w:val="en-US"/>
        </w:rPr>
        <w:t xml:space="preserve">–</w:t>
      </w:r>
      <w:r>
        <w:rPr>
          <w:lang w:val="en-US"/>
        </w:rPr>
        <w:t xml:space="preserve"> </w:t>
      </w:r>
      <w:r>
        <w:t xml:space="preserve">Дата</w:t>
      </w:r>
      <w:r>
        <w:rPr>
          <w:lang w:val="en-US"/>
        </w:rPr>
        <w:t xml:space="preserve"> </w:t>
      </w:r>
      <w:r>
        <w:t xml:space="preserve">доступа</w:t>
      </w:r>
      <w:r>
        <w:rPr>
          <w:lang w:val="en-US"/>
        </w:rPr>
        <w:t xml:space="preserve">: </w:t>
      </w:r>
      <w:r>
        <w:rPr>
          <w:lang w:val="en-US"/>
        </w:rPr>
        <w:t xml:space="preserve">01</w:t>
      </w:r>
      <w:r>
        <w:rPr>
          <w:lang w:val="en-US"/>
        </w:rPr>
        <w:t xml:space="preserve">.04.2</w:t>
      </w:r>
      <w:r>
        <w:rPr>
          <w:lang w:val="en-US"/>
        </w:rPr>
        <w:t xml:space="preserve">4</w:t>
      </w:r>
      <w:r>
        <w:rPr>
          <w:lang w:val="en-US"/>
        </w:rPr>
        <w:t xml:space="preserve">.</w:t>
      </w:r>
      <w:r>
        <w:rPr>
          <w:lang w:val="en-US"/>
        </w:rPr>
      </w:r>
    </w:p>
    <w:p>
      <w:pPr>
        <w:pStyle w:val="891"/>
        <w:pBdr/>
        <w:tabs>
          <w:tab w:val="clear" w:leader="none" w:pos="993"/>
          <w:tab w:val="left" w:leader="none" w:pos="1418"/>
        </w:tabs>
        <w:spacing/>
        <w:ind w:firstLine="709"/>
        <w:rPr/>
      </w:pPr>
      <w:r>
        <w:t xml:space="preserve">Getting</w:t>
      </w:r>
      <w:r>
        <w:t xml:space="preserve"> </w:t>
      </w:r>
      <w:r>
        <w:t xml:space="preserve">Started</w:t>
      </w:r>
      <w:r>
        <w:t xml:space="preserve"> </w:t>
      </w:r>
      <w:r>
        <w:t xml:space="preserve">with</w:t>
      </w:r>
      <w:r>
        <w:t xml:space="preserve"> </w:t>
      </w:r>
      <w:r>
        <w:t xml:space="preserve">Progressive</w:t>
      </w:r>
      <w:r>
        <w:t xml:space="preserve"> </w:t>
      </w:r>
      <w:r>
        <w:t xml:space="preserve">Web</w:t>
      </w:r>
      <w:r>
        <w:t xml:space="preserve"> </w:t>
      </w:r>
      <w:r>
        <w:t xml:space="preserve">Apps</w:t>
      </w:r>
      <w:r>
        <w:t xml:space="preserve"> [Электронный ресурс]. – Электронные данные. – Режим доступа: </w:t>
      </w:r>
      <w:hyperlink r:id="rId41" w:tooltip="https://developers.google.com/web/updates/2015/12/getting-started-pwa/" w:history="1">
        <w:r>
          <w:t xml:space="preserve">https://developers.google.com/web/updates/2015/12/getting-started-pwa/</w:t>
        </w:r>
      </w:hyperlink>
      <w:r>
        <w:t xml:space="preserve"> </w:t>
      </w:r>
      <w:r>
        <w:t xml:space="preserve">– </w:t>
      </w:r>
      <w:r>
        <w:t xml:space="preserve">Дата доступа: 23.0</w:t>
      </w:r>
      <w:r>
        <w:t xml:space="preserve">3</w:t>
      </w:r>
      <w:r>
        <w:t xml:space="preserve">.2</w:t>
      </w:r>
      <w:r>
        <w:t xml:space="preserve">5</w:t>
      </w:r>
      <w:r>
        <w:t xml:space="preserve">.</w:t>
      </w:r>
      <w:r/>
    </w:p>
    <w:p>
      <w:pPr>
        <w:pStyle w:val="891"/>
        <w:pBdr/>
        <w:tabs>
          <w:tab w:val="clear" w:leader="none" w:pos="993"/>
          <w:tab w:val="left" w:leader="none" w:pos="1418"/>
        </w:tabs>
        <w:spacing/>
        <w:ind w:firstLine="709"/>
        <w:rPr/>
      </w:pPr>
      <w:r>
        <w:t xml:space="preserve">Куликов, С. С. Тестирование программного обеспечения. Базовый курс / С. С. Куликов. </w:t>
      </w:r>
      <w:r>
        <w:t xml:space="preserve">– </w:t>
      </w:r>
      <w:r>
        <w:t xml:space="preserve">EPAM Systems, RD Dep., 2017. </w:t>
      </w:r>
      <w:r>
        <w:t xml:space="preserve">–</w:t>
      </w:r>
      <w:r>
        <w:t xml:space="preserve"> </w:t>
      </w:r>
      <w:r>
        <w:t xml:space="preserve">http://svyatoslav.biz/software_testing_book/</w:t>
      </w:r>
      <w:r>
        <w:t xml:space="preserve">.</w:t>
      </w:r>
      <w:r/>
    </w:p>
    <w:p>
      <w:pPr>
        <w:pStyle w:val="891"/>
        <w:pBdr/>
        <w:tabs>
          <w:tab w:val="clear" w:leader="none" w:pos="993"/>
          <w:tab w:val="left" w:leader="none" w:pos="1418"/>
        </w:tabs>
        <w:spacing/>
        <w:ind w:firstLine="709"/>
        <w:rPr/>
      </w:pPr>
      <w:r>
        <w:rPr>
          <w:lang w:val="en-US"/>
        </w:rPr>
        <w:t xml:space="preserve">React</w:t>
      </w:r>
      <w:r>
        <w:t xml:space="preserve"> [</w:t>
      </w:r>
      <w:r>
        <w:t xml:space="preserve">Электронный ресурс</w:t>
      </w:r>
      <w:r>
        <w:t xml:space="preserve">]</w:t>
      </w:r>
      <w:r>
        <w:t xml:space="preserve">. – Электронные данные. – Режим доступа</w:t>
      </w:r>
      <w:r>
        <w:t xml:space="preserve">: </w:t>
      </w:r>
      <w:r>
        <w:t xml:space="preserve">https://</w:t>
      </w:r>
      <w:r>
        <w:rPr>
          <w:lang w:val="en-US"/>
        </w:rPr>
        <w:t xml:space="preserve">react</w:t>
      </w:r>
      <w:r>
        <w:t xml:space="preserve">.org/.</w:t>
      </w:r>
      <w:r>
        <w:t xml:space="preserve"> – Дата доступа: 18.0</w:t>
      </w:r>
      <w:r>
        <w:t xml:space="preserve">3</w:t>
      </w:r>
      <w:r>
        <w:t xml:space="preserve">.2</w:t>
      </w:r>
      <w:r>
        <w:t xml:space="preserve">5</w:t>
      </w:r>
      <w:r>
        <w:t xml:space="preserve">.</w:t>
      </w:r>
      <w:r/>
    </w:p>
    <w:p>
      <w:pPr>
        <w:pStyle w:val="891"/>
        <w:pBdr/>
        <w:tabs>
          <w:tab w:val="clear" w:leader="none" w:pos="993"/>
          <w:tab w:val="left" w:leader="none" w:pos="1418"/>
        </w:tabs>
        <w:spacing/>
        <w:ind w:firstLine="709"/>
        <w:rPr/>
      </w:pPr>
      <w:r>
        <w:rPr>
          <w:lang w:val="en-US"/>
        </w:rPr>
        <w:t xml:space="preserve">What</w:t>
      </w:r>
      <w:r>
        <w:rPr>
          <w:lang w:val="en-US"/>
        </w:rPr>
        <w:t xml:space="preserve"> </w:t>
      </w:r>
      <w:r>
        <w:rPr>
          <w:lang w:val="en-US"/>
        </w:rPr>
        <w:t xml:space="preserve">is</w:t>
      </w:r>
      <w:r>
        <w:rPr>
          <w:lang w:val="en-US"/>
        </w:rPr>
        <w:t xml:space="preserve"> </w:t>
      </w:r>
      <w:r>
        <w:rPr>
          <w:lang w:val="en-US"/>
        </w:rPr>
        <w:t xml:space="preserve">an</w:t>
      </w:r>
      <w:r>
        <w:rPr>
          <w:lang w:val="en-US"/>
        </w:rPr>
        <w:t xml:space="preserve"> </w:t>
      </w:r>
      <w:r>
        <w:rPr>
          <w:lang w:val="en-US"/>
        </w:rPr>
        <w:t xml:space="preserve">interstitial</w:t>
      </w:r>
      <w:r>
        <w:rPr>
          <w:lang w:val="en-US"/>
        </w:rPr>
        <w:t xml:space="preserve"> </w:t>
      </w:r>
      <w:r>
        <w:rPr>
          <w:lang w:val="en-US"/>
        </w:rPr>
        <w:t xml:space="preserve">ad</w:t>
      </w:r>
      <w:r>
        <w:rPr>
          <w:lang w:val="en-US"/>
        </w:rPr>
        <w:t xml:space="preserve">? </w:t>
      </w:r>
      <w:r>
        <w:t xml:space="preserve">[Электронный ресурс]. – Режим доступа:  </w:t>
      </w:r>
      <w:r>
        <w:rPr>
          <w:lang w:val="en-US"/>
        </w:rPr>
        <w:t xml:space="preserve">https</w:t>
      </w:r>
      <w:r>
        <w:t xml:space="preserve">://</w:t>
      </w:r>
      <w:r>
        <w:rPr>
          <w:lang w:val="en-US"/>
        </w:rPr>
        <w:t xml:space="preserve">www</w:t>
      </w:r>
      <w:r>
        <w:t xml:space="preserve">.</w:t>
      </w:r>
      <w:r>
        <w:rPr>
          <w:lang w:val="en-US"/>
        </w:rPr>
        <w:t xml:space="preserve">adjust</w:t>
      </w:r>
      <w:r>
        <w:t xml:space="preserve">.</w:t>
      </w:r>
      <w:r>
        <w:rPr>
          <w:lang w:val="en-US"/>
        </w:rPr>
        <w:t xml:space="preserve">com</w:t>
      </w:r>
      <w:r>
        <w:t xml:space="preserve">/</w:t>
      </w:r>
      <w:r>
        <w:rPr>
          <w:lang w:val="en-US"/>
        </w:rPr>
        <w:t xml:space="preserve">glossary</w:t>
      </w:r>
      <w:r>
        <w:t xml:space="preserve">/</w:t>
      </w:r>
      <w:r>
        <w:rPr>
          <w:lang w:val="en-US"/>
        </w:rPr>
        <w:t xml:space="preserve">interstitial</w:t>
      </w:r>
      <w:r>
        <w:t xml:space="preserve">-</w:t>
      </w:r>
      <w:r>
        <w:rPr>
          <w:lang w:val="en-US"/>
        </w:rPr>
        <w:t xml:space="preserve">ad</w:t>
      </w:r>
      <w:r>
        <w:t xml:space="preserve">/</w:t>
      </w:r>
      <w:r>
        <w:rPr>
          <w:rStyle w:val="843"/>
        </w:rPr>
        <w:t xml:space="preserve">.</w:t>
      </w:r>
      <w:r>
        <w:t xml:space="preserve"> – Дата доступа: 27.02.2024.</w:t>
      </w:r>
      <w:r/>
    </w:p>
    <w:p>
      <w:pPr>
        <w:pStyle w:val="891"/>
        <w:pBdr/>
        <w:tabs>
          <w:tab w:val="clear" w:leader="none" w:pos="993"/>
          <w:tab w:val="left" w:leader="none" w:pos="1418"/>
        </w:tabs>
        <w:spacing/>
        <w:ind w:firstLine="709"/>
        <w:rPr/>
      </w:pPr>
      <w:r>
        <w:t xml:space="preserve">Стартап-экосистема Беларуси </w:t>
      </w:r>
      <w:r>
        <w:t xml:space="preserve">[Электронный ресурс]. – Режим доступа:  </w:t>
      </w:r>
      <w:r>
        <w:t xml:space="preserve">https://</w:t>
      </w:r>
      <w:r>
        <w:t xml:space="preserve"> </w:t>
      </w:r>
      <w:r>
        <w:t xml:space="preserve">startupbelarus.by</w:t>
      </w:r>
      <w:r>
        <w:t xml:space="preserve">. – Дата доступа: 0</w:t>
      </w:r>
      <w:r>
        <w:t xml:space="preserve">3</w:t>
      </w:r>
      <w:r>
        <w:t xml:space="preserve">.03.2024.</w:t>
      </w:r>
      <w:r/>
    </w:p>
    <w:p>
      <w:pPr>
        <w:pStyle w:val="891"/>
        <w:pBdr/>
        <w:tabs>
          <w:tab w:val="clear" w:leader="none" w:pos="993"/>
          <w:tab w:val="left" w:leader="none" w:pos="1418"/>
        </w:tabs>
        <w:spacing/>
        <w:ind w:firstLine="709"/>
        <w:rPr/>
      </w:pPr>
      <w:r>
        <w:t xml:space="preserve">Национальный статистический комитет Республики Беларусь</w:t>
      </w:r>
      <w:r>
        <w:rPr>
          <w:lang w:val="en-US"/>
        </w:rPr>
        <w:t xml:space="preserve"> </w:t>
      </w:r>
      <w:r>
        <w:t xml:space="preserve">[Электронный ресурс]. – Режим доступа:  </w:t>
      </w:r>
      <w:r>
        <w:t xml:space="preserve">https://www.belstat.gov.by</w:t>
      </w:r>
      <w:r>
        <w:t xml:space="preserve">. – Дата доступа: 14.03.2024.</w:t>
      </w:r>
      <w:r/>
    </w:p>
    <w:p>
      <w:pPr>
        <w:pStyle w:val="891"/>
        <w:pBdr/>
        <w:tabs>
          <w:tab w:val="clear" w:leader="none" w:pos="993"/>
          <w:tab w:val="left" w:leader="none" w:pos="1418"/>
        </w:tabs>
        <w:spacing/>
        <w:ind w:firstLine="709"/>
        <w:rPr/>
      </w:pPr>
      <w:r>
        <w:t xml:space="preserve">Парк высоких технологий (ПВТ)</w:t>
      </w:r>
      <w:r>
        <w:t xml:space="preserve">. </w:t>
      </w:r>
      <w:r>
        <w:t xml:space="preserve">Официальный сайт</w:t>
      </w:r>
      <w:r>
        <w:t xml:space="preserve">.</w:t>
      </w:r>
      <w:r>
        <w:t xml:space="preserve"> [Электронный ресурс]. – Режим доступа: </w:t>
      </w:r>
      <w:r>
        <w:t xml:space="preserve">https://</w:t>
      </w:r>
      <w:r>
        <w:rPr>
          <w:lang w:val="en-US"/>
        </w:rPr>
        <w:t xml:space="preserve">park</w:t>
      </w:r>
      <w:r>
        <w:t xml:space="preserve">.by </w:t>
      </w:r>
      <w:r>
        <w:t xml:space="preserve">– Дата доступа: 04.03.2024.</w:t>
      </w:r>
      <w:r/>
    </w:p>
    <w:p>
      <w:pPr>
        <w:pStyle w:val="891"/>
        <w:pBdr/>
        <w:tabs>
          <w:tab w:val="clear" w:leader="none" w:pos="993"/>
          <w:tab w:val="left" w:leader="none" w:pos="1418"/>
        </w:tabs>
        <w:spacing/>
        <w:ind w:firstLine="709"/>
        <w:rPr/>
      </w:pPr>
      <w:r>
        <w:rPr>
          <w:lang w:val="en-US"/>
        </w:rPr>
        <w:t xml:space="preserve">Rabota</w:t>
      </w:r>
      <w:r>
        <w:t xml:space="preserve">.</w:t>
      </w:r>
      <w:r>
        <w:rPr>
          <w:lang w:val="en-US"/>
        </w:rPr>
        <w:t xml:space="preserve">by </w:t>
      </w:r>
      <w:r>
        <w:t xml:space="preserve">[Электронный</w:t>
      </w:r>
      <w:r>
        <w:rPr>
          <w:lang w:val="en-US"/>
        </w:rPr>
        <w:t xml:space="preserve"> </w:t>
      </w:r>
      <w:r>
        <w:t xml:space="preserve">ресурс]. – Режим доступа:</w:t>
      </w:r>
      <w:r>
        <w:rPr>
          <w:lang w:val="en-US"/>
        </w:rPr>
        <w:t xml:space="preserve">  </w:t>
      </w:r>
      <w:r>
        <w:t xml:space="preserve">https://rabota.by/?hhtmFrom=vacancy_search_list</w:t>
      </w:r>
      <w:r>
        <w:t xml:space="preserve">. – Дата доступа: 2</w:t>
      </w:r>
      <w:r>
        <w:t xml:space="preserve">2</w:t>
      </w:r>
      <w:r>
        <w:t xml:space="preserve">.02.2024.</w:t>
      </w:r>
      <w:r/>
    </w:p>
    <w:p>
      <w:pPr>
        <w:pStyle w:val="891"/>
        <w:pBdr/>
        <w:tabs>
          <w:tab w:val="clear" w:leader="none" w:pos="993"/>
          <w:tab w:val="left" w:leader="none" w:pos="1418"/>
        </w:tabs>
        <w:spacing/>
        <w:ind w:firstLine="709"/>
        <w:rPr/>
      </w:pPr>
      <w:r>
        <w:t xml:space="preserve">Налог на добавленную стоимость [Электронный ресурс]. – Режим доступа:</w:t>
      </w:r>
      <w:r>
        <w:rPr>
          <w:lang w:val="en-US"/>
        </w:rPr>
        <w:t xml:space="preserve"> </w:t>
      </w:r>
      <w:r>
        <w:t xml:space="preserve">https://myfin.by/wiki/term/nalog-na-dobavlennuyu-stoimost</w:t>
      </w:r>
      <w:r>
        <w:t xml:space="preserve">. – Дата доступа: 0</w:t>
      </w:r>
      <w:r>
        <w:t xml:space="preserve">4</w:t>
      </w:r>
      <w:r>
        <w:t xml:space="preserve">.03.2024.</w:t>
      </w:r>
      <w:r/>
    </w:p>
    <w:p>
      <w:pPr>
        <w:pStyle w:val="891"/>
        <w:pBdr/>
        <w:tabs>
          <w:tab w:val="clear" w:leader="none" w:pos="993"/>
          <w:tab w:val="left" w:leader="none" w:pos="1418"/>
        </w:tabs>
        <w:spacing/>
        <w:ind w:firstLine="709"/>
        <w:rPr/>
      </w:pPr>
      <w:r>
        <w:t xml:space="preserve">Что такое </w:t>
      </w:r>
      <w:r>
        <w:rPr>
          <w:lang w:val="en-US"/>
        </w:rPr>
        <w:t xml:space="preserve">ROI</w:t>
      </w:r>
      <w:r>
        <w:t xml:space="preserve">? [Электронный ресурс]. – Режим доступа: </w:t>
      </w:r>
      <w:r>
        <w:t xml:space="preserve">https://soldimarketing.ru/analitika/roi/</w:t>
      </w:r>
      <w:r>
        <w:t xml:space="preserve">. – Дата доступа: </w:t>
      </w:r>
      <w:r>
        <w:t xml:space="preserve">15</w:t>
      </w:r>
      <w:r>
        <w:t xml:space="preserve">.03.2024.</w:t>
      </w:r>
      <w:r/>
    </w:p>
    <w:p>
      <w:pPr>
        <w:pBdr/>
        <w:spacing/>
        <w:ind/>
        <w:jc w:val="left"/>
        <w:rPr>
          <w:lang w:val="ru-RU" w:eastAsia="en-US"/>
        </w:rPr>
      </w:pPr>
      <w:r>
        <w:rPr>
          <w:lang w:val="ru-RU" w:eastAsia="en-US"/>
        </w:rPr>
      </w:r>
      <w:r>
        <w:rPr>
          <w:lang w:val="ru-RU" w:eastAsia="en-US"/>
        </w:rPr>
      </w:r>
    </w:p>
    <w:sectPr>
      <w:footerReference w:type="default" r:id="rId9"/>
      <w:footerReference w:type="even" r:id="rId10"/>
      <w:footnotePr/>
      <w:endnotePr/>
      <w:type w:val="nextPage"/>
      <w:pgSz w:h="16838" w:orient="portrait" w:w="11906"/>
      <w:pgMar w:top="1134" w:right="851" w:bottom="1531" w:left="1701" w:header="709" w:footer="964" w:gutter="0"/>
      <w:pgNumType w:start="1"/>
      <w:cols w:num="1" w:sep="0" w:space="708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/>
        <w:ind/>
        <w:rPr/>
      </w:pPr>
      <w:r>
        <w:separator/>
      </w:r>
      <w:r/>
    </w:p>
  </w:endnote>
  <w:endnote w:type="continuationSeparator" w:id="0">
    <w:p>
      <w:pPr>
        <w:pBdr/>
        <w:spacing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imSun">
    <w:panose1 w:val="02010600040101010101"/>
  </w:font>
  <w:font w:name="Cambria Math">
    <w:panose1 w:val="02000603000000000000"/>
  </w:font>
  <w:font w:name="Calibri">
    <w:panose1 w:val="020F0502020204030204"/>
  </w:font>
  <w:font w:name="Symbol">
    <w:panose1 w:val="05010000000000000000"/>
  </w:font>
  <w:font w:name="Mangal">
    <w:panose1 w:val="02040503050406030204"/>
  </w:font>
  <w:font w:name="Wingdings">
    <w:panose1 w:val="05000000000000000000"/>
  </w:font>
  <w:font w:name="Courier New">
    <w:panose1 w:val="02070309020205020404"/>
  </w:font>
  <w:font w:name="Times New Roman (Основной текст">
    <w:panose1 w:val="02020603050405020304"/>
  </w:font>
  <w:font w:name="Times New Roman">
    <w:panose1 w:val="020206030504050203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-1160774526"/>
      <w:docPartObj>
        <w:docPartGallery w:val="Page Numbers (Bottom of Page)"/>
        <w:docPartUnique w:val="true"/>
      </w:docPartObj>
      <w:rPr/>
    </w:sdtPr>
    <w:sdtContent>
      <w:p>
        <w:pPr>
          <w:pStyle w:val="846"/>
          <w:framePr w:hAnchor="margin" w:vAnchor="text" w:wrap="none" w:xAlign="right" w:y="1"/>
          <w:pBdr/>
          <w:spacing/>
          <w:ind/>
          <w:rPr>
            <w:rStyle w:val="860"/>
          </w:rPr>
        </w:pPr>
        <w:r>
          <w:rPr>
            <w:rStyle w:val="860"/>
          </w:rPr>
          <w:fldChar w:fldCharType="begin"/>
        </w:r>
        <w:r>
          <w:rPr>
            <w:rStyle w:val="860"/>
          </w:rPr>
          <w:instrText xml:space="preserve"> PAGE </w:instrText>
        </w:r>
        <w:r>
          <w:rPr>
            <w:rStyle w:val="860"/>
          </w:rPr>
          <w:fldChar w:fldCharType="separate"/>
        </w:r>
        <w:r>
          <w:rPr>
            <w:rStyle w:val="860"/>
          </w:rPr>
          <w:t xml:space="preserve">77</w:t>
        </w:r>
        <w:r>
          <w:rPr>
            <w:rStyle w:val="860"/>
          </w:rPr>
          <w:fldChar w:fldCharType="end"/>
        </w:r>
        <w:r>
          <w:rPr>
            <w:rStyle w:val="860"/>
          </w:rPr>
        </w:r>
      </w:p>
    </w:sdtContent>
  </w:sdt>
  <w:p>
    <w:pPr>
      <w:pStyle w:val="846"/>
      <w:pBdr/>
      <w:spacing/>
      <w:ind w:right="360"/>
      <w:jc w:val="right"/>
      <w:rPr>
        <w:lang w:val="ru-RU"/>
      </w:rPr>
    </w:pPr>
    <w:r>
      <w:rPr>
        <w:lang w:val="ru-RU"/>
      </w:rPr>
    </w:r>
    <w:r>
      <w:rPr>
        <w:lang w:val="ru-RU"/>
      </w:rPr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-1437126540"/>
      <w:docPartObj>
        <w:docPartGallery w:val="Page Numbers (Bottom of Page)"/>
        <w:docPartUnique w:val="true"/>
      </w:docPartObj>
      <w:rPr/>
    </w:sdtPr>
    <w:sdtContent>
      <w:p>
        <w:pPr>
          <w:pStyle w:val="846"/>
          <w:framePr w:hAnchor="margin" w:vAnchor="text" w:wrap="none" w:xAlign="right" w:y="1"/>
          <w:pBdr/>
          <w:spacing/>
          <w:ind/>
          <w:rPr>
            <w:rStyle w:val="860"/>
          </w:rPr>
        </w:pPr>
        <w:r>
          <w:rPr>
            <w:rStyle w:val="860"/>
          </w:rPr>
          <w:fldChar w:fldCharType="begin"/>
        </w:r>
        <w:r>
          <w:rPr>
            <w:rStyle w:val="860"/>
          </w:rPr>
          <w:instrText xml:space="preserve"> PAGE </w:instrText>
        </w:r>
        <w:r>
          <w:rPr>
            <w:rStyle w:val="860"/>
          </w:rPr>
          <w:fldChar w:fldCharType="end"/>
        </w:r>
        <w:r>
          <w:rPr>
            <w:rStyle w:val="860"/>
          </w:rPr>
        </w:r>
      </w:p>
    </w:sdtContent>
  </w:sdt>
  <w:p>
    <w:pPr>
      <w:pStyle w:val="846"/>
      <w:pBdr/>
      <w:spacing/>
      <w:ind w:right="360"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/>
        <w:ind/>
        <w:rPr/>
      </w:pPr>
      <w:r>
        <w:separator/>
      </w:r>
      <w:r/>
    </w:p>
  </w:footnote>
  <w:footnote w:type="continuationSeparator" w:id="0">
    <w:p>
      <w:pPr>
        <w:pBdr/>
        <w:spacing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firstLine="0" w:left="3119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455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527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599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671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743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815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887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9599"/>
      </w:pPr>
      <w:rPr/>
      <w:start w:val="1"/>
      <w:suff w:val="tab"/>
    </w:lvl>
  </w:abstractNum>
  <w:abstractNum w:abstractNumId="1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2">
    <w:lvl w:ilvl="0">
      <w:isLgl w:val="false"/>
      <w:lvlJc w:val="left"/>
      <w:lvlText w:val="%1)"/>
      <w:numFmt w:val="russianLower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3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">
    <w:lvl w:ilvl="0">
      <w:isLgl w:val="false"/>
      <w:lvlJc w:val="left"/>
      <w:lvlText w:val=""/>
      <w:numFmt w:val="bullet"/>
      <w:pPr>
        <w:pBdr/>
        <w:spacing/>
        <w:ind w:firstLine="709" w:left="709"/>
      </w:pPr>
      <w:pStyle w:val="885"/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22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94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6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8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10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82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54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60"/>
      </w:pPr>
      <w:rPr/>
      <w:start w:val="1"/>
      <w:suff w:val="tab"/>
    </w:lvl>
  </w:abstractNum>
  <w:abstractNum w:abstractNumId="5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)"/>
      <w:numFmt w:val="russianLower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9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"/>
      <w:numFmt w:val="bullet"/>
      <w:pPr>
        <w:pBdr/>
        <w:spacing/>
        <w:ind w:firstLine="709" w:left="709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14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"/>
      <w:numFmt w:val="bullet"/>
      <w:pPr>
        <w:pBdr/>
        <w:spacing/>
        <w:ind w:hanging="221" w:left="510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9">
    <w:lvl w:ilvl="0">
      <w:isLgl w:val="false"/>
      <w:lvlJc w:val="left"/>
      <w:lvlText w:val="%1)"/>
      <w:numFmt w:val="russianLower"/>
      <w:pPr>
        <w:pBdr/>
        <w:spacing/>
        <w:ind w:hanging="502" w:left="1211"/>
      </w:pPr>
      <w:pStyle w:val="870"/>
      <w:rPr>
        <w:rFonts w:hint="default"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vanish w:val="0"/>
        <w:color w:val="000000"/>
        <w:spacing w:val="0"/>
        <w:position w:val="0"/>
        <w:u w:val="none"/>
        <w:vertAlign w:val="baseline"/>
        <w14:textOutline w14:w="0" w14:cap="rnd" w14:cmpd="sng" w14:algn="ctr">
          <w14:noFill/>
          <w14:prstDash w14:val="solid"/>
          <w14:bevel/>
        </w14:textOutline>
        <w14:ligatures w14:val="none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20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24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5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26">
    <w:lvl w:ilvl="0">
      <w:isLgl w:val="false"/>
      <w:lvlJc w:val="left"/>
      <w:lvlText w:val="[%1]"/>
      <w:numFmt w:val="decimal"/>
      <w:pPr>
        <w:pBdr/>
        <w:spacing/>
        <w:ind w:hanging="360" w:left="360"/>
      </w:pPr>
      <w:pStyle w:val="891"/>
      <w:rPr>
        <w:rFonts w:hint="default"/>
        <w:sz w:val="28"/>
        <w:szCs w:val="28"/>
        <w:lang w:val="ru-RU"/>
      </w:rPr>
      <w:start w:val="1"/>
      <w:suff w:val="tab"/>
    </w:lvl>
    <w:lvl w:ilvl="1">
      <w:isLgl w:val="false"/>
      <w:lvlJc w:val="left"/>
      <w:lvlText w:val="%1.%2."/>
      <w:numFmt w:val="decimal"/>
      <w:pPr>
        <w:pBdr/>
        <w:spacing/>
        <w:ind w:hanging="432" w:left="792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spacing/>
        <w:ind w:hanging="504" w:left="1224"/>
      </w:pPr>
      <w:rPr>
        <w:rFonts w:hint="default"/>
      </w:rPr>
      <w:start w:val="1"/>
      <w:suff w:val="tab"/>
    </w:lvl>
    <w:lvl w:ilvl="3">
      <w:isLgl w:val="false"/>
      <w:lvlJc w:val="left"/>
      <w:lvlText w:val="%1.%2.%3.%4."/>
      <w:numFmt w:val="decimal"/>
      <w:pPr>
        <w:pBdr/>
        <w:spacing/>
        <w:ind w:hanging="648" w:left="1728"/>
      </w:pPr>
      <w:rPr/>
      <w:start w:val="1"/>
      <w:suff w:val="tab"/>
    </w:lvl>
    <w:lvl w:ilvl="4">
      <w:isLgl w:val="false"/>
      <w:lvlJc w:val="left"/>
      <w:lvlText w:val="%1.%2.%3.%4.%5."/>
      <w:numFmt w:val="decimal"/>
      <w:pPr>
        <w:pBdr/>
        <w:spacing/>
        <w:ind w:hanging="792" w:left="2232"/>
      </w:pPr>
      <w:rPr/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hanging="936" w:left="2736"/>
      </w:pPr>
      <w:rPr/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/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/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/>
      <w:start w:val="1"/>
      <w:suff w:val="tab"/>
    </w:lvl>
  </w:abstractNum>
  <w:abstractNum w:abstractNumId="27">
    <w:lvl w:ilvl="0">
      <w:isLgl w:val="false"/>
      <w:lvlJc w:val="left"/>
      <w:lvlText w:val="%1."/>
      <w:numFmt w:val="decimal"/>
      <w:pPr>
        <w:pBdr/>
        <w:spacing/>
        <w:ind w:firstLine="708" w:left="0"/>
      </w:pPr>
      <w:rPr>
        <w:rFonts w:hint="default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788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508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228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948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668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388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108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828"/>
      </w:pPr>
      <w:rPr>
        <w:rFonts w:hint="default" w:ascii="Wingdings" w:hAnsi="Wingdings"/>
      </w:rPr>
      <w:start w:val="1"/>
      <w:suff w:val="tab"/>
    </w:lvl>
  </w:abstractNum>
  <w:abstractNum w:abstractNumId="28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9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0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1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2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3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5">
    <w:lvl w:ilvl="0">
      <w:isLgl w:val="false"/>
      <w:lvlJc w:val="left"/>
      <w:lvlText w:val=""/>
      <w:numFmt w:val="bullet"/>
      <w:pPr>
        <w:pBdr/>
        <w:spacing/>
        <w:ind w:hanging="360" w:left="1069"/>
      </w:pPr>
      <w:pStyle w:val="861"/>
      <w:rPr>
        <w:rFonts w:hint="default" w:ascii="Symbol" w:hAnsi="Symbol"/>
        <w:b w:val="0"/>
        <w:bCs w:val="0"/>
        <w:i w:val="0"/>
        <w:iCs w:val="0"/>
        <w:caps w:val="0"/>
        <w:smallCaps w:val="0"/>
        <w:strike w:val="0"/>
        <w:vanish w:val="0"/>
        <w:color w:val="000000"/>
        <w:spacing w:val="0"/>
        <w:position w:val="0"/>
        <w:u w:val="none"/>
        <w:vertAlign w:val="baseline"/>
        <w14:textOutline w14:w="0" w14:cap="rnd" w14:cmpd="sng" w14:algn="ctr">
          <w14:noFill/>
          <w14:prstDash w14:val="solid"/>
          <w14:bevel/>
        </w14:textOutline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79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1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3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5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7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9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1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30"/>
      </w:pPr>
      <w:rPr/>
      <w:start w:val="1"/>
      <w:suff w:val="tab"/>
    </w:lvl>
  </w:abstractNum>
  <w:abstractNum w:abstractNumId="36">
    <w:lvl w:ilvl="0">
      <w:isLgl w:val="false"/>
      <w:lvlJc w:val="left"/>
      <w:lvlText w:val=""/>
      <w:numFmt w:val="bullet"/>
      <w:pPr>
        <w:pBdr/>
        <w:spacing/>
        <w:ind w:hanging="360" w:left="1429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37">
    <w:lvl w:ilvl="0">
      <w:isLgl w:val="false"/>
      <w:lvlJc w:val="left"/>
      <w:lvlText w:val="%1"/>
      <w:numFmt w:val="decimal"/>
      <w:pPr>
        <w:pBdr/>
        <w:tabs>
          <w:tab w:val="num" w:leader="none" w:pos="720"/>
        </w:tabs>
        <w:spacing/>
        <w:ind w:hanging="32049" w:left="-32767"/>
      </w:pPr>
      <w:pStyle w:val="851"/>
      <w:rPr>
        <w:rFonts w:hint="default"/>
        <w:b/>
        <w:sz w:val="28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tabs>
          <w:tab w:val="num" w:leader="none" w:pos="1134"/>
        </w:tabs>
        <w:spacing/>
        <w:ind w:firstLine="720" w:left="414"/>
      </w:pPr>
      <w:pStyle w:val="852"/>
      <w:rPr>
        <w:rFonts w:ascii="Times New Roman" w:hAnsi="Times New Roman"/>
        <w:b/>
        <w:bCs/>
        <w:i w:val="0"/>
        <w:iCs w:val="0"/>
        <w:caps w:val="0"/>
        <w:smallCaps w:val="0"/>
        <w:strike w:val="0"/>
        <w:vanish w:val="0"/>
        <w:spacing w:val="0"/>
        <w:position w:val="0"/>
        <w:sz w:val="28"/>
        <w:szCs w:val="28"/>
        <w:u w:val="none"/>
        <w:vertAlign w:val="baseline"/>
        <w14:textOutline w14:w="0" w14:cap="rnd" w14:cmpd="sng" w14:algn="ctr">
          <w14:noFill/>
          <w14:prstDash w14:val="solid"/>
          <w14:bevel/>
        </w14:textOutline>
        <w14:ligatures w14:val="none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tabs>
          <w:tab w:val="num" w:leader="none" w:pos="568"/>
        </w:tabs>
        <w:spacing/>
        <w:ind w:firstLine="720" w:left="-152"/>
      </w:pPr>
      <w:pStyle w:val="854"/>
      <w:rPr>
        <w:rFonts w:hint="default"/>
        <w:b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tabs>
          <w:tab w:val="num" w:leader="none" w:pos="720"/>
        </w:tabs>
        <w:spacing/>
        <w:ind w:firstLine="720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."/>
      <w:numFmt w:val="decimal"/>
      <w:pPr>
        <w:pBdr/>
        <w:tabs>
          <w:tab w:val="num" w:leader="none" w:pos="720"/>
        </w:tabs>
        <w:spacing/>
        <w:ind w:firstLine="720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firstLine="720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>
        <w:rFonts w:hint="default"/>
      </w:rPr>
      <w:start w:val="1"/>
      <w:suff w:val="tab"/>
    </w:lvl>
  </w:abstractNum>
  <w:abstractNum w:abstractNumId="38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9">
    <w:lvl w:ilvl="0">
      <w:isLgl w:val="false"/>
      <w:lvlJc w:val="left"/>
      <w:lvlText w:val="%1"/>
      <w:numFmt w:val="decimal"/>
      <w:pPr>
        <w:pBdr/>
        <w:spacing/>
        <w:ind w:hanging="360" w:left="1343"/>
      </w:pPr>
      <w:pStyle w:val="829"/>
      <w:rPr>
        <w:rFonts w:hint="default" w:ascii="Times New Roman" w:hAnsi="Times New Roman"/>
        <w:b/>
        <w:i w:val="0"/>
        <w:sz w:val="28"/>
      </w:rPr>
      <w:start w:val="1"/>
      <w:suff w:val="tab"/>
    </w:lvl>
    <w:lvl w:ilvl="1">
      <w:isLgl w:val="true"/>
      <w:lvlJc w:val="left"/>
      <w:lvlText w:val="%1.%2"/>
      <w:numFmt w:val="decimal"/>
      <w:pPr>
        <w:pBdr/>
        <w:spacing/>
        <w:ind w:hanging="420" w:left="1403"/>
      </w:pPr>
      <w:rPr>
        <w:rFonts w:hint="default"/>
      </w:rPr>
      <w:start w:val="1"/>
      <w:suff w:val="tab"/>
    </w:lvl>
    <w:lvl w:ilvl="2">
      <w:isLgl w:val="true"/>
      <w:lvlJc w:val="left"/>
      <w:lvlText w:val="%1.%2.%3"/>
      <w:numFmt w:val="decimal"/>
      <w:pPr>
        <w:pBdr/>
        <w:spacing/>
        <w:ind w:hanging="720" w:left="1703"/>
      </w:pPr>
      <w:rPr>
        <w:rFonts w:hint="default"/>
      </w:rPr>
      <w:start w:val="1"/>
      <w:suff w:val="tab"/>
    </w:lvl>
    <w:lvl w:ilvl="3">
      <w:isLgl w:val="true"/>
      <w:lvlJc w:val="left"/>
      <w:lvlText w:val="%1.%2.%3.%4"/>
      <w:numFmt w:val="decimal"/>
      <w:pPr>
        <w:pBdr/>
        <w:spacing/>
        <w:ind w:hanging="1080" w:left="2063"/>
      </w:pPr>
      <w:rPr>
        <w:rFonts w:hint="default"/>
      </w:rPr>
      <w:start w:val="1"/>
      <w:suff w:val="tab"/>
    </w:lvl>
    <w:lvl w:ilvl="4">
      <w:isLgl w:val="true"/>
      <w:lvlJc w:val="left"/>
      <w:lvlText w:val="%1.%2.%3.%4.%5"/>
      <w:numFmt w:val="decimal"/>
      <w:pPr>
        <w:pBdr/>
        <w:spacing/>
        <w:ind w:hanging="1080" w:left="2063"/>
      </w:pPr>
      <w:rPr>
        <w:rFonts w:hint="default"/>
      </w:rPr>
      <w:start w:val="1"/>
      <w:suff w:val="tab"/>
    </w:lvl>
    <w:lvl w:ilvl="5">
      <w:isLgl w:val="true"/>
      <w:lvlJc w:val="left"/>
      <w:lvlText w:val="%1.%2.%3.%4.%5.%6"/>
      <w:numFmt w:val="decimal"/>
      <w:pPr>
        <w:pBdr/>
        <w:spacing/>
        <w:ind w:hanging="1440" w:left="2423"/>
      </w:pPr>
      <w:rPr>
        <w:rFonts w:hint="default"/>
      </w:rPr>
      <w:start w:val="1"/>
      <w:suff w:val="tab"/>
    </w:lvl>
    <w:lvl w:ilvl="6">
      <w:isLgl w:val="true"/>
      <w:lvlJc w:val="left"/>
      <w:lvlText w:val="%1.%2.%3.%4.%5.%6.%7"/>
      <w:numFmt w:val="decimal"/>
      <w:pPr>
        <w:pBdr/>
        <w:spacing/>
        <w:ind w:hanging="1440" w:left="2423"/>
      </w:pPr>
      <w:rPr>
        <w:rFonts w:hint="default"/>
      </w:rPr>
      <w:start w:val="1"/>
      <w:suff w:val="tab"/>
    </w:lvl>
    <w:lvl w:ilvl="7">
      <w:isLgl w:val="true"/>
      <w:lvlJc w:val="left"/>
      <w:lvlText w:val="%1.%2.%3.%4.%5.%6.%7.%8"/>
      <w:numFmt w:val="decimal"/>
      <w:pPr>
        <w:pBdr/>
        <w:spacing/>
        <w:ind w:hanging="1800" w:left="2783"/>
      </w:pPr>
      <w:rPr>
        <w:rFonts w:hint="default"/>
      </w:rPr>
      <w:start w:val="1"/>
      <w:suff w:val="tab"/>
    </w:lvl>
    <w:lvl w:ilvl="8">
      <w:isLgl w:val="true"/>
      <w:lvlJc w:val="left"/>
      <w:lvlText w:val="%1.%2.%3.%4.%5.%6.%7.%8.%9"/>
      <w:numFmt w:val="decimal"/>
      <w:pPr>
        <w:pBdr/>
        <w:spacing/>
        <w:ind w:hanging="2160" w:left="3143"/>
      </w:pPr>
      <w:rPr>
        <w:rFonts w:hint="default"/>
      </w:rPr>
      <w:start w:val="1"/>
      <w:suff w:val="tab"/>
    </w:lvl>
  </w:abstractNum>
  <w:abstractNum w:abstractNumId="40">
    <w:lvl w:ilvl="0">
      <w:isLgl w:val="false"/>
      <w:lvlJc w:val="left"/>
      <w:lvlText w:val="%1)"/>
      <w:numFmt w:val="russianLower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41">
    <w:lvl w:ilvl="0">
      <w:isLgl w:val="false"/>
      <w:lvlJc w:val="left"/>
      <w:lvlText w:val="%1)"/>
      <w:numFmt w:val="russianLower"/>
      <w:pPr>
        <w:pBdr/>
        <w:spacing/>
        <w:ind w:firstLine="709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42">
    <w:lvl w:ilvl="0">
      <w:isLgl w:val="false"/>
      <w:lvlJc w:val="left"/>
      <w:lvlText w:val="%1"/>
      <w:numFmt w:val="decimal"/>
      <w:pPr>
        <w:pBdr/>
        <w:tabs>
          <w:tab w:val="num" w:leader="none" w:pos="720"/>
        </w:tabs>
        <w:spacing/>
        <w:ind w:hanging="32049" w:left="-32767"/>
      </w:pPr>
      <w:rPr>
        <w:rFonts w:hint="default"/>
        <w:b/>
        <w:sz w:val="28"/>
      </w:rPr>
      <w:start w:val="1"/>
      <w:suff w:val="tab"/>
    </w:lvl>
    <w:lvl w:ilvl="1">
      <w:isLgl w:val="false"/>
      <w:lvlJc w:val="left"/>
      <w:lvlText w:val="%1.%2"/>
      <w:numFmt w:val="decimal"/>
      <w:pPr>
        <w:pBdr/>
        <w:tabs>
          <w:tab w:val="num" w:leader="none" w:pos="1134"/>
        </w:tabs>
        <w:spacing/>
        <w:ind w:firstLine="720" w:left="414"/>
      </w:pPr>
      <w:rPr>
        <w:rFonts w:ascii="Times New Roman" w:hAnsi="Times New Roman"/>
        <w:b/>
        <w:bCs/>
        <w:i w:val="0"/>
        <w:iCs w:val="0"/>
        <w:caps w:val="0"/>
        <w:smallCaps w:val="0"/>
        <w:strike w:val="0"/>
        <w:vanish w:val="0"/>
        <w:spacing w:val="0"/>
        <w:position w:val="0"/>
        <w:sz w:val="28"/>
        <w:szCs w:val="28"/>
        <w:u w:val="none"/>
        <w:vertAlign w:val="baseline"/>
        <w14:textOutline w14:w="0" w14:cap="rnd" w14:cmpd="sng" w14:algn="ctr">
          <w14:noFill/>
          <w14:prstDash w14:val="solid"/>
          <w14:bevel/>
        </w14:textOutline>
        <w14:ligatures w14:val="none"/>
      </w:rPr>
      <w:start w:val="1"/>
      <w:suff w:val="tab"/>
    </w:lvl>
    <w:lvl w:ilvl="2">
      <w:isLgl w:val="false"/>
      <w:lvlJc w:val="left"/>
      <w:lvlText w:val="%1.%2.%3"/>
      <w:numFmt w:val="decimal"/>
      <w:pPr>
        <w:pBdr/>
        <w:tabs>
          <w:tab w:val="num" w:leader="none" w:pos="568"/>
        </w:tabs>
        <w:spacing/>
        <w:ind w:firstLine="720" w:left="-152"/>
      </w:pPr>
      <w:rPr>
        <w:rFonts w:hint="default"/>
        <w:b/>
      </w:rPr>
      <w:start w:val="1"/>
      <w:suff w:val="tab"/>
    </w:lvl>
    <w:lvl w:ilvl="3">
      <w:isLgl w:val="false"/>
      <w:lvlJc w:val="left"/>
      <w:lvlText w:val="%1.%2.%3.%4"/>
      <w:numFmt w:val="decimal"/>
      <w:pPr>
        <w:pBdr/>
        <w:tabs>
          <w:tab w:val="num" w:leader="none" w:pos="720"/>
        </w:tabs>
        <w:spacing/>
        <w:ind w:firstLine="720" w:left="0"/>
      </w:pPr>
      <w:rPr>
        <w:rFonts w:hint="default"/>
      </w:rPr>
      <w:start w:val="1"/>
      <w:suff w:val="tab"/>
    </w:lvl>
    <w:lvl w:ilvl="4">
      <w:isLgl w:val="false"/>
      <w:lvlJc w:val="left"/>
      <w:lvlText w:val="%1.%2.%3.%4.%5."/>
      <w:numFmt w:val="decimal"/>
      <w:pPr>
        <w:pBdr/>
        <w:tabs>
          <w:tab w:val="num" w:leader="none" w:pos="720"/>
        </w:tabs>
        <w:spacing/>
        <w:ind w:firstLine="720" w:left="0"/>
      </w:pPr>
      <w:rPr>
        <w:rFonts w:hint="default"/>
      </w:rPr>
      <w:start w:val="1"/>
      <w:suff w:val="tab"/>
    </w:lvl>
    <w:lvl w:ilvl="5">
      <w:isLgl w:val="false"/>
      <w:lvlJc w:val="left"/>
      <w:lvlText w:val="%1.%2.%3.%4.%5.%6."/>
      <w:numFmt w:val="decimal"/>
      <w:pPr>
        <w:pBdr/>
        <w:spacing/>
        <w:ind w:firstLine="720" w:left="0"/>
      </w:pPr>
      <w:rPr>
        <w:rFonts w:hint="default"/>
      </w:rPr>
      <w:start w:val="1"/>
      <w:suff w:val="tab"/>
    </w:lvl>
    <w:lvl w:ilvl="6">
      <w:isLgl w:val="false"/>
      <w:lvlJc w:val="left"/>
      <w:lvlText w:val="%1.%2.%3.%4.%5.%6.%7."/>
      <w:numFmt w:val="decimal"/>
      <w:pPr>
        <w:pBdr/>
        <w:spacing/>
        <w:ind w:hanging="1080" w:left="3240"/>
      </w:pPr>
      <w:rPr>
        <w:rFonts w:hint="default"/>
      </w:rPr>
      <w:start w:val="1"/>
      <w:suff w:val="tab"/>
    </w:lvl>
    <w:lvl w:ilvl="7">
      <w:isLgl w:val="false"/>
      <w:lvlJc w:val="left"/>
      <w:lvlText w:val="%1.%2.%3.%4.%5.%6.%7.%8."/>
      <w:numFmt w:val="decimal"/>
      <w:pPr>
        <w:pBdr/>
        <w:spacing/>
        <w:ind w:hanging="1224" w:left="3744"/>
      </w:pPr>
      <w:rPr>
        <w:rFonts w:hint="default"/>
      </w:rPr>
      <w:start w:val="1"/>
      <w:suff w:val="tab"/>
    </w:lvl>
    <w:lvl w:ilvl="8">
      <w:isLgl w:val="false"/>
      <w:lvlJc w:val="left"/>
      <w:lvlText w:val="%1.%2.%3.%4.%5.%6.%7.%8.%9."/>
      <w:numFmt w:val="decimal"/>
      <w:pPr>
        <w:pBdr/>
        <w:spacing/>
        <w:ind w:hanging="1440" w:left="4320"/>
      </w:pPr>
      <w:rPr>
        <w:rFonts w:hint="default"/>
      </w:rPr>
      <w:start w:val="1"/>
      <w:suff w:val="tab"/>
    </w:lvl>
  </w:abstractNum>
  <w:abstractNum w:abstractNumId="43">
    <w:lvl w:ilvl="0">
      <w:isLgl w:val="false"/>
      <w:lvlJc w:val="left"/>
      <w:lvlText w:val=""/>
      <w:numFmt w:val="bullet"/>
      <w:pPr>
        <w:pBdr/>
        <w:spacing/>
        <w:ind w:hanging="360" w:left="1069"/>
      </w:pPr>
      <w:rPr>
        <w:rFonts w:hint="default" w:ascii="Symbol" w:hAnsi="Symbol"/>
        <w:b w:val="0"/>
        <w:bCs w:val="0"/>
        <w:i w:val="0"/>
        <w:iCs w:val="0"/>
        <w:caps w:val="0"/>
        <w:smallCaps w:val="0"/>
        <w:strike w:val="0"/>
        <w:vanish w:val="0"/>
        <w:color w:val="000000"/>
        <w:spacing w:val="0"/>
        <w:position w:val="0"/>
        <w:u w:val="none"/>
        <w:vertAlign w:val="baseline"/>
        <w14:textOutline w14:w="0" w14:cap="rnd" w14:cmpd="sng" w14:algn="ctr">
          <w14:noFill/>
          <w14:prstDash w14:val="solid"/>
          <w14:bevel/>
        </w14:textOutline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79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51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23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95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67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39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11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830"/>
      </w:pPr>
      <w:rPr/>
      <w:start w:val="1"/>
      <w:suff w:val="tab"/>
    </w:lvl>
  </w:abstractNum>
  <w:abstractNum w:abstractNumId="44">
    <w:lvl w:ilvl="0">
      <w:isLgl w:val="false"/>
      <w:lvlJc w:val="left"/>
      <w:lvlText w:val=""/>
      <w:numFmt w:val="bullet"/>
      <w:pPr>
        <w:pBdr/>
        <w:spacing/>
        <w:ind w:firstLine="709" w:left="709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22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94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66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8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10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82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54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260"/>
      </w:pPr>
      <w:rPr/>
      <w:start w:val="1"/>
      <w:suff w:val="tab"/>
    </w:lvl>
  </w:abstractNum>
  <w:abstractNum w:abstractNumId="45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6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7">
    <w:lvl w:ilvl="0">
      <w:isLgl w:val="false"/>
      <w:lvlJc w:val="left"/>
      <w:lvlText w:val=""/>
      <w:numFmt w:val="bullet"/>
      <w:pPr>
        <w:pBdr/>
        <w:spacing/>
        <w:ind w:hanging="221" w:left="510"/>
      </w:pPr>
      <w:rPr>
        <w:rFonts w:hint="default" w:ascii="Symbol" w:hAnsi="Symbol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8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9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0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1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2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3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4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5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6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7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58">
    <w:lvl w:ilvl="0">
      <w:isLgl w:val="false"/>
      <w:lvlJc w:val="left"/>
      <w:lvlText w:val="%1."/>
      <w:numFmt w:val="decimal"/>
      <w:pPr>
        <w:pBdr/>
        <w:spacing/>
        <w:ind w:firstLine="0" w:left="3119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455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527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599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671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743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815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887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9599"/>
      </w:pPr>
      <w:rPr/>
      <w:start w:val="1"/>
      <w:suff w:val="tab"/>
    </w:lvl>
  </w:abstractNum>
  <w:abstractNum w:abstractNumId="59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60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61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62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63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64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65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66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67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68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69">
    <w:lvl w:ilvl="0">
      <w:isLgl w:val="false"/>
      <w:lvlJc w:val="left"/>
      <w:lvlText w:val="%1."/>
      <w:numFmt w:val="decimal"/>
      <w:pPr>
        <w:pBdr/>
        <w:spacing/>
        <w:ind w:firstLine="0" w:left="0"/>
      </w:pPr>
      <w:rPr>
        <w:rFonts w:hint="default"/>
      </w:rPr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num w:numId="1">
    <w:abstractNumId w:val="39"/>
  </w:num>
  <w:num w:numId="2">
    <w:abstractNumId w:val="37"/>
  </w:num>
  <w:num w:numId="3">
    <w:abstractNumId w:val="35"/>
  </w:num>
  <w:num w:numId="4">
    <w:abstractNumId w:val="19"/>
  </w:num>
  <w:num w:numId="5">
    <w:abstractNumId w:val="19"/>
    <w:lvlOverride w:ilvl="0">
      <w:startOverride w:val="1"/>
    </w:lvlOverride>
  </w:num>
  <w:num w:numId="6">
    <w:abstractNumId w:val="19"/>
    <w:lvlOverride w:ilvl="0">
      <w:startOverride w:val="1"/>
    </w:lvlOverride>
  </w:num>
  <w:num w:numId="7">
    <w:abstractNumId w:val="8"/>
  </w:num>
  <w:num w:numId="8">
    <w:abstractNumId w:val="2"/>
  </w:num>
  <w:num w:numId="9">
    <w:abstractNumId w:val="40"/>
  </w:num>
  <w:num w:numId="10">
    <w:abstractNumId w:val="13"/>
  </w:num>
  <w:num w:numId="11">
    <w:abstractNumId w:val="4"/>
  </w:num>
  <w:num w:numId="12">
    <w:abstractNumId w:val="41"/>
  </w:num>
  <w:num w:numId="13">
    <w:abstractNumId w:val="1"/>
  </w:num>
  <w:num w:numId="14">
    <w:abstractNumId w:val="23"/>
  </w:num>
  <w:num w:numId="15">
    <w:abstractNumId w:val="25"/>
  </w:num>
  <w:num w:numId="16">
    <w:abstractNumId w:val="33"/>
  </w:num>
  <w:num w:numId="17">
    <w:abstractNumId w:val="36"/>
  </w:num>
  <w:num w:numId="18">
    <w:abstractNumId w:val="32"/>
  </w:num>
  <w:num w:numId="19">
    <w:abstractNumId w:val="15"/>
  </w:num>
  <w:num w:numId="20">
    <w:abstractNumId w:val="18"/>
  </w:num>
  <w:num w:numId="21">
    <w:abstractNumId w:val="30"/>
  </w:num>
  <w:num w:numId="22">
    <w:abstractNumId w:val="7"/>
  </w:num>
  <w:num w:numId="23">
    <w:abstractNumId w:val="20"/>
  </w:num>
  <w:num w:numId="24">
    <w:abstractNumId w:val="16"/>
  </w:num>
  <w:num w:numId="25">
    <w:abstractNumId w:val="6"/>
  </w:num>
  <w:num w:numId="26">
    <w:abstractNumId w:val="22"/>
  </w:num>
  <w:num w:numId="27">
    <w:abstractNumId w:val="12"/>
  </w:num>
  <w:num w:numId="28">
    <w:abstractNumId w:val="9"/>
  </w:num>
  <w:num w:numId="29">
    <w:abstractNumId w:val="31"/>
  </w:num>
  <w:num w:numId="30">
    <w:abstractNumId w:val="21"/>
  </w:num>
  <w:num w:numId="31">
    <w:abstractNumId w:val="0"/>
  </w:num>
  <w:num w:numId="32">
    <w:abstractNumId w:val="10"/>
  </w:num>
  <w:num w:numId="33">
    <w:abstractNumId w:val="3"/>
  </w:num>
  <w:num w:numId="34">
    <w:abstractNumId w:val="14"/>
  </w:num>
  <w:num w:numId="35">
    <w:abstractNumId w:val="5"/>
  </w:num>
  <w:num w:numId="36">
    <w:abstractNumId w:val="17"/>
  </w:num>
  <w:num w:numId="37">
    <w:abstractNumId w:val="29"/>
  </w:num>
  <w:num w:numId="38">
    <w:abstractNumId w:val="24"/>
  </w:num>
  <w:num w:numId="39">
    <w:abstractNumId w:val="11"/>
  </w:num>
  <w:num w:numId="40">
    <w:abstractNumId w:val="38"/>
  </w:num>
  <w:num w:numId="41">
    <w:abstractNumId w:val="28"/>
  </w:num>
  <w:num w:numId="42">
    <w:abstractNumId w:val="34"/>
  </w:num>
  <w:num w:numId="43">
    <w:abstractNumId w:val="26"/>
  </w:num>
  <w:num w:numId="44">
    <w:abstractNumId w:val="27"/>
  </w:num>
  <w:num w:numId="45">
    <w:abstractNumId w:val="42"/>
  </w:num>
  <w:num w:numId="46">
    <w:abstractNumId w:val="43"/>
  </w:num>
  <w:num w:numId="47">
    <w:abstractNumId w:val="44"/>
  </w:num>
  <w:num w:numId="48">
    <w:abstractNumId w:val="45"/>
  </w:num>
  <w:num w:numId="49">
    <w:abstractNumId w:val="46"/>
  </w:num>
  <w:num w:numId="50">
    <w:abstractNumId w:val="47"/>
  </w:num>
  <w:num w:numId="51">
    <w:abstractNumId w:val="48"/>
  </w:num>
  <w:num w:numId="52">
    <w:abstractNumId w:val="49"/>
  </w:num>
  <w:num w:numId="53">
    <w:abstractNumId w:val="50"/>
  </w:num>
  <w:num w:numId="54">
    <w:abstractNumId w:val="51"/>
  </w:num>
  <w:num w:numId="55">
    <w:abstractNumId w:val="52"/>
  </w:num>
  <w:num w:numId="56">
    <w:abstractNumId w:val="53"/>
  </w:num>
  <w:num w:numId="57">
    <w:abstractNumId w:val="54"/>
  </w:num>
  <w:num w:numId="58">
    <w:abstractNumId w:val="55"/>
  </w:num>
  <w:num w:numId="59">
    <w:abstractNumId w:val="56"/>
  </w:num>
  <w:num w:numId="60">
    <w:abstractNumId w:val="57"/>
  </w:num>
  <w:num w:numId="61">
    <w:abstractNumId w:val="58"/>
  </w:num>
  <w:num w:numId="62">
    <w:abstractNumId w:val="59"/>
  </w:num>
  <w:num w:numId="63">
    <w:abstractNumId w:val="60"/>
  </w:num>
  <w:num w:numId="64">
    <w:abstractNumId w:val="61"/>
  </w:num>
  <w:num w:numId="65">
    <w:abstractNumId w:val="62"/>
  </w:num>
  <w:num w:numId="66">
    <w:abstractNumId w:val="63"/>
  </w:num>
  <w:num w:numId="67">
    <w:abstractNumId w:val="64"/>
  </w:num>
  <w:num w:numId="68">
    <w:abstractNumId w:val="65"/>
  </w:num>
  <w:num w:numId="69">
    <w:abstractNumId w:val="66"/>
  </w:num>
  <w:num w:numId="70">
    <w:abstractNumId w:val="67"/>
  </w:num>
  <w:num w:numId="71">
    <w:abstractNumId w:val="68"/>
  </w:num>
  <w:num w:numId="72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907"/>
  <w:autoHyphenation w:val="true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2">
    <w:name w:val="Table Grid Light"/>
    <w:basedOn w:val="83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83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835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83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83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ae3f3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83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83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83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83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835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3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9bee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eebf6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b4d1ec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760ab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9e2f3" w:themeFill="accent1" w:themeFillTint="34"/>
        <w:tcBorders/>
      </w:tcPr>
    </w:tblStylePr>
    <w:tblStylePr w:type="band2Horz">
      <w:rPr>
        <w:rFonts w:ascii="Arial" w:hAnsi="Arial"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760ab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Horz">
      <w:rPr>
        <w:rFonts w:ascii="Arial" w:hAnsi="Arial"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45b8d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3e6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cc3e6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d74b4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0dcf0" w:themeFill="accent1" w:themeFillTint="40"/>
        <w:tcBorders/>
      </w:tcPr>
    </w:tblStylePr>
    <w:tblStylePr w:type="band2Horz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54275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6e6f4" w:themeFill="accent5" w:themeFillTint="40"/>
        <w:tcBorders/>
      </w:tcPr>
    </w:tblStylePr>
    <w:tblStylePr w:type="band2Horz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d74b4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8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8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8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8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8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8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8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8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8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4d3ec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37ec9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8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8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8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8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eebf6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5b9bd5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835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835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43">
    <w:name w:val="Heading 6"/>
    <w:basedOn w:val="828"/>
    <w:next w:val="828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828"/>
    <w:next w:val="828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828"/>
    <w:next w:val="828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828"/>
    <w:next w:val="828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9">
    <w:name w:val="Heading 1 Char"/>
    <w:basedOn w:val="834"/>
    <w:link w:val="82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834"/>
    <w:link w:val="83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834"/>
    <w:link w:val="83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834"/>
    <w:link w:val="832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834"/>
    <w:link w:val="83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834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834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834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834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9">
    <w:name w:val="Title Char"/>
    <w:basedOn w:val="834"/>
    <w:link w:val="879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161">
    <w:name w:val="Subtitle Char"/>
    <w:basedOn w:val="834"/>
    <w:link w:val="881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828"/>
    <w:next w:val="828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834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834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828"/>
    <w:next w:val="828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834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834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70">
    <w:name w:val="Subtle Emphasis"/>
    <w:basedOn w:val="834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3">
    <w:name w:val="Subtle Reference"/>
    <w:basedOn w:val="834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834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176">
    <w:name w:val="Header Char"/>
    <w:basedOn w:val="834"/>
    <w:link w:val="844"/>
    <w:uiPriority w:val="99"/>
    <w:pPr>
      <w:pBdr/>
      <w:spacing/>
      <w:ind/>
    </w:pPr>
  </w:style>
  <w:style w:type="character" w:styleId="178">
    <w:name w:val="Footer Char"/>
    <w:basedOn w:val="834"/>
    <w:link w:val="846"/>
    <w:uiPriority w:val="99"/>
    <w:pPr>
      <w:pBdr/>
      <w:spacing/>
      <w:ind/>
    </w:pPr>
  </w:style>
  <w:style w:type="paragraph" w:styleId="180">
    <w:name w:val="footnote text"/>
    <w:basedOn w:val="828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834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834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828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834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834"/>
    <w:uiPriority w:val="99"/>
    <w:semiHidden/>
    <w:unhideWhenUsed/>
    <w:pPr>
      <w:pBdr/>
      <w:spacing/>
      <w:ind/>
    </w:pPr>
    <w:rPr>
      <w:vertAlign w:val="superscript"/>
    </w:rPr>
  </w:style>
  <w:style w:type="paragraph" w:styleId="190">
    <w:name w:val="toc 3"/>
    <w:basedOn w:val="828"/>
    <w:next w:val="828"/>
    <w:uiPriority w:val="39"/>
    <w:unhideWhenUsed/>
    <w:pPr>
      <w:pBdr/>
      <w:spacing w:after="100"/>
      <w:ind w:left="440"/>
    </w:pPr>
  </w:style>
  <w:style w:type="paragraph" w:styleId="191">
    <w:name w:val="toc 4"/>
    <w:basedOn w:val="828"/>
    <w:next w:val="828"/>
    <w:uiPriority w:val="39"/>
    <w:unhideWhenUsed/>
    <w:pPr>
      <w:pBdr/>
      <w:spacing w:after="100"/>
      <w:ind w:left="660"/>
    </w:pPr>
  </w:style>
  <w:style w:type="paragraph" w:styleId="192">
    <w:name w:val="toc 5"/>
    <w:basedOn w:val="828"/>
    <w:next w:val="828"/>
    <w:uiPriority w:val="39"/>
    <w:unhideWhenUsed/>
    <w:pPr>
      <w:pBdr/>
      <w:spacing w:after="100"/>
      <w:ind w:left="880"/>
    </w:pPr>
  </w:style>
  <w:style w:type="paragraph" w:styleId="193">
    <w:name w:val="toc 6"/>
    <w:basedOn w:val="828"/>
    <w:next w:val="828"/>
    <w:uiPriority w:val="39"/>
    <w:unhideWhenUsed/>
    <w:pPr>
      <w:pBdr/>
      <w:spacing w:after="100"/>
      <w:ind w:left="1100"/>
    </w:pPr>
  </w:style>
  <w:style w:type="paragraph" w:styleId="194">
    <w:name w:val="toc 7"/>
    <w:basedOn w:val="828"/>
    <w:next w:val="828"/>
    <w:uiPriority w:val="39"/>
    <w:unhideWhenUsed/>
    <w:pPr>
      <w:pBdr/>
      <w:spacing w:after="100"/>
      <w:ind w:left="1320"/>
    </w:pPr>
  </w:style>
  <w:style w:type="paragraph" w:styleId="195">
    <w:name w:val="toc 8"/>
    <w:basedOn w:val="828"/>
    <w:next w:val="828"/>
    <w:uiPriority w:val="39"/>
    <w:unhideWhenUsed/>
    <w:pPr>
      <w:pBdr/>
      <w:spacing w:after="100"/>
      <w:ind w:left="1540"/>
    </w:pPr>
  </w:style>
  <w:style w:type="paragraph" w:styleId="196">
    <w:name w:val="toc 9"/>
    <w:basedOn w:val="828"/>
    <w:next w:val="828"/>
    <w:uiPriority w:val="39"/>
    <w:unhideWhenUsed/>
    <w:pPr>
      <w:pBdr/>
      <w:spacing w:after="100"/>
      <w:ind w:left="1760"/>
    </w:pPr>
  </w:style>
  <w:style w:type="paragraph" w:styleId="207">
    <w:name w:val="table of figures"/>
    <w:basedOn w:val="828"/>
    <w:next w:val="828"/>
    <w:uiPriority w:val="99"/>
    <w:unhideWhenUsed/>
    <w:pPr>
      <w:pBdr/>
      <w:spacing w:after="0" w:afterAutospacing="0"/>
      <w:ind/>
    </w:pPr>
  </w:style>
  <w:style w:type="paragraph" w:styleId="828" w:default="1">
    <w:name w:val="Normal"/>
    <w:qFormat/>
    <w:pPr>
      <w:pBdr/>
      <w:spacing/>
      <w:ind/>
      <w:jc w:val="both"/>
    </w:pPr>
    <w:rPr>
      <w:rFonts w:ascii="Times New Roman" w:hAnsi="Times New Roman" w:cs="Times New Roman"/>
      <w:sz w:val="28"/>
      <w:szCs w:val="28"/>
      <w:lang w:eastAsia="ru-RU"/>
    </w:rPr>
  </w:style>
  <w:style w:type="paragraph" w:styleId="829">
    <w:name w:val="Heading 1"/>
    <w:basedOn w:val="848"/>
    <w:next w:val="828"/>
    <w:link w:val="838"/>
    <w:uiPriority w:val="9"/>
    <w:qFormat/>
    <w:pPr>
      <w:numPr>
        <w:numId w:val="1"/>
      </w:numPr>
      <w:pBdr/>
      <w:spacing/>
      <w:ind w:hanging="284" w:left="993"/>
      <w:outlineLvl w:val="0"/>
    </w:pPr>
    <w:rPr>
      <w:b/>
      <w:bCs/>
    </w:rPr>
  </w:style>
  <w:style w:type="paragraph" w:styleId="830">
    <w:name w:val="Heading 2"/>
    <w:basedOn w:val="852"/>
    <w:next w:val="828"/>
    <w:link w:val="840"/>
    <w:uiPriority w:val="9"/>
    <w:unhideWhenUsed/>
    <w:qFormat/>
    <w:pPr>
      <w:pBdr/>
      <w:tabs>
        <w:tab w:val="clear" w:leader="none" w:pos="1134"/>
      </w:tabs>
      <w:spacing/>
      <w:ind/>
    </w:pPr>
  </w:style>
  <w:style w:type="paragraph" w:styleId="831">
    <w:name w:val="Heading 3"/>
    <w:basedOn w:val="828"/>
    <w:next w:val="828"/>
    <w:link w:val="841"/>
    <w:uiPriority w:val="9"/>
    <w:unhideWhenUsed/>
    <w:qFormat/>
    <w:pPr>
      <w:keepNext w:val="true"/>
      <w:keepLines w:val="true"/>
      <w:pBdr/>
      <w:spacing w:before="40"/>
      <w:ind/>
      <w:outlineLvl w:val="2"/>
    </w:pPr>
    <w:rPr>
      <w:rFonts w:asciiTheme="majorHAnsi" w:hAnsiTheme="majorHAnsi" w:eastAsiaTheme="majorEastAsia" w:cstheme="majorBidi"/>
      <w:color w:val="1f3763" w:themeColor="accent1" w:themeShade="7F"/>
    </w:rPr>
  </w:style>
  <w:style w:type="paragraph" w:styleId="832">
    <w:name w:val="Heading 4"/>
    <w:basedOn w:val="828"/>
    <w:next w:val="828"/>
    <w:link w:val="858"/>
    <w:uiPriority w:val="9"/>
    <w:semiHidden/>
    <w:unhideWhenUsed/>
    <w:qFormat/>
    <w:pPr>
      <w:keepNext w:val="true"/>
      <w:keepLines w:val="true"/>
      <w:pBdr/>
      <w:spacing w:before="40"/>
      <w:ind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833">
    <w:name w:val="Heading 5"/>
    <w:basedOn w:val="828"/>
    <w:next w:val="828"/>
    <w:link w:val="883"/>
    <w:uiPriority w:val="9"/>
    <w:semiHidden/>
    <w:unhideWhenUsed/>
    <w:qFormat/>
    <w:pPr>
      <w:keepNext w:val="true"/>
      <w:keepLines w:val="true"/>
      <w:pBdr/>
      <w:spacing w:before="40"/>
      <w:ind/>
      <w:outlineLvl w:val="4"/>
    </w:pPr>
    <w:rPr>
      <w:rFonts w:asciiTheme="majorHAnsi" w:hAnsiTheme="majorHAnsi" w:eastAsiaTheme="majorEastAsia" w:cstheme="majorBidi"/>
      <w:color w:val="2f5496" w:themeColor="accent1" w:themeShade="BF"/>
    </w:rPr>
  </w:style>
  <w:style w:type="character" w:styleId="834" w:default="1">
    <w:name w:val="Default Paragraph Font"/>
    <w:uiPriority w:val="1"/>
    <w:unhideWhenUsed/>
    <w:pPr>
      <w:pBdr/>
      <w:spacing/>
      <w:ind/>
    </w:pPr>
  </w:style>
  <w:style w:type="table" w:styleId="835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36" w:default="1">
    <w:name w:val="No List"/>
    <w:uiPriority w:val="99"/>
    <w:semiHidden/>
    <w:unhideWhenUsed/>
    <w:pPr>
      <w:pBdr/>
      <w:spacing/>
      <w:ind/>
    </w:pPr>
  </w:style>
  <w:style w:type="paragraph" w:styleId="837" w:customStyle="1">
    <w:name w:val="СОДЕРЖАНИЕ"/>
    <w:basedOn w:val="828"/>
    <w:qFormat/>
    <w:pPr>
      <w:pBdr/>
      <w:spacing/>
      <w:ind/>
      <w:jc w:val="center"/>
    </w:pPr>
    <w:rPr>
      <w:lang w:val="ru-RU"/>
    </w:rPr>
  </w:style>
  <w:style w:type="character" w:styleId="838" w:customStyle="1">
    <w:name w:val="Заголовок 1 Знак"/>
    <w:basedOn w:val="834"/>
    <w:link w:val="829"/>
    <w:uiPriority w:val="9"/>
    <w:pPr>
      <w:pBdr/>
      <w:spacing/>
      <w:ind/>
    </w:pPr>
    <w:rPr>
      <w:rFonts w:ascii="Times New Roman" w:hAnsi="Times New Roman" w:eastAsia="Times New Roman" w:cs="Times New Roman"/>
      <w:b/>
      <w:bCs/>
      <w:sz w:val="28"/>
      <w:szCs w:val="28"/>
      <w:lang w:eastAsia="ru-RU"/>
    </w:rPr>
  </w:style>
  <w:style w:type="paragraph" w:styleId="839">
    <w:name w:val="toc 1"/>
    <w:basedOn w:val="828"/>
    <w:next w:val="828"/>
    <w:uiPriority w:val="39"/>
    <w:unhideWhenUsed/>
    <w:pPr>
      <w:widowControl w:val="false"/>
      <w:pBdr/>
      <w:tabs>
        <w:tab w:val="left" w:leader="none" w:pos="284"/>
        <w:tab w:val="right" w:leader="dot" w:pos="9344"/>
      </w:tabs>
      <w:spacing/>
      <w:ind w:hanging="284" w:left="284"/>
    </w:pPr>
    <w:rPr>
      <w:rFonts w:cs="Times New Roman (Основной текст"/>
    </w:rPr>
  </w:style>
  <w:style w:type="character" w:styleId="840" w:customStyle="1">
    <w:name w:val="Заголовок 2 Знак"/>
    <w:basedOn w:val="834"/>
    <w:link w:val="830"/>
    <w:uiPriority w:val="9"/>
    <w:pPr>
      <w:pBdr/>
      <w:spacing/>
      <w:ind/>
    </w:pPr>
    <w:rPr>
      <w:rFonts w:ascii="Times New Roman" w:hAnsi="Times New Roman" w:cs="Times New Roman"/>
      <w:b/>
      <w:sz w:val="28"/>
      <w:szCs w:val="28"/>
      <w:lang w:val="ru-RU"/>
    </w:rPr>
  </w:style>
  <w:style w:type="character" w:styleId="841" w:customStyle="1">
    <w:name w:val="Заголовок 3 Знак"/>
    <w:basedOn w:val="834"/>
    <w:link w:val="831"/>
    <w:pPr>
      <w:pBdr/>
      <w:spacing/>
      <w:ind/>
    </w:pPr>
    <w:rPr>
      <w:rFonts w:asciiTheme="majorHAnsi" w:hAnsiTheme="majorHAnsi" w:eastAsiaTheme="majorEastAsia" w:cstheme="majorBidi"/>
      <w:color w:val="1f3763" w:themeColor="accent1" w:themeShade="7F"/>
    </w:rPr>
  </w:style>
  <w:style w:type="paragraph" w:styleId="842" w:customStyle="1">
    <w:name w:val="ВВЕДЕНИЕ"/>
    <w:basedOn w:val="837"/>
    <w:qFormat/>
    <w:pPr>
      <w:pBdr/>
      <w:spacing/>
      <w:ind/>
    </w:pPr>
    <w:rPr>
      <w:b/>
      <w:bCs/>
    </w:rPr>
  </w:style>
  <w:style w:type="character" w:styleId="843">
    <w:name w:val="Hyperlink"/>
    <w:basedOn w:val="834"/>
    <w:uiPriority w:val="99"/>
    <w:unhideWhenUsed/>
    <w:pPr>
      <w:pBdr/>
      <w:spacing/>
      <w:ind/>
    </w:pPr>
    <w:rPr>
      <w:color w:val="0563c1" w:themeColor="hyperlink"/>
      <w:u w:val="single"/>
    </w:rPr>
  </w:style>
  <w:style w:type="paragraph" w:styleId="844">
    <w:name w:val="Header"/>
    <w:basedOn w:val="828"/>
    <w:link w:val="845"/>
    <w:uiPriority w:val="99"/>
    <w:unhideWhenUsed/>
    <w:pPr>
      <w:pBdr/>
      <w:tabs>
        <w:tab w:val="center" w:leader="none" w:pos="4513"/>
        <w:tab w:val="right" w:leader="none" w:pos="9026"/>
      </w:tabs>
      <w:spacing/>
      <w:ind/>
    </w:pPr>
  </w:style>
  <w:style w:type="character" w:styleId="845" w:customStyle="1">
    <w:name w:val="Верхний колонтитул Знак"/>
    <w:basedOn w:val="834"/>
    <w:link w:val="844"/>
    <w:uiPriority w:val="99"/>
    <w:pPr>
      <w:pBdr/>
      <w:spacing/>
      <w:ind/>
    </w:pPr>
  </w:style>
  <w:style w:type="paragraph" w:styleId="846">
    <w:name w:val="Footer"/>
    <w:basedOn w:val="828"/>
    <w:link w:val="847"/>
    <w:uiPriority w:val="99"/>
    <w:unhideWhenUsed/>
    <w:pPr>
      <w:pBdr/>
      <w:tabs>
        <w:tab w:val="center" w:leader="none" w:pos="4513"/>
        <w:tab w:val="right" w:leader="none" w:pos="9026"/>
      </w:tabs>
      <w:spacing/>
      <w:ind/>
    </w:pPr>
  </w:style>
  <w:style w:type="character" w:styleId="847" w:customStyle="1">
    <w:name w:val="Нижний колонтитул Знак"/>
    <w:basedOn w:val="834"/>
    <w:link w:val="846"/>
    <w:uiPriority w:val="99"/>
    <w:pPr>
      <w:pBdr/>
      <w:spacing/>
      <w:ind/>
    </w:pPr>
  </w:style>
  <w:style w:type="paragraph" w:styleId="848">
    <w:name w:val="Normal (Web)"/>
    <w:basedOn w:val="828"/>
    <w:uiPriority w:val="99"/>
    <w:unhideWhenUsed/>
    <w:pPr>
      <w:pBdr/>
      <w:spacing w:after="100" w:afterAutospacing="1" w:before="100" w:beforeAutospacing="1"/>
      <w:ind/>
    </w:pPr>
    <w:rPr>
      <w:rFonts w:eastAsia="Times New Roman"/>
    </w:rPr>
  </w:style>
  <w:style w:type="paragraph" w:styleId="849" w:customStyle="1">
    <w:name w:val="Diploma - Text"/>
    <w:basedOn w:val="828"/>
    <w:link w:val="850"/>
    <w:qFormat/>
    <w:pPr>
      <w:pBdr/>
      <w:spacing/>
      <w:ind w:firstLine="709"/>
    </w:pPr>
    <w:rPr>
      <w:rFonts w:eastAsia="Times New Roman"/>
      <w:color w:val="000000"/>
      <w:lang w:val="ru-RU" w:eastAsia="en-US"/>
    </w:rPr>
  </w:style>
  <w:style w:type="character" w:styleId="850" w:customStyle="1">
    <w:name w:val="Diploma - Text Char"/>
    <w:basedOn w:val="834"/>
    <w:link w:val="849"/>
    <w:pPr>
      <w:pBdr/>
      <w:spacing/>
      <w:ind/>
    </w:pPr>
    <w:rPr>
      <w:rFonts w:ascii="Times New Roman" w:hAnsi="Times New Roman" w:eastAsia="Times New Roman" w:cs="Times New Roman"/>
      <w:color w:val="000000"/>
      <w:sz w:val="28"/>
      <w:szCs w:val="28"/>
      <w:lang w:val="ru-RU"/>
    </w:rPr>
  </w:style>
  <w:style w:type="paragraph" w:styleId="851" w:customStyle="1">
    <w:name w:val="Diploma - Title level 1"/>
    <w:basedOn w:val="855"/>
    <w:link w:val="857"/>
    <w:qFormat/>
    <w:pPr>
      <w:numPr>
        <w:numId w:val="2"/>
      </w:numPr>
      <w:pBdr/>
      <w:tabs>
        <w:tab w:val="clear" w:leader="none" w:pos="720"/>
        <w:tab w:val="left" w:leader="none" w:pos="993"/>
      </w:tabs>
      <w:spacing/>
      <w:ind w:hanging="284" w:left="993"/>
      <w:jc w:val="left"/>
      <w:outlineLvl w:val="0"/>
    </w:pPr>
    <w:rPr>
      <w:b/>
      <w:lang w:val="ru-RU" w:eastAsia="en-US"/>
    </w:rPr>
  </w:style>
  <w:style w:type="paragraph" w:styleId="852" w:customStyle="1">
    <w:name w:val="Diploma - Title level 2"/>
    <w:basedOn w:val="855"/>
    <w:link w:val="853"/>
    <w:qFormat/>
    <w:pPr>
      <w:numPr>
        <w:ilvl w:val="1"/>
        <w:numId w:val="2"/>
      </w:numPr>
      <w:pBdr/>
      <w:tabs>
        <w:tab w:val="num" w:leader="none" w:pos="993"/>
      </w:tabs>
      <w:spacing/>
      <w:ind w:hanging="425" w:left="1134"/>
      <w:outlineLvl w:val="1"/>
    </w:pPr>
    <w:rPr>
      <w:b/>
      <w:lang w:val="ru-RU" w:eastAsia="en-US"/>
    </w:rPr>
  </w:style>
  <w:style w:type="character" w:styleId="853" w:customStyle="1">
    <w:name w:val="Diploma - Title level 2 Char"/>
    <w:basedOn w:val="834"/>
    <w:link w:val="852"/>
    <w:pPr>
      <w:pBdr/>
      <w:spacing/>
      <w:ind/>
    </w:pPr>
    <w:rPr>
      <w:rFonts w:ascii="Times New Roman" w:hAnsi="Times New Roman" w:cs="Times New Roman"/>
      <w:b/>
      <w:sz w:val="28"/>
      <w:szCs w:val="28"/>
      <w:lang w:val="ru-RU"/>
    </w:rPr>
  </w:style>
  <w:style w:type="paragraph" w:styleId="854" w:customStyle="1">
    <w:name w:val="Diploma - Title Level 3"/>
    <w:basedOn w:val="852"/>
    <w:link w:val="859"/>
    <w:qFormat/>
    <w:pPr>
      <w:numPr>
        <w:ilvl w:val="2"/>
      </w:numPr>
      <w:pBdr/>
      <w:tabs>
        <w:tab w:val="clear" w:leader="none" w:pos="568"/>
      </w:tabs>
      <w:spacing/>
      <w:ind w:hanging="624" w:left="1333"/>
    </w:pPr>
    <w:rPr>
      <w:b w:val="0"/>
    </w:rPr>
  </w:style>
  <w:style w:type="paragraph" w:styleId="855">
    <w:name w:val="List Paragraph"/>
    <w:basedOn w:val="828"/>
    <w:uiPriority w:val="34"/>
    <w:qFormat/>
    <w:pPr>
      <w:pBdr/>
      <w:spacing/>
      <w:ind w:left="720"/>
      <w:contextualSpacing w:val="true"/>
    </w:pPr>
  </w:style>
  <w:style w:type="paragraph" w:styleId="856">
    <w:name w:val="toc 2"/>
    <w:basedOn w:val="828"/>
    <w:next w:val="828"/>
    <w:uiPriority w:val="39"/>
    <w:unhideWhenUsed/>
    <w:pPr>
      <w:pBdr/>
      <w:tabs>
        <w:tab w:val="left" w:leader="none" w:pos="709"/>
        <w:tab w:val="right" w:leader="dot" w:pos="9344"/>
      </w:tabs>
      <w:spacing/>
      <w:ind w:left="280"/>
    </w:pPr>
    <w:rPr>
      <w:bCs/>
    </w:rPr>
  </w:style>
  <w:style w:type="character" w:styleId="857" w:customStyle="1">
    <w:name w:val="Diploma - Title level 1 Char"/>
    <w:basedOn w:val="834"/>
    <w:link w:val="851"/>
    <w:qFormat/>
    <w:pPr>
      <w:pBdr/>
      <w:spacing/>
      <w:ind/>
    </w:pPr>
    <w:rPr>
      <w:rFonts w:ascii="Times New Roman" w:hAnsi="Times New Roman" w:cs="Times New Roman"/>
      <w:b/>
      <w:sz w:val="28"/>
      <w:szCs w:val="28"/>
      <w:lang w:val="ru-RU"/>
    </w:rPr>
  </w:style>
  <w:style w:type="character" w:styleId="858" w:customStyle="1">
    <w:name w:val="Заголовок 4 Знак"/>
    <w:basedOn w:val="834"/>
    <w:link w:val="832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2f5496" w:themeColor="accent1" w:themeShade="BF"/>
      <w:sz w:val="28"/>
      <w:szCs w:val="28"/>
      <w:lang w:eastAsia="ru-RU"/>
    </w:rPr>
  </w:style>
  <w:style w:type="character" w:styleId="859" w:customStyle="1">
    <w:name w:val="Diploma - Title Level 3 Char"/>
    <w:basedOn w:val="853"/>
    <w:link w:val="854"/>
    <w:pPr>
      <w:pBdr/>
      <w:spacing/>
      <w:ind/>
    </w:pPr>
    <w:rPr>
      <w:rFonts w:ascii="Times New Roman" w:hAnsi="Times New Roman" w:cs="Times New Roman"/>
      <w:b w:val="0"/>
      <w:sz w:val="28"/>
      <w:szCs w:val="28"/>
      <w:lang w:val="ru-RU"/>
    </w:rPr>
  </w:style>
  <w:style w:type="character" w:styleId="860">
    <w:name w:val="page number"/>
    <w:basedOn w:val="834"/>
    <w:uiPriority w:val="99"/>
    <w:semiHidden/>
    <w:unhideWhenUsed/>
    <w:pPr>
      <w:pBdr/>
      <w:spacing/>
      <w:ind/>
    </w:pPr>
  </w:style>
  <w:style w:type="paragraph" w:styleId="861" w:customStyle="1">
    <w:name w:val="Diploma - Enumeration"/>
    <w:basedOn w:val="852"/>
    <w:link w:val="862"/>
    <w:qFormat/>
    <w:pPr>
      <w:numPr>
        <w:ilvl w:val="0"/>
        <w:numId w:val="3"/>
      </w:numPr>
      <w:pBdr/>
      <w:spacing/>
      <w:ind w:firstLine="709" w:left="0"/>
      <w:contextualSpacing w:val="false"/>
      <w:outlineLvl w:val="9"/>
    </w:pPr>
    <w:rPr>
      <w:b w:val="0"/>
    </w:rPr>
  </w:style>
  <w:style w:type="character" w:styleId="862" w:customStyle="1">
    <w:name w:val="Diploma - Enumeration Char"/>
    <w:basedOn w:val="853"/>
    <w:link w:val="861"/>
    <w:pPr>
      <w:pBdr/>
      <w:spacing/>
      <w:ind/>
    </w:pPr>
    <w:rPr>
      <w:rFonts w:ascii="Times New Roman" w:hAnsi="Times New Roman" w:cs="Times New Roman"/>
      <w:b w:val="0"/>
      <w:sz w:val="28"/>
      <w:szCs w:val="28"/>
      <w:lang w:val="ru-RU"/>
    </w:rPr>
  </w:style>
  <w:style w:type="paragraph" w:styleId="863">
    <w:name w:val="Caption"/>
    <w:basedOn w:val="828"/>
    <w:next w:val="828"/>
    <w:uiPriority w:val="35"/>
    <w:unhideWhenUsed/>
    <w:qFormat/>
    <w:pPr>
      <w:pBdr/>
      <w:spacing/>
      <w:ind/>
    </w:pPr>
    <w:rPr>
      <w:iCs/>
      <w:szCs w:val="18"/>
      <w:lang w:val="be-BY" w:eastAsia="en-US"/>
    </w:rPr>
  </w:style>
  <w:style w:type="paragraph" w:styleId="864">
    <w:name w:val="No Spacing"/>
    <w:uiPriority w:val="1"/>
    <w:qFormat/>
    <w:pPr>
      <w:pBdr/>
      <w:spacing/>
      <w:ind/>
    </w:pPr>
    <w:rPr>
      <w:rFonts w:ascii="Times New Roman" w:hAnsi="Times New Roman" w:cs="Times New Roman"/>
      <w:sz w:val="28"/>
      <w:szCs w:val="28"/>
      <w:lang w:val="be-BY"/>
    </w:rPr>
  </w:style>
  <w:style w:type="paragraph" w:styleId="865" w:customStyle="1">
    <w:name w:val="Diploma - Picture Capture"/>
    <w:basedOn w:val="851"/>
    <w:link w:val="866"/>
    <w:qFormat/>
    <w:pPr>
      <w:numPr>
        <w:numId w:val="0"/>
      </w:numPr>
      <w:pBdr/>
      <w:spacing/>
      <w:ind/>
      <w:jc w:val="center"/>
      <w:outlineLvl w:val="9"/>
    </w:pPr>
    <w:rPr>
      <w:b w:val="0"/>
    </w:rPr>
  </w:style>
  <w:style w:type="character" w:styleId="866" w:customStyle="1">
    <w:name w:val="Diploma - Picture Capture Char"/>
    <w:basedOn w:val="857"/>
    <w:link w:val="865"/>
    <w:pPr>
      <w:pBdr/>
      <w:spacing/>
      <w:ind/>
    </w:pPr>
    <w:rPr>
      <w:rFonts w:ascii="Times New Roman" w:hAnsi="Times New Roman" w:cs="Times New Roman"/>
      <w:b w:val="0"/>
      <w:sz w:val="28"/>
      <w:szCs w:val="28"/>
      <w:lang w:val="ru-RU"/>
    </w:rPr>
  </w:style>
  <w:style w:type="character" w:styleId="867">
    <w:name w:val="Strong"/>
    <w:basedOn w:val="834"/>
    <w:uiPriority w:val="22"/>
    <w:qFormat/>
    <w:pPr>
      <w:pBdr/>
      <w:spacing/>
      <w:ind/>
    </w:pPr>
    <w:rPr>
      <w:b/>
      <w:bCs/>
    </w:rPr>
  </w:style>
  <w:style w:type="paragraph" w:styleId="868" w:customStyle="1">
    <w:name w:val="Image"/>
    <w:basedOn w:val="849"/>
    <w:link w:val="869"/>
    <w:qFormat/>
    <w:pPr>
      <w:pBdr/>
      <w:spacing/>
      <w:ind w:firstLine="0"/>
      <w:jc w:val="center"/>
    </w:pPr>
    <w:rPr>
      <w:lang w:eastAsia="ru-RU"/>
    </w:rPr>
  </w:style>
  <w:style w:type="character" w:styleId="869" w:customStyle="1">
    <w:name w:val="Image Char"/>
    <w:basedOn w:val="850"/>
    <w:link w:val="868"/>
    <w:pPr>
      <w:pBdr/>
      <w:spacing/>
      <w:ind/>
    </w:pPr>
    <w:rPr>
      <w:rFonts w:ascii="Times New Roman" w:hAnsi="Times New Roman" w:eastAsia="Times New Roman" w:cs="Times New Roman"/>
      <w:color w:val="000000"/>
      <w:sz w:val="28"/>
      <w:szCs w:val="28"/>
      <w:lang w:val="ru-RU" w:eastAsia="ru-RU"/>
    </w:rPr>
  </w:style>
  <w:style w:type="paragraph" w:styleId="870" w:customStyle="1">
    <w:name w:val="Enum Letters"/>
    <w:basedOn w:val="849"/>
    <w:link w:val="871"/>
    <w:qFormat/>
    <w:pPr>
      <w:numPr>
        <w:numId w:val="4"/>
      </w:numPr>
      <w:pBdr/>
      <w:spacing/>
      <w:ind/>
    </w:pPr>
  </w:style>
  <w:style w:type="character" w:styleId="871" w:customStyle="1">
    <w:name w:val="Enum Letters Знак"/>
    <w:basedOn w:val="850"/>
    <w:link w:val="870"/>
    <w:pPr>
      <w:pBdr/>
      <w:spacing/>
      <w:ind/>
    </w:pPr>
    <w:rPr>
      <w:rFonts w:ascii="Times New Roman" w:hAnsi="Times New Roman" w:eastAsia="Times New Roman" w:cs="Times New Roman"/>
      <w:color w:val="000000"/>
      <w:sz w:val="28"/>
      <w:szCs w:val="28"/>
      <w:lang w:val="ru-RU"/>
    </w:rPr>
  </w:style>
  <w:style w:type="character" w:styleId="872">
    <w:name w:val="annotation reference"/>
    <w:basedOn w:val="834"/>
    <w:uiPriority w:val="99"/>
    <w:semiHidden/>
    <w:unhideWhenUsed/>
    <w:pPr>
      <w:pBdr/>
      <w:spacing/>
      <w:ind/>
    </w:pPr>
    <w:rPr>
      <w:sz w:val="16"/>
      <w:szCs w:val="16"/>
    </w:rPr>
  </w:style>
  <w:style w:type="paragraph" w:styleId="873">
    <w:name w:val="annotation text"/>
    <w:basedOn w:val="828"/>
    <w:link w:val="874"/>
    <w:uiPriority w:val="99"/>
    <w:semiHidden/>
    <w:unhideWhenUsed/>
    <w:pPr>
      <w:pBdr/>
      <w:spacing/>
      <w:ind/>
    </w:pPr>
    <w:rPr>
      <w:sz w:val="20"/>
      <w:szCs w:val="20"/>
    </w:rPr>
  </w:style>
  <w:style w:type="character" w:styleId="874" w:customStyle="1">
    <w:name w:val="Текст примечания Знак"/>
    <w:basedOn w:val="834"/>
    <w:link w:val="873"/>
    <w:uiPriority w:val="99"/>
    <w:semiHidden/>
    <w:pPr>
      <w:pBdr/>
      <w:spacing/>
      <w:ind/>
    </w:pPr>
    <w:rPr>
      <w:rFonts w:ascii="Times New Roman" w:hAnsi="Times New Roman" w:cs="Times New Roman"/>
      <w:sz w:val="20"/>
      <w:szCs w:val="20"/>
      <w:lang w:eastAsia="ru-RU"/>
    </w:rPr>
  </w:style>
  <w:style w:type="paragraph" w:styleId="875">
    <w:name w:val="annotation subject"/>
    <w:basedOn w:val="873"/>
    <w:next w:val="873"/>
    <w:link w:val="876"/>
    <w:uiPriority w:val="99"/>
    <w:semiHidden/>
    <w:unhideWhenUsed/>
    <w:pPr>
      <w:pBdr/>
      <w:spacing/>
      <w:ind/>
    </w:pPr>
    <w:rPr>
      <w:b/>
      <w:bCs/>
    </w:rPr>
  </w:style>
  <w:style w:type="character" w:styleId="876" w:customStyle="1">
    <w:name w:val="Тема примечания Знак"/>
    <w:basedOn w:val="874"/>
    <w:link w:val="875"/>
    <w:uiPriority w:val="99"/>
    <w:semiHidden/>
    <w:pPr>
      <w:pBdr/>
      <w:spacing/>
      <w:ind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paragraph" w:styleId="877">
    <w:name w:val="Body Text"/>
    <w:basedOn w:val="828"/>
    <w:link w:val="878"/>
    <w:uiPriority w:val="99"/>
    <w:pPr>
      <w:widowControl w:val="false"/>
      <w:pBdr/>
      <w:spacing w:line="260" w:lineRule="exact"/>
      <w:ind w:firstLine="567"/>
    </w:pPr>
    <w:rPr>
      <w:rFonts w:eastAsia="Times New Roman"/>
      <w:szCs w:val="20"/>
      <w:lang w:val="ru-RU"/>
    </w:rPr>
  </w:style>
  <w:style w:type="character" w:styleId="878" w:customStyle="1">
    <w:name w:val="Основной текст Знак"/>
    <w:basedOn w:val="834"/>
    <w:link w:val="877"/>
    <w:uiPriority w:val="99"/>
    <w:pPr>
      <w:pBdr/>
      <w:spacing/>
      <w:ind/>
    </w:pPr>
    <w:rPr>
      <w:rFonts w:ascii="Times New Roman" w:hAnsi="Times New Roman" w:eastAsia="Times New Roman" w:cs="Times New Roman"/>
      <w:sz w:val="28"/>
      <w:szCs w:val="20"/>
      <w:lang w:val="ru-RU" w:eastAsia="ru-RU"/>
    </w:rPr>
  </w:style>
  <w:style w:type="paragraph" w:styleId="879">
    <w:name w:val="Title"/>
    <w:basedOn w:val="828"/>
    <w:link w:val="880"/>
    <w:qFormat/>
    <w:pPr>
      <w:widowControl w:val="false"/>
      <w:pBdr/>
      <w:spacing/>
      <w:ind w:firstLine="567"/>
      <w:jc w:val="center"/>
    </w:pPr>
    <w:rPr>
      <w:rFonts w:eastAsia="Times New Roman"/>
      <w:szCs w:val="20"/>
      <w:lang w:val="ru-RU"/>
    </w:rPr>
  </w:style>
  <w:style w:type="character" w:styleId="880" w:customStyle="1">
    <w:name w:val="Заголовок Знак"/>
    <w:basedOn w:val="834"/>
    <w:link w:val="879"/>
    <w:uiPriority w:val="10"/>
    <w:pPr>
      <w:pBdr/>
      <w:spacing/>
      <w:ind/>
    </w:pPr>
    <w:rPr>
      <w:rFonts w:ascii="Times New Roman" w:hAnsi="Times New Roman" w:eastAsia="Times New Roman" w:cs="Times New Roman"/>
      <w:sz w:val="28"/>
      <w:szCs w:val="20"/>
      <w:lang w:val="ru-RU" w:eastAsia="ru-RU"/>
    </w:rPr>
  </w:style>
  <w:style w:type="paragraph" w:styleId="881">
    <w:name w:val="Subtitle"/>
    <w:basedOn w:val="828"/>
    <w:link w:val="882"/>
    <w:qFormat/>
    <w:pPr>
      <w:pBdr/>
      <w:spacing w:line="288" w:lineRule="auto"/>
      <w:ind/>
      <w:jc w:val="center"/>
    </w:pPr>
    <w:rPr>
      <w:rFonts w:ascii="Arial" w:hAnsi="Arial" w:eastAsia="Times New Roman"/>
      <w:sz w:val="30"/>
      <w:szCs w:val="20"/>
      <w:lang w:val="ru-RU"/>
    </w:rPr>
  </w:style>
  <w:style w:type="character" w:styleId="882" w:customStyle="1">
    <w:name w:val="Подзаголовок Знак"/>
    <w:basedOn w:val="834"/>
    <w:link w:val="881"/>
    <w:qFormat/>
    <w:pPr>
      <w:pBdr/>
      <w:spacing/>
      <w:ind/>
    </w:pPr>
    <w:rPr>
      <w:rFonts w:ascii="Arial" w:hAnsi="Arial" w:eastAsia="Times New Roman" w:cs="Times New Roman"/>
      <w:sz w:val="30"/>
      <w:szCs w:val="20"/>
      <w:lang w:val="ru-RU" w:eastAsia="ru-RU"/>
    </w:rPr>
  </w:style>
  <w:style w:type="character" w:styleId="883" w:customStyle="1">
    <w:name w:val="Заголовок 5 Знак"/>
    <w:basedOn w:val="834"/>
    <w:link w:val="833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f5496" w:themeColor="accent1" w:themeShade="BF"/>
      <w:sz w:val="28"/>
      <w:szCs w:val="28"/>
      <w:lang w:eastAsia="ru-RU"/>
    </w:rPr>
  </w:style>
  <w:style w:type="character" w:styleId="884">
    <w:name w:val="Unresolved Mention"/>
    <w:basedOn w:val="834"/>
    <w:uiPriority w:val="99"/>
    <w:semiHidden/>
    <w:unhideWhenUsed/>
    <w:pPr>
      <w:pBdr/>
      <w:spacing/>
      <w:ind/>
    </w:pPr>
    <w:rPr>
      <w:color w:val="605e5c"/>
      <w:shd w:val="clear" w:color="auto" w:fill="e1dfdd"/>
    </w:rPr>
  </w:style>
  <w:style w:type="paragraph" w:styleId="885" w:customStyle="1">
    <w:name w:val="Dipmloma bulet"/>
    <w:qFormat/>
    <w:pPr>
      <w:numPr>
        <w:numId w:val="11"/>
      </w:numPr>
      <w:pBdr/>
      <w:spacing/>
      <w:ind w:firstLine="0"/>
    </w:pPr>
    <w:rPr>
      <w:rFonts w:ascii="Times New Roman" w:hAnsi="Times New Roman" w:cs="Times New Roman"/>
      <w:color w:val="000000"/>
      <w:sz w:val="28"/>
      <w:szCs w:val="28"/>
      <w:lang w:val="ru-RU"/>
    </w:rPr>
  </w:style>
  <w:style w:type="table" w:styleId="886">
    <w:name w:val="Table Grid"/>
    <w:basedOn w:val="835"/>
    <w:uiPriority w:val="39"/>
    <w:pPr>
      <w:pBdr/>
      <w:spacing/>
      <w:ind/>
    </w:pPr>
    <w:rPr>
      <w:sz w:val="22"/>
      <w:szCs w:val="22"/>
      <w:lang w:val="ru-RU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87" w:customStyle="1">
    <w:name w:val="Table left ali"/>
    <w:basedOn w:val="828"/>
    <w:link w:val="888"/>
    <w:qFormat/>
    <w:pPr>
      <w:pBdr/>
      <w:spacing/>
      <w:ind/>
      <w:jc w:val="left"/>
    </w:pPr>
    <w:rPr>
      <w:rFonts w:cstheme="minorBidi"/>
      <w:szCs w:val="22"/>
      <w:lang w:val="ru-RU" w:eastAsia="en-US"/>
    </w:rPr>
  </w:style>
  <w:style w:type="character" w:styleId="888" w:customStyle="1">
    <w:name w:val="Table left ali Char"/>
    <w:basedOn w:val="834"/>
    <w:link w:val="887"/>
    <w:pPr>
      <w:pBdr/>
      <w:spacing/>
      <w:ind/>
    </w:pPr>
    <w:rPr>
      <w:rFonts w:ascii="Times New Roman" w:hAnsi="Times New Roman"/>
      <w:sz w:val="28"/>
      <w:szCs w:val="22"/>
      <w:lang w:val="ru-RU"/>
    </w:rPr>
  </w:style>
  <w:style w:type="paragraph" w:styleId="889">
    <w:name w:val="TOC Heading"/>
    <w:basedOn w:val="829"/>
    <w:next w:val="828"/>
    <w:uiPriority w:val="39"/>
    <w:unhideWhenUsed/>
    <w:qFormat/>
    <w:pPr>
      <w:keepNext w:val="true"/>
      <w:keepLines w:val="true"/>
      <w:numPr>
        <w:numId w:val="0"/>
      </w:numPr>
      <w:pBdr/>
      <w:spacing w:after="0" w:afterAutospacing="0" w:before="240" w:beforeAutospacing="0"/>
      <w:ind/>
      <w:outlineLvl w:val="9"/>
    </w:pPr>
    <w:rPr>
      <w:rFonts w:asciiTheme="majorHAnsi" w:hAnsiTheme="majorHAnsi" w:eastAsiaTheme="majorEastAsia" w:cstheme="majorBidi"/>
      <w:b w:val="0"/>
      <w:bCs w:val="0"/>
      <w:color w:val="2f5496" w:themeColor="accent1" w:themeShade="BF"/>
      <w:sz w:val="32"/>
      <w:szCs w:val="32"/>
    </w:rPr>
  </w:style>
  <w:style w:type="character" w:styleId="890">
    <w:name w:val="FollowedHyperlink"/>
    <w:basedOn w:val="834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91" w:customStyle="1">
    <w:name w:val="Diploma - Book enum"/>
    <w:basedOn w:val="855"/>
    <w:link w:val="892"/>
    <w:qFormat/>
    <w:pPr>
      <w:numPr>
        <w:numId w:val="43"/>
      </w:numPr>
      <w:pBdr/>
      <w:tabs>
        <w:tab w:val="left" w:leader="none" w:pos="993"/>
      </w:tabs>
      <w:spacing w:after="100" w:afterAutospacing="1"/>
      <w:ind w:firstLine="426" w:left="0"/>
    </w:pPr>
    <w:rPr>
      <w:lang w:val="ru-RU" w:eastAsia="en-US"/>
    </w:rPr>
  </w:style>
  <w:style w:type="character" w:styleId="892" w:customStyle="1">
    <w:name w:val="Diploma - Book enum Char"/>
    <w:basedOn w:val="834"/>
    <w:link w:val="891"/>
    <w:pPr>
      <w:pBdr/>
      <w:spacing/>
      <w:ind/>
    </w:pPr>
    <w:rPr>
      <w:rFonts w:ascii="Times New Roman" w:hAnsi="Times New Roman" w:cs="Times New Roman"/>
      <w:sz w:val="28"/>
      <w:szCs w:val="28"/>
      <w:lang w:val="ru-RU"/>
    </w:rPr>
  </w:style>
  <w:style w:type="paragraph" w:styleId="893" w:customStyle="1">
    <w:name w:val="Заголовок 1 (СТП ДП)"/>
    <w:basedOn w:val="829"/>
    <w:next w:val="828"/>
    <w:qFormat/>
    <w:pPr>
      <w:keepNext w:val="true"/>
      <w:keepLines w:val="true"/>
      <w:numPr>
        <w:numId w:val="0"/>
      </w:numPr>
      <w:pBdr/>
      <w:spacing w:after="0" w:afterAutospacing="0" w:before="0" w:beforeAutospacing="0" w:line="276" w:lineRule="auto"/>
      <w:ind w:left="709"/>
      <w:jc w:val="left"/>
    </w:pPr>
    <w:rPr>
      <w:rFonts w:eastAsiaTheme="majorEastAsia" w:cstheme="majorBidi"/>
      <w:bCs w:val="0"/>
      <w:caps/>
      <w:color w:val="000000" w:themeColor="text1"/>
      <w:szCs w:val="32"/>
      <w:lang w:val="ru-RU" w:eastAsia="en-US"/>
    </w:rPr>
  </w:style>
  <w:style w:type="paragraph" w:styleId="894" w:customStyle="1">
    <w:name w:val="Обычный (СТП ДП)"/>
    <w:basedOn w:val="828"/>
    <w:uiPriority w:val="99"/>
    <w:qFormat/>
    <w:pPr>
      <w:pBdr/>
      <w:spacing w:line="276" w:lineRule="auto"/>
      <w:ind w:firstLine="709"/>
    </w:pPr>
    <w:rPr>
      <w:lang w:val="ru-RU" w:eastAsia="en-US"/>
    </w:rPr>
  </w:style>
  <w:style w:type="paragraph" w:styleId="895" w:customStyle="1">
    <w:name w:val="Code"/>
    <w:link w:val="896"/>
    <w:qFormat/>
    <w:pPr>
      <w:pBdr/>
      <w:spacing w:after="160" w:line="192" w:lineRule="auto"/>
      <w:ind/>
    </w:pPr>
    <w:rPr>
      <w:rFonts w:ascii="Courier New" w:hAnsi="Courier New" w:eastAsia="Times New Roman" w:cs="Courier New"/>
      <w:color w:val="000000"/>
      <w:sz w:val="20"/>
      <w:szCs w:val="20"/>
    </w:rPr>
  </w:style>
  <w:style w:type="character" w:styleId="896" w:customStyle="1">
    <w:name w:val="Code Char"/>
    <w:basedOn w:val="850"/>
    <w:link w:val="895"/>
    <w:pPr>
      <w:pBdr/>
      <w:spacing/>
      <w:ind/>
    </w:pPr>
    <w:rPr>
      <w:rFonts w:ascii="Courier New" w:hAnsi="Courier New" w:eastAsia="Times New Roman" w:cs="Courier New"/>
      <w:color w:val="000000"/>
      <w:sz w:val="20"/>
      <w:szCs w:val="20"/>
      <w:lang w:val="en-US"/>
    </w:rPr>
  </w:style>
  <w:style w:type="paragraph" w:styleId="897" w:customStyle="1">
    <w:name w:val="break-words"/>
    <w:basedOn w:val="828"/>
    <w:pPr>
      <w:pBdr/>
      <w:spacing w:after="100" w:afterAutospacing="1" w:before="100" w:beforeAutospacing="1"/>
      <w:ind/>
      <w:jc w:val="left"/>
    </w:pPr>
    <w:rPr>
      <w:rFonts w:eastAsia="Times New Roman"/>
      <w:sz w:val="24"/>
      <w:szCs w:val="24"/>
      <w:lang w:eastAsia="en-US"/>
    </w:rPr>
  </w:style>
  <w:style w:type="character" w:styleId="898">
    <w:name w:val="Emphasis"/>
    <w:basedOn w:val="834"/>
    <w:uiPriority w:val="20"/>
    <w:qFormat/>
    <w:pPr>
      <w:pBdr/>
      <w:spacing/>
      <w:ind/>
    </w:pPr>
    <w:rPr>
      <w:i/>
      <w:iCs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footer" Target="footer2.xml" /><Relationship Id="rId11" Type="http://schemas.openxmlformats.org/officeDocument/2006/relationships/customXml" Target="../customXml/item1.xml" 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jpg"/><Relationship Id="rId20" Type="http://schemas.openxmlformats.org/officeDocument/2006/relationships/image" Target="media/image9.jpg"/><Relationship Id="rId21" Type="http://schemas.openxmlformats.org/officeDocument/2006/relationships/image" Target="media/image10.jpg"/><Relationship Id="rId22" Type="http://schemas.openxmlformats.org/officeDocument/2006/relationships/image" Target="media/image11.jp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jp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hyperlink" Target="https://developers.google.com/web/updates/2015/12/getting-started-pwa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5272662-346C-B045-AFEF-B7EA444AD0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revision>18</cp:revision>
  <dcterms:created xsi:type="dcterms:W3CDTF">2025-04-03T06:52:00Z</dcterms:created>
  <dcterms:modified xsi:type="dcterms:W3CDTF">2025-05-05T05:01:25Z</dcterms:modified>
</cp:coreProperties>
</file>